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3892" w:type="dxa"/>
        <w:tblLayout w:type="fixed"/>
        <w:tblCellMar>
          <w:left w:w="70" w:type="dxa"/>
          <w:right w:w="70" w:type="dxa"/>
        </w:tblCellMar>
        <w:tblLook w:val="0000" w:firstRow="0" w:lastRow="0" w:firstColumn="0" w:lastColumn="0" w:noHBand="0" w:noVBand="0"/>
      </w:tblPr>
      <w:tblGrid>
        <w:gridCol w:w="1895"/>
        <w:gridCol w:w="11997"/>
      </w:tblGrid>
      <w:tr w:rsidR="005460FE" w:rsidRPr="000B37F0" w14:paraId="61362980" w14:textId="77777777" w:rsidTr="00E232DC">
        <w:tc>
          <w:tcPr>
            <w:tcW w:w="1913" w:type="dxa"/>
          </w:tcPr>
          <w:p w14:paraId="5276DA10" w14:textId="088E91A4" w:rsidR="005460FE" w:rsidRPr="000B37F0" w:rsidRDefault="000B37F0">
            <w:pPr>
              <w:tabs>
                <w:tab w:val="left" w:pos="-1440"/>
                <w:tab w:val="left" w:pos="-720"/>
              </w:tabs>
              <w:rPr>
                <w:b/>
                <w:spacing w:val="-3"/>
                <w:lang w:val="nl-NL"/>
              </w:rPr>
            </w:pPr>
            <w:bookmarkStart w:id="0" w:name="_Hlk66790373"/>
            <w:bookmarkEnd w:id="0"/>
            <w:r>
              <w:rPr>
                <w:noProof/>
              </w:rPr>
              <w:drawing>
                <wp:inline distT="0" distB="0" distL="0" distR="0" wp14:anchorId="6076025D" wp14:editId="2A45960F">
                  <wp:extent cx="900000" cy="9000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AC logo excel FINAAL high quality.jpg"/>
                          <pic:cNvPicPr/>
                        </pic:nvPicPr>
                        <pic:blipFill>
                          <a:blip r:embed="rId7">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inline>
              </w:drawing>
            </w:r>
          </w:p>
        </w:tc>
        <w:tc>
          <w:tcPr>
            <w:tcW w:w="12121" w:type="dxa"/>
            <w:vAlign w:val="center"/>
          </w:tcPr>
          <w:p w14:paraId="2FA4D2C2" w14:textId="4E2145EE" w:rsidR="005460FE" w:rsidRPr="000B37F0" w:rsidRDefault="00E310FE" w:rsidP="00E232DC">
            <w:pPr>
              <w:pStyle w:val="Titel"/>
            </w:pPr>
            <w:r w:rsidRPr="000B37F0">
              <w:t>SUPERVISIE</w:t>
            </w:r>
            <w:r w:rsidR="007A0325" w:rsidRPr="000B37F0">
              <w:t xml:space="preserve"> </w:t>
            </w:r>
            <w:r w:rsidR="005460FE" w:rsidRPr="000B37F0">
              <w:t>AUDITOR</w:t>
            </w:r>
            <w:r w:rsidR="00443ABF" w:rsidRPr="000B37F0">
              <w:t>/EXPERT</w:t>
            </w:r>
          </w:p>
        </w:tc>
      </w:tr>
    </w:tbl>
    <w:p w14:paraId="779F6FFA" w14:textId="77777777" w:rsidR="00A74C57" w:rsidRDefault="00A74C57"/>
    <w:tbl>
      <w:tblPr>
        <w:tblStyle w:val="Tabelraster"/>
        <w:tblW w:w="13890" w:type="dxa"/>
        <w:tblLook w:val="04A0" w:firstRow="1" w:lastRow="0" w:firstColumn="1" w:lastColumn="0" w:noHBand="0" w:noVBand="1"/>
      </w:tblPr>
      <w:tblGrid>
        <w:gridCol w:w="13890"/>
      </w:tblGrid>
      <w:tr w:rsidR="00A74C57" w14:paraId="7E37F67E" w14:textId="77777777" w:rsidTr="00A74C57">
        <w:tc>
          <w:tcPr>
            <w:tcW w:w="13890" w:type="dxa"/>
          </w:tcPr>
          <w:p w14:paraId="3DA880A8" w14:textId="77777777" w:rsidR="00A74C57" w:rsidRPr="000C0F06" w:rsidRDefault="00A74C57" w:rsidP="000C0F06">
            <w:pPr>
              <w:jc w:val="both"/>
              <w:rPr>
                <w:rStyle w:val="Zwaar"/>
              </w:rPr>
            </w:pPr>
            <w:r w:rsidRPr="000C0F06">
              <w:rPr>
                <w:rStyle w:val="Zwaar"/>
              </w:rPr>
              <w:t xml:space="preserve">Nota: </w:t>
            </w:r>
          </w:p>
          <w:p w14:paraId="045C9543" w14:textId="77777777" w:rsidR="00A74C57" w:rsidRPr="000C0F06" w:rsidRDefault="00A74C57" w:rsidP="000C0F06">
            <w:pPr>
              <w:jc w:val="both"/>
              <w:rPr>
                <w:rStyle w:val="Zwaar"/>
              </w:rPr>
            </w:pPr>
            <w:r w:rsidRPr="000C0F06">
              <w:rPr>
                <w:rStyle w:val="Zwaar"/>
              </w:rPr>
              <w:t xml:space="preserve">Aan de supervisor wordt gevraagd om onmiddellijk na de audit deel 1 en 2 in te vullen en te bezorgen aan de dossierbeheerder. </w:t>
            </w:r>
          </w:p>
          <w:p w14:paraId="7FC9DD33" w14:textId="6ED6D1DA" w:rsidR="00A74C57" w:rsidRDefault="00A74C57" w:rsidP="000C0F06">
            <w:pPr>
              <w:jc w:val="both"/>
            </w:pPr>
            <w:r w:rsidRPr="000C0F06">
              <w:rPr>
                <w:rStyle w:val="Zwaar"/>
              </w:rPr>
              <w:t>Na ontvangst van het verslag wordt gevraagd het formulier verder aan te vullen (deel 3 en 4) en opnieuw te bezorgen aan de dossierbeheerder.</w:t>
            </w:r>
          </w:p>
        </w:tc>
      </w:tr>
    </w:tbl>
    <w:p w14:paraId="75FBA1B7" w14:textId="2B676BC1" w:rsidR="005460FE" w:rsidRDefault="005460FE" w:rsidP="000B37F0">
      <w:pPr>
        <w:pStyle w:val="Kop1"/>
      </w:pPr>
      <w:r w:rsidRPr="000B37F0">
        <w:t xml:space="preserve">Gegevens </w:t>
      </w:r>
      <w:r w:rsidR="00ED101E" w:rsidRPr="000B37F0">
        <w:t>a</w:t>
      </w:r>
      <w:r w:rsidRPr="000B37F0">
        <w:t>udit</w:t>
      </w:r>
      <w:r w:rsidR="001C7FD3" w:rsidRPr="000B37F0">
        <w:t>/auditor</w:t>
      </w:r>
      <w:r w:rsidR="00443ABF" w:rsidRPr="000B37F0">
        <w:t>/expert</w:t>
      </w:r>
    </w:p>
    <w:p w14:paraId="6DFCD4B4" w14:textId="0B710479" w:rsidR="00A34412" w:rsidRPr="00A34412" w:rsidRDefault="00A34412" w:rsidP="00A34412">
      <w:pPr>
        <w:rPr>
          <w:rStyle w:val="Subtielebenadrukking"/>
        </w:rPr>
      </w:pPr>
      <w:r w:rsidRPr="00A34412">
        <w:rPr>
          <w:rStyle w:val="Subtielebenadrukking"/>
        </w:rPr>
        <w:t>Schrappen wat niet past</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9059"/>
      </w:tblGrid>
      <w:tr w:rsidR="000C1C4A" w:rsidRPr="000B37F0" w14:paraId="5025E0AB" w14:textId="77777777" w:rsidTr="00A74C57">
        <w:tc>
          <w:tcPr>
            <w:tcW w:w="4928" w:type="dxa"/>
            <w:tcBorders>
              <w:top w:val="single" w:sz="4" w:space="0" w:color="auto"/>
              <w:left w:val="single" w:sz="4" w:space="0" w:color="auto"/>
              <w:bottom w:val="single" w:sz="4" w:space="0" w:color="auto"/>
              <w:right w:val="single" w:sz="4" w:space="0" w:color="auto"/>
            </w:tcBorders>
            <w:shd w:val="clear" w:color="auto" w:fill="auto"/>
          </w:tcPr>
          <w:p w14:paraId="5177EC28" w14:textId="1BA34C4E" w:rsidR="000C1C4A" w:rsidRPr="000B37F0" w:rsidRDefault="000C1C4A" w:rsidP="000B37F0">
            <w:pPr>
              <w:pStyle w:val="Tabelinhoud"/>
            </w:pPr>
            <w:r w:rsidRPr="000B37F0">
              <w:t>Naam van de auditor/expert</w:t>
            </w:r>
          </w:p>
        </w:tc>
        <w:tc>
          <w:tcPr>
            <w:tcW w:w="9292" w:type="dxa"/>
            <w:tcBorders>
              <w:top w:val="single" w:sz="4" w:space="0" w:color="auto"/>
              <w:left w:val="single" w:sz="4" w:space="0" w:color="auto"/>
              <w:bottom w:val="single" w:sz="4" w:space="0" w:color="auto"/>
              <w:right w:val="single" w:sz="4" w:space="0" w:color="auto"/>
            </w:tcBorders>
            <w:shd w:val="clear" w:color="auto" w:fill="auto"/>
          </w:tcPr>
          <w:p w14:paraId="00AB8BFC" w14:textId="77777777" w:rsidR="000C1C4A" w:rsidRPr="000B37F0" w:rsidRDefault="000C1C4A" w:rsidP="000B37F0">
            <w:pPr>
              <w:pStyle w:val="Tabelinhoud"/>
            </w:pPr>
          </w:p>
        </w:tc>
      </w:tr>
      <w:tr w:rsidR="000C1C4A" w:rsidRPr="000B37F0" w14:paraId="73D43C24" w14:textId="77777777" w:rsidTr="00A74C57">
        <w:tc>
          <w:tcPr>
            <w:tcW w:w="4928" w:type="dxa"/>
            <w:tcBorders>
              <w:top w:val="single" w:sz="4" w:space="0" w:color="auto"/>
              <w:left w:val="single" w:sz="4" w:space="0" w:color="auto"/>
              <w:bottom w:val="single" w:sz="4" w:space="0" w:color="auto"/>
              <w:right w:val="single" w:sz="4" w:space="0" w:color="auto"/>
            </w:tcBorders>
            <w:shd w:val="clear" w:color="auto" w:fill="auto"/>
          </w:tcPr>
          <w:p w14:paraId="5828DAB6" w14:textId="69426DA7" w:rsidR="000C1C4A" w:rsidRPr="000B37F0" w:rsidRDefault="000C1C4A" w:rsidP="000B37F0">
            <w:pPr>
              <w:pStyle w:val="Tabelinhoud"/>
            </w:pPr>
            <w:r w:rsidRPr="000B37F0">
              <w:t xml:space="preserve">Functie </w:t>
            </w:r>
          </w:p>
        </w:tc>
        <w:tc>
          <w:tcPr>
            <w:tcW w:w="9292" w:type="dxa"/>
            <w:tcBorders>
              <w:top w:val="single" w:sz="4" w:space="0" w:color="auto"/>
              <w:left w:val="single" w:sz="4" w:space="0" w:color="auto"/>
              <w:bottom w:val="single" w:sz="4" w:space="0" w:color="auto"/>
              <w:right w:val="single" w:sz="4" w:space="0" w:color="auto"/>
            </w:tcBorders>
            <w:shd w:val="clear" w:color="auto" w:fill="auto"/>
          </w:tcPr>
          <w:p w14:paraId="325B4E36" w14:textId="1E54A7BD" w:rsidR="000C1C4A" w:rsidRPr="000B37F0" w:rsidRDefault="000C1C4A" w:rsidP="000B37F0">
            <w:pPr>
              <w:pStyle w:val="Tabelinhoud"/>
            </w:pPr>
            <w:r w:rsidRPr="000B37F0">
              <w:t xml:space="preserve">hoofdauditor – technisch auditor – </w:t>
            </w:r>
            <w:r w:rsidR="002F56DF" w:rsidRPr="000B37F0">
              <w:t>expert – auditor in opleiding</w:t>
            </w:r>
            <w:r w:rsidR="00735A22" w:rsidRPr="000B37F0">
              <w:t xml:space="preserve"> - junior</w:t>
            </w:r>
          </w:p>
        </w:tc>
      </w:tr>
      <w:tr w:rsidR="000C1C4A" w:rsidRPr="000B37F0" w14:paraId="60949A23" w14:textId="77777777" w:rsidTr="00A74C57">
        <w:tc>
          <w:tcPr>
            <w:tcW w:w="4928" w:type="dxa"/>
            <w:tcBorders>
              <w:top w:val="single" w:sz="4" w:space="0" w:color="auto"/>
              <w:left w:val="single" w:sz="4" w:space="0" w:color="auto"/>
              <w:bottom w:val="single" w:sz="4" w:space="0" w:color="auto"/>
              <w:right w:val="single" w:sz="4" w:space="0" w:color="auto"/>
            </w:tcBorders>
            <w:shd w:val="clear" w:color="auto" w:fill="auto"/>
          </w:tcPr>
          <w:p w14:paraId="301418B5" w14:textId="62B301AF" w:rsidR="000C1C4A" w:rsidRPr="000B37F0" w:rsidRDefault="000C1C4A" w:rsidP="000B37F0">
            <w:pPr>
              <w:pStyle w:val="Tabelinhoud"/>
            </w:pPr>
            <w:r w:rsidRPr="000B37F0">
              <w:t>Geauditeerde toepassing(en)</w:t>
            </w:r>
          </w:p>
        </w:tc>
        <w:tc>
          <w:tcPr>
            <w:tcW w:w="9292" w:type="dxa"/>
            <w:tcBorders>
              <w:top w:val="single" w:sz="4" w:space="0" w:color="auto"/>
              <w:left w:val="single" w:sz="4" w:space="0" w:color="auto"/>
              <w:bottom w:val="single" w:sz="4" w:space="0" w:color="auto"/>
              <w:right w:val="single" w:sz="4" w:space="0" w:color="auto"/>
            </w:tcBorders>
            <w:shd w:val="clear" w:color="auto" w:fill="auto"/>
          </w:tcPr>
          <w:p w14:paraId="0E049353" w14:textId="77777777" w:rsidR="000C1C4A" w:rsidRPr="000B37F0" w:rsidRDefault="000C1C4A" w:rsidP="000B37F0">
            <w:pPr>
              <w:pStyle w:val="Tabelinhoud"/>
            </w:pPr>
            <w:r w:rsidRPr="000B37F0">
              <w:t>CAL – TEST – MED – INSP – QMS – EMS – EMAS – PROD – PERS – PT – RM – GHG</w:t>
            </w:r>
          </w:p>
        </w:tc>
      </w:tr>
      <w:tr w:rsidR="000C1C4A" w:rsidRPr="000B37F0" w14:paraId="3EC992B8" w14:textId="77777777" w:rsidTr="00A74C57">
        <w:tc>
          <w:tcPr>
            <w:tcW w:w="4928" w:type="dxa"/>
            <w:tcBorders>
              <w:top w:val="single" w:sz="4" w:space="0" w:color="auto"/>
              <w:left w:val="single" w:sz="4" w:space="0" w:color="auto"/>
              <w:bottom w:val="single" w:sz="4" w:space="0" w:color="auto"/>
              <w:right w:val="single" w:sz="4" w:space="0" w:color="auto"/>
            </w:tcBorders>
            <w:shd w:val="clear" w:color="auto" w:fill="auto"/>
          </w:tcPr>
          <w:p w14:paraId="3FEA1964" w14:textId="2C4C4E74" w:rsidR="000C1C4A" w:rsidRPr="000B37F0" w:rsidRDefault="000C1C4A" w:rsidP="000B37F0">
            <w:pPr>
              <w:pStyle w:val="Tabelinhoud"/>
            </w:pPr>
            <w:r w:rsidRPr="000B37F0">
              <w:t xml:space="preserve">Sector </w:t>
            </w:r>
          </w:p>
        </w:tc>
        <w:tc>
          <w:tcPr>
            <w:tcW w:w="9292" w:type="dxa"/>
            <w:tcBorders>
              <w:top w:val="single" w:sz="4" w:space="0" w:color="auto"/>
              <w:left w:val="single" w:sz="4" w:space="0" w:color="auto"/>
              <w:bottom w:val="single" w:sz="4" w:space="0" w:color="auto"/>
              <w:right w:val="single" w:sz="4" w:space="0" w:color="auto"/>
            </w:tcBorders>
            <w:shd w:val="clear" w:color="auto" w:fill="auto"/>
          </w:tcPr>
          <w:p w14:paraId="12DCE1A8" w14:textId="77777777" w:rsidR="000C1C4A" w:rsidRPr="000B37F0" w:rsidRDefault="000C1C4A" w:rsidP="000B37F0">
            <w:pPr>
              <w:pStyle w:val="Tabelinhoud"/>
            </w:pPr>
          </w:p>
        </w:tc>
      </w:tr>
      <w:tr w:rsidR="00ED101E" w:rsidRPr="000B37F0" w14:paraId="2263C1F1" w14:textId="77777777" w:rsidTr="00A74C57">
        <w:tc>
          <w:tcPr>
            <w:tcW w:w="4928" w:type="dxa"/>
            <w:shd w:val="clear" w:color="auto" w:fill="auto"/>
          </w:tcPr>
          <w:p w14:paraId="560E6885" w14:textId="6B3DC76B" w:rsidR="00ED101E" w:rsidRPr="000B37F0" w:rsidRDefault="00ED101E" w:rsidP="000B37F0">
            <w:pPr>
              <w:pStyle w:val="Tabelinhoud"/>
            </w:pPr>
            <w:r w:rsidRPr="000B37F0">
              <w:t xml:space="preserve">ID code </w:t>
            </w:r>
          </w:p>
        </w:tc>
        <w:tc>
          <w:tcPr>
            <w:tcW w:w="9292" w:type="dxa"/>
            <w:shd w:val="clear" w:color="auto" w:fill="auto"/>
          </w:tcPr>
          <w:p w14:paraId="01CCA1B1" w14:textId="77777777" w:rsidR="00ED101E" w:rsidRPr="000B37F0" w:rsidRDefault="00ED101E" w:rsidP="000B37F0">
            <w:pPr>
              <w:pStyle w:val="Tabelinhoud"/>
            </w:pPr>
          </w:p>
        </w:tc>
      </w:tr>
      <w:tr w:rsidR="00ED101E" w:rsidRPr="000B37F0" w14:paraId="4EDC1E12" w14:textId="77777777" w:rsidTr="00A74C57">
        <w:tc>
          <w:tcPr>
            <w:tcW w:w="4928" w:type="dxa"/>
            <w:shd w:val="clear" w:color="auto" w:fill="auto"/>
          </w:tcPr>
          <w:p w14:paraId="36C7768D" w14:textId="08DD5701" w:rsidR="00ED101E" w:rsidRPr="000B37F0" w:rsidRDefault="00ED101E" w:rsidP="000B37F0">
            <w:pPr>
              <w:pStyle w:val="Tabelinhoud"/>
            </w:pPr>
            <w:r w:rsidRPr="000B37F0">
              <w:t>Type audit</w:t>
            </w:r>
          </w:p>
        </w:tc>
        <w:tc>
          <w:tcPr>
            <w:tcW w:w="9292" w:type="dxa"/>
            <w:shd w:val="clear" w:color="auto" w:fill="auto"/>
          </w:tcPr>
          <w:p w14:paraId="1D1BCEE0" w14:textId="77777777" w:rsidR="00ED101E" w:rsidRPr="000B37F0" w:rsidRDefault="00ED101E" w:rsidP="000B37F0">
            <w:pPr>
              <w:pStyle w:val="Tabelinhoud"/>
            </w:pPr>
            <w:r w:rsidRPr="000B37F0">
              <w:t>kantooraudit / witness audit</w:t>
            </w:r>
            <w:r w:rsidR="00753750" w:rsidRPr="000B37F0">
              <w:t xml:space="preserve"> / combi kantoor + witness</w:t>
            </w:r>
          </w:p>
        </w:tc>
      </w:tr>
      <w:tr w:rsidR="00ED101E" w:rsidRPr="000B37F0" w14:paraId="108430D6" w14:textId="77777777" w:rsidTr="00A74C57">
        <w:tc>
          <w:tcPr>
            <w:tcW w:w="4928" w:type="dxa"/>
            <w:shd w:val="clear" w:color="auto" w:fill="auto"/>
          </w:tcPr>
          <w:p w14:paraId="66181D8A" w14:textId="77777777" w:rsidR="00ED101E" w:rsidRPr="000B37F0" w:rsidRDefault="00ED101E" w:rsidP="000B37F0">
            <w:pPr>
              <w:pStyle w:val="Tabelinhoud"/>
            </w:pPr>
            <w:r w:rsidRPr="000B37F0">
              <w:t>Datum(/-a)  van de monitoring:</w:t>
            </w:r>
          </w:p>
        </w:tc>
        <w:tc>
          <w:tcPr>
            <w:tcW w:w="9292" w:type="dxa"/>
            <w:shd w:val="clear" w:color="auto" w:fill="auto"/>
          </w:tcPr>
          <w:sdt>
            <w:sdtPr>
              <w:id w:val="1200052059"/>
              <w:placeholder>
                <w:docPart w:val="DefaultPlaceholder_-1854013437"/>
              </w:placeholder>
              <w:showingPlcHdr/>
              <w:date>
                <w:dateFormat w:val="dd/MM/yyyy"/>
                <w:lid w:val="nl-BE"/>
                <w:storeMappedDataAs w:val="dateTime"/>
                <w:calendar w:val="gregorian"/>
              </w:date>
            </w:sdtPr>
            <w:sdtEndPr/>
            <w:sdtContent>
              <w:p w14:paraId="71796F2A" w14:textId="04CFA25E" w:rsidR="00A34412" w:rsidRDefault="000D0A5A" w:rsidP="000B37F0">
                <w:pPr>
                  <w:pStyle w:val="Tabelinhoud"/>
                </w:pPr>
                <w:r w:rsidRPr="002618E8">
                  <w:rPr>
                    <w:rStyle w:val="Tekstvantijdelijkeaanduiding"/>
                  </w:rPr>
                  <w:t>Klik of tik om een datum in te voeren.</w:t>
                </w:r>
              </w:p>
            </w:sdtContent>
          </w:sdt>
          <w:p w14:paraId="2C94A0C7" w14:textId="77777777" w:rsidR="000D0A5A" w:rsidRDefault="000D0A5A" w:rsidP="000B37F0">
            <w:pPr>
              <w:pStyle w:val="Tabelinhoud"/>
            </w:pPr>
          </w:p>
          <w:p w14:paraId="0CE10E2E" w14:textId="7DB8E3BA" w:rsidR="003E5543" w:rsidRPr="000B37F0" w:rsidRDefault="00F66FC1" w:rsidP="000B37F0">
            <w:pPr>
              <w:pStyle w:val="Tabelinhoud"/>
            </w:pPr>
            <w:sdt>
              <w:sdtPr>
                <w:id w:val="-866911628"/>
                <w14:checkbox>
                  <w14:checked w14:val="0"/>
                  <w14:checkedState w14:val="2612" w14:font="MS Gothic"/>
                  <w14:uncheckedState w14:val="2610" w14:font="MS Gothic"/>
                </w14:checkbox>
              </w:sdtPr>
              <w:sdtEndPr/>
              <w:sdtContent>
                <w:r w:rsidR="00DF5450">
                  <w:rPr>
                    <w:rFonts w:ascii="MS Gothic" w:eastAsia="MS Gothic" w:hAnsi="MS Gothic" w:hint="eastAsia"/>
                  </w:rPr>
                  <w:t>☐</w:t>
                </w:r>
              </w:sdtContent>
            </w:sdt>
            <w:r w:rsidR="003E5543" w:rsidRPr="000B37F0">
              <w:t xml:space="preserve"> Deel van de audit gevolgd</w:t>
            </w:r>
            <w:r w:rsidR="00753750" w:rsidRPr="000B37F0">
              <w:t>: specifieer</w:t>
            </w:r>
            <w:r w:rsidR="008011BC" w:rsidRPr="000B37F0">
              <w:t>: …</w:t>
            </w:r>
          </w:p>
          <w:p w14:paraId="30E9B2FC" w14:textId="3D1952C2" w:rsidR="00810F3B" w:rsidRPr="000B37F0" w:rsidRDefault="00F66FC1" w:rsidP="000B37F0">
            <w:pPr>
              <w:pStyle w:val="Tabelinhoud"/>
            </w:pPr>
            <w:sdt>
              <w:sdtPr>
                <w:id w:val="216479484"/>
                <w14:checkbox>
                  <w14:checked w14:val="0"/>
                  <w14:checkedState w14:val="2612" w14:font="MS Gothic"/>
                  <w14:uncheckedState w14:val="2610" w14:font="MS Gothic"/>
                </w14:checkbox>
              </w:sdtPr>
              <w:sdtEndPr/>
              <w:sdtContent>
                <w:r w:rsidR="005E7018">
                  <w:rPr>
                    <w:rFonts w:ascii="MS Gothic" w:eastAsia="MS Gothic" w:hAnsi="MS Gothic" w:hint="eastAsia"/>
                  </w:rPr>
                  <w:t>☐</w:t>
                </w:r>
              </w:sdtContent>
            </w:sdt>
            <w:r w:rsidR="003E5543" w:rsidRPr="000B37F0">
              <w:t xml:space="preserve"> </w:t>
            </w:r>
            <w:r w:rsidR="00810F3B" w:rsidRPr="000B37F0">
              <w:t xml:space="preserve">Volledige audit </w:t>
            </w:r>
            <w:r w:rsidR="003E5543" w:rsidRPr="000B37F0">
              <w:t>gevolgd</w:t>
            </w:r>
          </w:p>
        </w:tc>
      </w:tr>
      <w:tr w:rsidR="000C1C4A" w:rsidRPr="000B37F0" w14:paraId="1A66AB81" w14:textId="77777777" w:rsidTr="00A74C57">
        <w:tc>
          <w:tcPr>
            <w:tcW w:w="4928" w:type="dxa"/>
            <w:shd w:val="clear" w:color="auto" w:fill="auto"/>
          </w:tcPr>
          <w:p w14:paraId="3A523990" w14:textId="2E5F68C7" w:rsidR="000C1C4A" w:rsidRPr="000B37F0" w:rsidRDefault="000C1C4A" w:rsidP="000B37F0">
            <w:pPr>
              <w:pStyle w:val="Tabelinhoud"/>
            </w:pPr>
            <w:r w:rsidRPr="000B37F0">
              <w:t>Naam supervisor</w:t>
            </w:r>
          </w:p>
        </w:tc>
        <w:tc>
          <w:tcPr>
            <w:tcW w:w="9292" w:type="dxa"/>
            <w:shd w:val="clear" w:color="auto" w:fill="auto"/>
          </w:tcPr>
          <w:p w14:paraId="7F772F83" w14:textId="77777777" w:rsidR="000C1C4A" w:rsidRPr="000B37F0" w:rsidRDefault="000C1C4A" w:rsidP="000B37F0">
            <w:pPr>
              <w:pStyle w:val="Tabelinhoud"/>
            </w:pPr>
          </w:p>
        </w:tc>
      </w:tr>
    </w:tbl>
    <w:p w14:paraId="0F9AA125" w14:textId="77777777" w:rsidR="005460FE" w:rsidRPr="000B37F0" w:rsidRDefault="005460FE">
      <w:pPr>
        <w:tabs>
          <w:tab w:val="left" w:pos="-1440"/>
          <w:tab w:val="left" w:pos="-720"/>
        </w:tabs>
        <w:rPr>
          <w:b/>
          <w:spacing w:val="-3"/>
          <w:lang w:val="nl-NL"/>
        </w:rPr>
      </w:pPr>
    </w:p>
    <w:p w14:paraId="2EFF0FE6" w14:textId="0DF8F965" w:rsidR="005460FE" w:rsidRPr="000B37F0" w:rsidRDefault="005460FE" w:rsidP="000B37F0">
      <w:pPr>
        <w:pStyle w:val="Kop1"/>
      </w:pPr>
      <w:r w:rsidRPr="000B37F0">
        <w:lastRenderedPageBreak/>
        <w:t xml:space="preserve">Evaluatie </w:t>
      </w:r>
      <w:r w:rsidR="00B10941" w:rsidRPr="000B37F0">
        <w:t>tijdens de audit</w:t>
      </w:r>
    </w:p>
    <w:p w14:paraId="0A11A680" w14:textId="228401CB" w:rsidR="005460FE" w:rsidRPr="000B37F0" w:rsidRDefault="005460FE" w:rsidP="00D21F9F">
      <w:pPr>
        <w:pStyle w:val="Kop2"/>
      </w:pPr>
      <w:r w:rsidRPr="000B37F0">
        <w:t>Evalueer in welke mate onderstaande kwaliteiten van toepassing zijn op de betrokkene</w:t>
      </w:r>
    </w:p>
    <w:p w14:paraId="2E9C52A5" w14:textId="77777777" w:rsidR="000B37F0" w:rsidRPr="00A34412" w:rsidRDefault="005460FE" w:rsidP="000B37F0">
      <w:pPr>
        <w:keepNext/>
        <w:rPr>
          <w:rStyle w:val="Subtielebenadrukking"/>
        </w:rPr>
      </w:pPr>
      <w:r w:rsidRPr="00A34412">
        <w:rPr>
          <w:rStyle w:val="Subtielebenadrukking"/>
        </w:rPr>
        <w:t>(Zeer goed, ZG - Goed, G - Voldoende, V - KB, kan beter - Onvoldoende, OV).</w:t>
      </w:r>
      <w:r w:rsidR="001C7FD3" w:rsidRPr="00A34412">
        <w:rPr>
          <w:rStyle w:val="Subtielebenadrukking"/>
        </w:rPr>
        <w:t xml:space="preserve"> </w:t>
      </w:r>
    </w:p>
    <w:p w14:paraId="1ABA69A8" w14:textId="1778FDF8" w:rsidR="000B37F0" w:rsidRPr="00A34412" w:rsidRDefault="001C7FD3" w:rsidP="000B37F0">
      <w:pPr>
        <w:keepNext/>
        <w:rPr>
          <w:i/>
          <w:iCs/>
          <w:color w:val="767171" w:themeColor="background2" w:themeShade="80"/>
        </w:rPr>
      </w:pPr>
      <w:r w:rsidRPr="00A34412">
        <w:rPr>
          <w:rStyle w:val="Subtielebenadrukking"/>
        </w:rPr>
        <w:t>Aanvullende info/Opmerkingen zijn ter ondersteuning van de evaluatie en bijgevolg facultatief.</w:t>
      </w:r>
      <w:r w:rsidR="005460FE" w:rsidRPr="00A34412">
        <w:rPr>
          <w:rStyle w:val="Subtielebenadrukking"/>
        </w:rPr>
        <w:t xml:space="preserve"> </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73"/>
        <w:gridCol w:w="476"/>
        <w:gridCol w:w="477"/>
        <w:gridCol w:w="477"/>
        <w:gridCol w:w="477"/>
        <w:gridCol w:w="477"/>
        <w:gridCol w:w="4535"/>
      </w:tblGrid>
      <w:tr w:rsidR="00E153EC" w:rsidRPr="000B37F0" w14:paraId="0C5DBDF8" w14:textId="77777777" w:rsidTr="00EE4C6B">
        <w:tc>
          <w:tcPr>
            <w:tcW w:w="6973" w:type="dxa"/>
            <w:tcBorders>
              <w:top w:val="nil"/>
              <w:left w:val="nil"/>
            </w:tcBorders>
          </w:tcPr>
          <w:p w14:paraId="6142F8AB" w14:textId="77777777" w:rsidR="00E153EC" w:rsidRPr="000B37F0" w:rsidRDefault="00E153EC">
            <w:pPr>
              <w:tabs>
                <w:tab w:val="left" w:pos="-1440"/>
                <w:tab w:val="left" w:pos="-720"/>
                <w:tab w:val="left" w:pos="0"/>
              </w:tabs>
              <w:jc w:val="both"/>
              <w:rPr>
                <w:spacing w:val="-3"/>
                <w:lang w:val="nl-NL"/>
              </w:rPr>
            </w:pPr>
          </w:p>
        </w:tc>
        <w:tc>
          <w:tcPr>
            <w:tcW w:w="476" w:type="dxa"/>
          </w:tcPr>
          <w:p w14:paraId="614A9C00" w14:textId="77777777" w:rsidR="00E153EC" w:rsidRPr="000B37F0" w:rsidRDefault="00E153EC" w:rsidP="000D1B3E">
            <w:pPr>
              <w:tabs>
                <w:tab w:val="left" w:pos="-1440"/>
                <w:tab w:val="left" w:pos="-720"/>
                <w:tab w:val="left" w:pos="0"/>
              </w:tabs>
              <w:jc w:val="center"/>
              <w:rPr>
                <w:spacing w:val="-3"/>
                <w:lang w:val="nl-NL"/>
              </w:rPr>
            </w:pPr>
            <w:r w:rsidRPr="000B37F0">
              <w:rPr>
                <w:spacing w:val="-3"/>
                <w:lang w:val="nl-NL"/>
              </w:rPr>
              <w:t>ZG</w:t>
            </w:r>
          </w:p>
        </w:tc>
        <w:tc>
          <w:tcPr>
            <w:tcW w:w="477" w:type="dxa"/>
          </w:tcPr>
          <w:p w14:paraId="064F8AB7" w14:textId="77777777" w:rsidR="00E153EC" w:rsidRPr="000B37F0" w:rsidRDefault="00E153EC" w:rsidP="000D1B3E">
            <w:pPr>
              <w:tabs>
                <w:tab w:val="left" w:pos="-1440"/>
                <w:tab w:val="left" w:pos="-720"/>
                <w:tab w:val="left" w:pos="0"/>
              </w:tabs>
              <w:jc w:val="center"/>
              <w:rPr>
                <w:spacing w:val="-3"/>
                <w:lang w:val="nl-NL"/>
              </w:rPr>
            </w:pPr>
            <w:r w:rsidRPr="000B37F0">
              <w:rPr>
                <w:spacing w:val="-3"/>
                <w:lang w:val="nl-NL"/>
              </w:rPr>
              <w:t>G</w:t>
            </w:r>
          </w:p>
        </w:tc>
        <w:tc>
          <w:tcPr>
            <w:tcW w:w="477" w:type="dxa"/>
          </w:tcPr>
          <w:p w14:paraId="3489325F" w14:textId="77777777" w:rsidR="00E153EC" w:rsidRPr="000B37F0" w:rsidRDefault="00E153EC" w:rsidP="000D1B3E">
            <w:pPr>
              <w:tabs>
                <w:tab w:val="left" w:pos="-1440"/>
                <w:tab w:val="left" w:pos="-720"/>
                <w:tab w:val="left" w:pos="0"/>
              </w:tabs>
              <w:jc w:val="center"/>
              <w:rPr>
                <w:spacing w:val="-3"/>
                <w:lang w:val="nl-NL"/>
              </w:rPr>
            </w:pPr>
            <w:r w:rsidRPr="000B37F0">
              <w:rPr>
                <w:spacing w:val="-3"/>
                <w:lang w:val="nl-NL"/>
              </w:rPr>
              <w:t>V</w:t>
            </w:r>
          </w:p>
        </w:tc>
        <w:tc>
          <w:tcPr>
            <w:tcW w:w="477" w:type="dxa"/>
          </w:tcPr>
          <w:p w14:paraId="0E5E4094" w14:textId="77777777" w:rsidR="00E153EC" w:rsidRPr="000B37F0" w:rsidRDefault="00E153EC" w:rsidP="000D1B3E">
            <w:pPr>
              <w:tabs>
                <w:tab w:val="left" w:pos="-1440"/>
                <w:tab w:val="left" w:pos="-720"/>
                <w:tab w:val="left" w:pos="0"/>
              </w:tabs>
              <w:jc w:val="center"/>
              <w:rPr>
                <w:spacing w:val="-3"/>
                <w:lang w:val="nl-NL"/>
              </w:rPr>
            </w:pPr>
            <w:r w:rsidRPr="000B37F0">
              <w:rPr>
                <w:spacing w:val="-3"/>
                <w:lang w:val="nl-NL"/>
              </w:rPr>
              <w:t>KB</w:t>
            </w:r>
          </w:p>
        </w:tc>
        <w:tc>
          <w:tcPr>
            <w:tcW w:w="477" w:type="dxa"/>
          </w:tcPr>
          <w:p w14:paraId="50E02DFA" w14:textId="77777777" w:rsidR="00E153EC" w:rsidRPr="000B37F0" w:rsidRDefault="00E153EC" w:rsidP="000D1B3E">
            <w:pPr>
              <w:tabs>
                <w:tab w:val="left" w:pos="-1440"/>
                <w:tab w:val="left" w:pos="-720"/>
                <w:tab w:val="left" w:pos="0"/>
              </w:tabs>
              <w:jc w:val="center"/>
              <w:rPr>
                <w:spacing w:val="-3"/>
                <w:lang w:val="nl-NL"/>
              </w:rPr>
            </w:pPr>
            <w:r w:rsidRPr="000B37F0">
              <w:rPr>
                <w:spacing w:val="-3"/>
                <w:lang w:val="nl-NL"/>
              </w:rPr>
              <w:t>OV</w:t>
            </w:r>
          </w:p>
        </w:tc>
        <w:tc>
          <w:tcPr>
            <w:tcW w:w="4535" w:type="dxa"/>
          </w:tcPr>
          <w:p w14:paraId="4350C336" w14:textId="4DA94FAF" w:rsidR="00E153EC" w:rsidRPr="000B37F0" w:rsidRDefault="00E153EC" w:rsidP="000D1B3E">
            <w:pPr>
              <w:tabs>
                <w:tab w:val="left" w:pos="-1440"/>
                <w:tab w:val="left" w:pos="-720"/>
                <w:tab w:val="left" w:pos="0"/>
              </w:tabs>
              <w:jc w:val="center"/>
              <w:rPr>
                <w:spacing w:val="-3"/>
                <w:lang w:val="nl-NL"/>
              </w:rPr>
            </w:pPr>
            <w:r w:rsidRPr="000B37F0">
              <w:rPr>
                <w:spacing w:val="-3"/>
                <w:lang w:val="nl-NL"/>
              </w:rPr>
              <w:t>Aanvullende info / Opmerkingen</w:t>
            </w:r>
          </w:p>
        </w:tc>
      </w:tr>
      <w:tr w:rsidR="00E153EC" w:rsidRPr="000B37F0" w14:paraId="51EA2897" w14:textId="77777777" w:rsidTr="00EE4C6B">
        <w:tc>
          <w:tcPr>
            <w:tcW w:w="6973" w:type="dxa"/>
          </w:tcPr>
          <w:p w14:paraId="034D9449" w14:textId="77777777" w:rsidR="00E153EC" w:rsidRPr="000B37F0" w:rsidRDefault="00D0521E">
            <w:pPr>
              <w:tabs>
                <w:tab w:val="left" w:pos="-1440"/>
                <w:tab w:val="left" w:pos="-720"/>
                <w:tab w:val="left" w:pos="0"/>
              </w:tabs>
              <w:jc w:val="both"/>
              <w:rPr>
                <w:spacing w:val="-3"/>
                <w:lang w:val="nl-NL"/>
              </w:rPr>
            </w:pPr>
            <w:r w:rsidRPr="000B37F0">
              <w:rPr>
                <w:spacing w:val="-2"/>
                <w:lang w:val="nl-NL"/>
              </w:rPr>
              <w:t>Voorbereiding</w:t>
            </w:r>
            <w:r w:rsidR="00E153EC" w:rsidRPr="000B37F0">
              <w:rPr>
                <w:spacing w:val="-2"/>
                <w:lang w:val="nl-NL"/>
              </w:rPr>
              <w:t xml:space="preserve"> van de audit</w:t>
            </w:r>
          </w:p>
        </w:tc>
        <w:tc>
          <w:tcPr>
            <w:tcW w:w="476" w:type="dxa"/>
          </w:tcPr>
          <w:p w14:paraId="523E690B"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3F50B18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5B6589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F7056B8"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63BB927B"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2DEF5705" w14:textId="77777777" w:rsidR="00E153EC" w:rsidRPr="000B37F0" w:rsidRDefault="00E153EC" w:rsidP="000D1B3E">
            <w:pPr>
              <w:tabs>
                <w:tab w:val="left" w:pos="-1440"/>
                <w:tab w:val="left" w:pos="-720"/>
                <w:tab w:val="left" w:pos="0"/>
              </w:tabs>
              <w:jc w:val="center"/>
              <w:rPr>
                <w:spacing w:val="-3"/>
                <w:lang w:val="nl-NL"/>
              </w:rPr>
            </w:pPr>
          </w:p>
        </w:tc>
      </w:tr>
      <w:tr w:rsidR="005E7018" w:rsidRPr="000B37F0" w14:paraId="62BF1CA1" w14:textId="77777777" w:rsidTr="00EE4C6B">
        <w:tc>
          <w:tcPr>
            <w:tcW w:w="13892" w:type="dxa"/>
            <w:gridSpan w:val="7"/>
            <w:shd w:val="clear" w:color="auto" w:fill="E7E6E6" w:themeFill="background2"/>
          </w:tcPr>
          <w:p w14:paraId="5F8A9691" w14:textId="5C946286" w:rsidR="005E7018" w:rsidRPr="000B37F0" w:rsidRDefault="005E7018" w:rsidP="005E7018">
            <w:pPr>
              <w:tabs>
                <w:tab w:val="left" w:pos="-1440"/>
                <w:tab w:val="left" w:pos="-720"/>
                <w:tab w:val="left" w:pos="0"/>
              </w:tabs>
              <w:rPr>
                <w:spacing w:val="-3"/>
                <w:lang w:val="nl-NL"/>
              </w:rPr>
            </w:pPr>
            <w:r w:rsidRPr="000B37F0">
              <w:rPr>
                <w:spacing w:val="-3"/>
                <w:lang w:val="nl-NL"/>
              </w:rPr>
              <w:t>Auditvaardigheden:</w:t>
            </w:r>
          </w:p>
        </w:tc>
      </w:tr>
      <w:tr w:rsidR="00E153EC" w:rsidRPr="000B37F0" w14:paraId="0B56CF85" w14:textId="77777777" w:rsidTr="00EE4C6B">
        <w:tc>
          <w:tcPr>
            <w:tcW w:w="6973" w:type="dxa"/>
          </w:tcPr>
          <w:p w14:paraId="58BA322A" w14:textId="77777777" w:rsidR="00E153EC" w:rsidRPr="000B37F0" w:rsidRDefault="00E153EC" w:rsidP="007251BA">
            <w:pPr>
              <w:numPr>
                <w:ilvl w:val="0"/>
                <w:numId w:val="5"/>
              </w:numPr>
              <w:tabs>
                <w:tab w:val="left" w:pos="-1440"/>
                <w:tab w:val="left" w:pos="-720"/>
                <w:tab w:val="left" w:pos="0"/>
              </w:tabs>
              <w:jc w:val="both"/>
              <w:rPr>
                <w:spacing w:val="-3"/>
                <w:lang w:val="nl-NL"/>
              </w:rPr>
            </w:pPr>
            <w:r w:rsidRPr="000B37F0">
              <w:rPr>
                <w:spacing w:val="-3"/>
                <w:lang w:val="nl-NL"/>
              </w:rPr>
              <w:t>Opening en afsluiten van de audit</w:t>
            </w:r>
          </w:p>
        </w:tc>
        <w:tc>
          <w:tcPr>
            <w:tcW w:w="476" w:type="dxa"/>
          </w:tcPr>
          <w:p w14:paraId="7A2361C0" w14:textId="7A2EB43E" w:rsidR="00E153EC" w:rsidRPr="000B37F0" w:rsidRDefault="00E153EC" w:rsidP="00792A1D">
            <w:pPr>
              <w:tabs>
                <w:tab w:val="left" w:pos="-1440"/>
                <w:tab w:val="left" w:pos="-720"/>
                <w:tab w:val="left" w:pos="0"/>
              </w:tabs>
              <w:jc w:val="center"/>
              <w:rPr>
                <w:spacing w:val="-3"/>
                <w:lang w:val="nl-NL"/>
              </w:rPr>
            </w:pPr>
          </w:p>
        </w:tc>
        <w:tc>
          <w:tcPr>
            <w:tcW w:w="477" w:type="dxa"/>
          </w:tcPr>
          <w:p w14:paraId="3A6A038D" w14:textId="4B2D365A" w:rsidR="00E153EC" w:rsidRPr="000B37F0" w:rsidRDefault="00E153EC" w:rsidP="000D1B3E">
            <w:pPr>
              <w:tabs>
                <w:tab w:val="left" w:pos="-1440"/>
                <w:tab w:val="left" w:pos="-720"/>
                <w:tab w:val="left" w:pos="0"/>
              </w:tabs>
              <w:jc w:val="center"/>
              <w:rPr>
                <w:spacing w:val="-3"/>
                <w:lang w:val="nl-NL"/>
              </w:rPr>
            </w:pPr>
          </w:p>
        </w:tc>
        <w:tc>
          <w:tcPr>
            <w:tcW w:w="477" w:type="dxa"/>
          </w:tcPr>
          <w:p w14:paraId="10171B5B" w14:textId="3DF153EB" w:rsidR="00E153EC" w:rsidRPr="000B37F0" w:rsidRDefault="00E153EC" w:rsidP="000D1B3E">
            <w:pPr>
              <w:tabs>
                <w:tab w:val="left" w:pos="-1440"/>
                <w:tab w:val="left" w:pos="-720"/>
                <w:tab w:val="left" w:pos="0"/>
              </w:tabs>
              <w:jc w:val="center"/>
              <w:rPr>
                <w:spacing w:val="-3"/>
                <w:lang w:val="nl-NL"/>
              </w:rPr>
            </w:pPr>
          </w:p>
        </w:tc>
        <w:tc>
          <w:tcPr>
            <w:tcW w:w="477" w:type="dxa"/>
          </w:tcPr>
          <w:p w14:paraId="61813172"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3452D5E1"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68E3EF0E"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7777FC78" w14:textId="77777777" w:rsidTr="00EE4C6B">
        <w:tc>
          <w:tcPr>
            <w:tcW w:w="6973" w:type="dxa"/>
          </w:tcPr>
          <w:p w14:paraId="1C63D638" w14:textId="77777777" w:rsidR="00E153EC" w:rsidRPr="000B37F0" w:rsidRDefault="00E153EC" w:rsidP="002F6102">
            <w:pPr>
              <w:numPr>
                <w:ilvl w:val="0"/>
                <w:numId w:val="4"/>
              </w:numPr>
              <w:tabs>
                <w:tab w:val="left" w:pos="-1440"/>
                <w:tab w:val="left" w:pos="-720"/>
                <w:tab w:val="left" w:pos="0"/>
              </w:tabs>
              <w:jc w:val="both"/>
              <w:rPr>
                <w:spacing w:val="-2"/>
                <w:lang w:val="nl-NL"/>
              </w:rPr>
            </w:pPr>
            <w:r w:rsidRPr="000B37F0">
              <w:rPr>
                <w:spacing w:val="-2"/>
                <w:lang w:val="nl-NL"/>
              </w:rPr>
              <w:t>Communicatievaardigheid</w:t>
            </w:r>
          </w:p>
        </w:tc>
        <w:tc>
          <w:tcPr>
            <w:tcW w:w="476" w:type="dxa"/>
          </w:tcPr>
          <w:p w14:paraId="3D1DDEF6"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3DFF5B2F"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859EF6C"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7D42B17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29E002A"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02790315"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7B83AAE8" w14:textId="77777777" w:rsidTr="00EE4C6B">
        <w:tc>
          <w:tcPr>
            <w:tcW w:w="6973" w:type="dxa"/>
          </w:tcPr>
          <w:p w14:paraId="511D6F24" w14:textId="77777777" w:rsidR="00E153EC" w:rsidRPr="000B37F0" w:rsidRDefault="00E153EC" w:rsidP="002F6102">
            <w:pPr>
              <w:numPr>
                <w:ilvl w:val="0"/>
                <w:numId w:val="4"/>
              </w:numPr>
              <w:tabs>
                <w:tab w:val="left" w:pos="-1440"/>
                <w:tab w:val="left" w:pos="-720"/>
                <w:tab w:val="left" w:pos="0"/>
              </w:tabs>
              <w:jc w:val="both"/>
              <w:rPr>
                <w:spacing w:val="-2"/>
                <w:lang w:val="nl-NL"/>
              </w:rPr>
            </w:pPr>
            <w:r w:rsidRPr="000B37F0">
              <w:rPr>
                <w:spacing w:val="-2"/>
                <w:lang w:val="nl-NL"/>
              </w:rPr>
              <w:t>Aanpassingsvermogen</w:t>
            </w:r>
          </w:p>
        </w:tc>
        <w:tc>
          <w:tcPr>
            <w:tcW w:w="476" w:type="dxa"/>
          </w:tcPr>
          <w:p w14:paraId="713D8B78"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611C812A"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D940ACA"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536EBBC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5A25A2D2"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70E4259B"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38A4B8B6" w14:textId="77777777" w:rsidTr="00EE4C6B">
        <w:tc>
          <w:tcPr>
            <w:tcW w:w="6973" w:type="dxa"/>
            <w:tcBorders>
              <w:bottom w:val="nil"/>
            </w:tcBorders>
          </w:tcPr>
          <w:p w14:paraId="05409360" w14:textId="5FB44F10" w:rsidR="00E153EC" w:rsidRPr="000B37F0" w:rsidRDefault="00E153EC" w:rsidP="008454B7">
            <w:pPr>
              <w:numPr>
                <w:ilvl w:val="0"/>
                <w:numId w:val="4"/>
              </w:numPr>
              <w:tabs>
                <w:tab w:val="left" w:pos="-1440"/>
                <w:tab w:val="left" w:pos="-720"/>
                <w:tab w:val="left" w:pos="0"/>
              </w:tabs>
              <w:rPr>
                <w:spacing w:val="-2"/>
                <w:lang w:val="nl-NL"/>
              </w:rPr>
            </w:pPr>
            <w:r w:rsidRPr="000B37F0">
              <w:rPr>
                <w:spacing w:val="-2"/>
                <w:lang w:val="nl-NL"/>
              </w:rPr>
              <w:t>Sampling en volledigheid van de audit (cfr coverage of scope en normelementen + correctheid van de scope)</w:t>
            </w:r>
          </w:p>
        </w:tc>
        <w:tc>
          <w:tcPr>
            <w:tcW w:w="476" w:type="dxa"/>
            <w:tcBorders>
              <w:bottom w:val="nil"/>
            </w:tcBorders>
          </w:tcPr>
          <w:p w14:paraId="19627E8D" w14:textId="77777777" w:rsidR="00E153EC" w:rsidRPr="000B37F0" w:rsidRDefault="00E153EC" w:rsidP="00792A1D">
            <w:pPr>
              <w:tabs>
                <w:tab w:val="left" w:pos="-1440"/>
                <w:tab w:val="left" w:pos="-720"/>
                <w:tab w:val="left" w:pos="0"/>
              </w:tabs>
              <w:jc w:val="center"/>
              <w:rPr>
                <w:spacing w:val="-3"/>
                <w:lang w:val="nl-NL"/>
              </w:rPr>
            </w:pPr>
          </w:p>
        </w:tc>
        <w:tc>
          <w:tcPr>
            <w:tcW w:w="477" w:type="dxa"/>
            <w:tcBorders>
              <w:bottom w:val="nil"/>
            </w:tcBorders>
          </w:tcPr>
          <w:p w14:paraId="729DB54C" w14:textId="77777777" w:rsidR="00E153EC" w:rsidRPr="000B37F0" w:rsidRDefault="00E153EC" w:rsidP="000D1B3E">
            <w:pPr>
              <w:tabs>
                <w:tab w:val="left" w:pos="-1440"/>
                <w:tab w:val="left" w:pos="-720"/>
                <w:tab w:val="left" w:pos="0"/>
              </w:tabs>
              <w:jc w:val="center"/>
              <w:rPr>
                <w:spacing w:val="-3"/>
                <w:lang w:val="nl-NL"/>
              </w:rPr>
            </w:pPr>
          </w:p>
        </w:tc>
        <w:tc>
          <w:tcPr>
            <w:tcW w:w="477" w:type="dxa"/>
            <w:tcBorders>
              <w:bottom w:val="nil"/>
            </w:tcBorders>
          </w:tcPr>
          <w:p w14:paraId="274108CA" w14:textId="77777777" w:rsidR="00E153EC" w:rsidRPr="000B37F0" w:rsidRDefault="00E153EC" w:rsidP="000D1B3E">
            <w:pPr>
              <w:tabs>
                <w:tab w:val="left" w:pos="-1440"/>
                <w:tab w:val="left" w:pos="-720"/>
                <w:tab w:val="left" w:pos="0"/>
              </w:tabs>
              <w:jc w:val="center"/>
              <w:rPr>
                <w:spacing w:val="-3"/>
                <w:lang w:val="nl-NL"/>
              </w:rPr>
            </w:pPr>
          </w:p>
        </w:tc>
        <w:tc>
          <w:tcPr>
            <w:tcW w:w="477" w:type="dxa"/>
            <w:tcBorders>
              <w:bottom w:val="nil"/>
            </w:tcBorders>
          </w:tcPr>
          <w:p w14:paraId="04FB01AE" w14:textId="77777777" w:rsidR="00E153EC" w:rsidRPr="000B37F0" w:rsidRDefault="00E153EC" w:rsidP="000D1B3E">
            <w:pPr>
              <w:tabs>
                <w:tab w:val="left" w:pos="-1440"/>
                <w:tab w:val="left" w:pos="-720"/>
                <w:tab w:val="left" w:pos="0"/>
              </w:tabs>
              <w:jc w:val="center"/>
              <w:rPr>
                <w:spacing w:val="-3"/>
                <w:lang w:val="nl-NL"/>
              </w:rPr>
            </w:pPr>
          </w:p>
        </w:tc>
        <w:tc>
          <w:tcPr>
            <w:tcW w:w="477" w:type="dxa"/>
            <w:tcBorders>
              <w:bottom w:val="nil"/>
            </w:tcBorders>
          </w:tcPr>
          <w:p w14:paraId="2C7C30F3" w14:textId="77777777" w:rsidR="00E153EC" w:rsidRPr="000B37F0" w:rsidRDefault="00E153EC" w:rsidP="000D1B3E">
            <w:pPr>
              <w:tabs>
                <w:tab w:val="left" w:pos="-1440"/>
                <w:tab w:val="left" w:pos="-720"/>
                <w:tab w:val="left" w:pos="0"/>
              </w:tabs>
              <w:jc w:val="center"/>
              <w:rPr>
                <w:spacing w:val="-3"/>
                <w:lang w:val="nl-NL"/>
              </w:rPr>
            </w:pPr>
          </w:p>
        </w:tc>
        <w:tc>
          <w:tcPr>
            <w:tcW w:w="4535" w:type="dxa"/>
            <w:tcBorders>
              <w:bottom w:val="nil"/>
            </w:tcBorders>
          </w:tcPr>
          <w:p w14:paraId="336EB1B8"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0C6E881D" w14:textId="77777777" w:rsidTr="00EE4C6B">
        <w:tc>
          <w:tcPr>
            <w:tcW w:w="6973" w:type="dxa"/>
          </w:tcPr>
          <w:p w14:paraId="224EE1EE" w14:textId="77777777" w:rsidR="00E153EC" w:rsidRPr="000B37F0" w:rsidRDefault="00E153EC" w:rsidP="00734C3D">
            <w:pPr>
              <w:numPr>
                <w:ilvl w:val="0"/>
                <w:numId w:val="4"/>
              </w:numPr>
              <w:tabs>
                <w:tab w:val="left" w:pos="-1440"/>
                <w:tab w:val="left" w:pos="-720"/>
                <w:tab w:val="left" w:pos="0"/>
              </w:tabs>
              <w:rPr>
                <w:spacing w:val="-2"/>
                <w:lang w:val="nl-NL"/>
              </w:rPr>
            </w:pPr>
            <w:r w:rsidRPr="000B37F0">
              <w:rPr>
                <w:spacing w:val="-2"/>
                <w:lang w:val="nl-NL"/>
              </w:rPr>
              <w:t>Techniek van auditeren (horizontaal/verticaal</w:t>
            </w:r>
            <w:r w:rsidR="00734C3D" w:rsidRPr="000B37F0">
              <w:rPr>
                <w:spacing w:val="-2"/>
                <w:lang w:val="nl-NL"/>
              </w:rPr>
              <w:t>,…</w:t>
            </w:r>
            <w:r w:rsidRPr="000B37F0">
              <w:rPr>
                <w:spacing w:val="-2"/>
                <w:lang w:val="nl-NL"/>
              </w:rPr>
              <w:t>)</w:t>
            </w:r>
            <w:r w:rsidR="00734C3D" w:rsidRPr="000B37F0">
              <w:rPr>
                <w:spacing w:val="-2"/>
                <w:lang w:val="nl-NL"/>
              </w:rPr>
              <w:t>, vraagstelling</w:t>
            </w:r>
            <w:r w:rsidRPr="000B37F0">
              <w:rPr>
                <w:spacing w:val="-2"/>
                <w:lang w:val="nl-NL"/>
              </w:rPr>
              <w:t xml:space="preserve"> en diepgang van de audit</w:t>
            </w:r>
          </w:p>
        </w:tc>
        <w:tc>
          <w:tcPr>
            <w:tcW w:w="476" w:type="dxa"/>
          </w:tcPr>
          <w:p w14:paraId="473E29B3"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36D28162"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44BA5FC6"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3CF8FA3C"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36A49854"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6374A1C2"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71A54758" w14:textId="77777777" w:rsidTr="00EE4C6B">
        <w:tc>
          <w:tcPr>
            <w:tcW w:w="6973" w:type="dxa"/>
          </w:tcPr>
          <w:p w14:paraId="076884F3" w14:textId="7A4261F1" w:rsidR="00E153EC" w:rsidRPr="000B37F0" w:rsidRDefault="00E153EC" w:rsidP="0009332B">
            <w:pPr>
              <w:numPr>
                <w:ilvl w:val="0"/>
                <w:numId w:val="4"/>
              </w:numPr>
              <w:tabs>
                <w:tab w:val="left" w:pos="-1440"/>
                <w:tab w:val="left" w:pos="-720"/>
                <w:tab w:val="left" w:pos="0"/>
              </w:tabs>
              <w:rPr>
                <w:spacing w:val="-2"/>
                <w:lang w:val="nl-NL"/>
              </w:rPr>
            </w:pPr>
            <w:r w:rsidRPr="000B37F0">
              <w:rPr>
                <w:spacing w:val="-2"/>
                <w:lang w:val="nl-NL"/>
              </w:rPr>
              <w:t>Observatievermogen m.b.t. procedures, nalatigheden of competentie van het personeel</w:t>
            </w:r>
          </w:p>
        </w:tc>
        <w:tc>
          <w:tcPr>
            <w:tcW w:w="476" w:type="dxa"/>
          </w:tcPr>
          <w:p w14:paraId="4FC10B89"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3BE45585"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41B1A57C"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57265B8A"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7592A0A2"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15296F73"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75B614C5" w14:textId="77777777" w:rsidTr="00EE4C6B">
        <w:tc>
          <w:tcPr>
            <w:tcW w:w="6973" w:type="dxa"/>
          </w:tcPr>
          <w:p w14:paraId="6CAF007D" w14:textId="77777777" w:rsidR="00E153EC" w:rsidRPr="000B37F0" w:rsidRDefault="00E153EC" w:rsidP="002F6102">
            <w:pPr>
              <w:numPr>
                <w:ilvl w:val="0"/>
                <w:numId w:val="4"/>
              </w:numPr>
              <w:tabs>
                <w:tab w:val="left" w:pos="-1440"/>
                <w:tab w:val="left" w:pos="-720"/>
                <w:tab w:val="left" w:pos="0"/>
              </w:tabs>
              <w:rPr>
                <w:spacing w:val="-2"/>
                <w:lang w:val="nl-NL"/>
              </w:rPr>
            </w:pPr>
            <w:r w:rsidRPr="000B37F0">
              <w:rPr>
                <w:spacing w:val="-2"/>
                <w:lang w:val="nl-NL"/>
              </w:rPr>
              <w:t>Onderscheid maken tussen hoofd- en bijzaken</w:t>
            </w:r>
          </w:p>
        </w:tc>
        <w:tc>
          <w:tcPr>
            <w:tcW w:w="476" w:type="dxa"/>
          </w:tcPr>
          <w:p w14:paraId="10B2AFA1"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32085C7A"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5D07583"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2938D71E"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4A15A0A"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3D07F7B1"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4C38A967" w14:textId="77777777" w:rsidTr="00EE4C6B">
        <w:tc>
          <w:tcPr>
            <w:tcW w:w="6973" w:type="dxa"/>
          </w:tcPr>
          <w:p w14:paraId="6547B0BE" w14:textId="77777777" w:rsidR="00E153EC" w:rsidRPr="000B37F0" w:rsidRDefault="00E153EC" w:rsidP="002F6102">
            <w:pPr>
              <w:numPr>
                <w:ilvl w:val="0"/>
                <w:numId w:val="4"/>
              </w:numPr>
              <w:tabs>
                <w:tab w:val="left" w:pos="-1440"/>
                <w:tab w:val="left" w:pos="-720"/>
                <w:tab w:val="left" w:pos="0"/>
              </w:tabs>
              <w:rPr>
                <w:spacing w:val="-2"/>
                <w:lang w:val="nl-NL"/>
              </w:rPr>
            </w:pPr>
            <w:r w:rsidRPr="000B37F0">
              <w:rPr>
                <w:spacing w:val="-2"/>
                <w:lang w:val="nl-NL"/>
              </w:rPr>
              <w:t>Registratie van accurate en objectieve gegevens met het oog op rapportering</w:t>
            </w:r>
          </w:p>
        </w:tc>
        <w:tc>
          <w:tcPr>
            <w:tcW w:w="476" w:type="dxa"/>
          </w:tcPr>
          <w:p w14:paraId="0A544783"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5E4821F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04ADA9E"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22B19E7D"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319F901"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66725BCD"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31C4A9E7" w14:textId="77777777" w:rsidTr="00EE4C6B">
        <w:tc>
          <w:tcPr>
            <w:tcW w:w="6973" w:type="dxa"/>
          </w:tcPr>
          <w:p w14:paraId="34C7BDC5" w14:textId="77777777" w:rsidR="00E153EC" w:rsidRPr="000B37F0" w:rsidRDefault="00E153EC" w:rsidP="002F6102">
            <w:pPr>
              <w:numPr>
                <w:ilvl w:val="0"/>
                <w:numId w:val="4"/>
              </w:numPr>
              <w:tabs>
                <w:tab w:val="left" w:pos="-1440"/>
                <w:tab w:val="left" w:pos="-720"/>
                <w:tab w:val="left" w:pos="0"/>
              </w:tabs>
              <w:rPr>
                <w:spacing w:val="-2"/>
                <w:lang w:val="nl-NL"/>
              </w:rPr>
            </w:pPr>
            <w:r w:rsidRPr="000B37F0">
              <w:rPr>
                <w:spacing w:val="-2"/>
                <w:lang w:val="nl-NL"/>
              </w:rPr>
              <w:t>Beoordelingsvaardigheid (conformiteit)</w:t>
            </w:r>
          </w:p>
        </w:tc>
        <w:tc>
          <w:tcPr>
            <w:tcW w:w="476" w:type="dxa"/>
          </w:tcPr>
          <w:p w14:paraId="6DC7F0E0"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2A70B81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41520CDD"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3C445F7"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BBCD9BE"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36FA0CAA"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06831304" w14:textId="77777777" w:rsidTr="00EE4C6B">
        <w:tc>
          <w:tcPr>
            <w:tcW w:w="6973" w:type="dxa"/>
          </w:tcPr>
          <w:p w14:paraId="60B6DC15" w14:textId="77777777" w:rsidR="00E153EC" w:rsidRPr="000B37F0" w:rsidRDefault="00E153EC" w:rsidP="002F6102">
            <w:pPr>
              <w:numPr>
                <w:ilvl w:val="0"/>
                <w:numId w:val="4"/>
              </w:numPr>
              <w:tabs>
                <w:tab w:val="left" w:pos="-1440"/>
                <w:tab w:val="left" w:pos="-720"/>
                <w:tab w:val="left" w:pos="0"/>
              </w:tabs>
              <w:rPr>
                <w:spacing w:val="-2"/>
                <w:lang w:val="nl-NL"/>
              </w:rPr>
            </w:pPr>
            <w:r w:rsidRPr="000B37F0">
              <w:rPr>
                <w:spacing w:val="-2"/>
                <w:lang w:val="nl-NL"/>
              </w:rPr>
              <w:t>Positieve ingesteldheid t.o.v. Belac</w:t>
            </w:r>
          </w:p>
        </w:tc>
        <w:tc>
          <w:tcPr>
            <w:tcW w:w="476" w:type="dxa"/>
          </w:tcPr>
          <w:p w14:paraId="6225F150"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64A7622D"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46E4991"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60904C3"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73087272"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261B75CD"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76753D05" w14:textId="77777777" w:rsidTr="00EE4C6B">
        <w:tc>
          <w:tcPr>
            <w:tcW w:w="6973" w:type="dxa"/>
          </w:tcPr>
          <w:p w14:paraId="6D7D3640" w14:textId="77777777" w:rsidR="00E153EC" w:rsidRPr="000B37F0" w:rsidRDefault="00E153EC" w:rsidP="002F6102">
            <w:pPr>
              <w:numPr>
                <w:ilvl w:val="0"/>
                <w:numId w:val="4"/>
              </w:numPr>
              <w:tabs>
                <w:tab w:val="left" w:pos="-1440"/>
                <w:tab w:val="left" w:pos="-720"/>
                <w:tab w:val="left" w:pos="0"/>
              </w:tabs>
              <w:rPr>
                <w:spacing w:val="-2"/>
                <w:lang w:val="en-US"/>
              </w:rPr>
            </w:pPr>
            <w:r w:rsidRPr="000B37F0">
              <w:rPr>
                <w:spacing w:val="-2"/>
                <w:lang w:val="en-US"/>
              </w:rPr>
              <w:t>Vermijden van consulting</w:t>
            </w:r>
          </w:p>
        </w:tc>
        <w:tc>
          <w:tcPr>
            <w:tcW w:w="476" w:type="dxa"/>
          </w:tcPr>
          <w:p w14:paraId="77971F1F" w14:textId="77777777" w:rsidR="00E153EC" w:rsidRPr="000B37F0" w:rsidRDefault="00E153EC" w:rsidP="00792A1D">
            <w:pPr>
              <w:tabs>
                <w:tab w:val="left" w:pos="-1440"/>
                <w:tab w:val="left" w:pos="-720"/>
                <w:tab w:val="left" w:pos="0"/>
              </w:tabs>
              <w:jc w:val="center"/>
              <w:rPr>
                <w:spacing w:val="-3"/>
                <w:lang w:val="en-US"/>
              </w:rPr>
            </w:pPr>
          </w:p>
        </w:tc>
        <w:tc>
          <w:tcPr>
            <w:tcW w:w="477" w:type="dxa"/>
          </w:tcPr>
          <w:p w14:paraId="7B91DB6C" w14:textId="77777777" w:rsidR="00E153EC" w:rsidRPr="000B37F0" w:rsidRDefault="00E153EC" w:rsidP="000D1B3E">
            <w:pPr>
              <w:tabs>
                <w:tab w:val="left" w:pos="-1440"/>
                <w:tab w:val="left" w:pos="-720"/>
                <w:tab w:val="left" w:pos="0"/>
              </w:tabs>
              <w:jc w:val="center"/>
              <w:rPr>
                <w:spacing w:val="-3"/>
                <w:lang w:val="en-US"/>
              </w:rPr>
            </w:pPr>
          </w:p>
        </w:tc>
        <w:tc>
          <w:tcPr>
            <w:tcW w:w="477" w:type="dxa"/>
          </w:tcPr>
          <w:p w14:paraId="259BC57B" w14:textId="77777777" w:rsidR="00E153EC" w:rsidRPr="000B37F0" w:rsidRDefault="00E153EC" w:rsidP="000D1B3E">
            <w:pPr>
              <w:tabs>
                <w:tab w:val="left" w:pos="-1440"/>
                <w:tab w:val="left" w:pos="-720"/>
                <w:tab w:val="left" w:pos="0"/>
              </w:tabs>
              <w:jc w:val="center"/>
              <w:rPr>
                <w:spacing w:val="-3"/>
                <w:lang w:val="en-US"/>
              </w:rPr>
            </w:pPr>
          </w:p>
        </w:tc>
        <w:tc>
          <w:tcPr>
            <w:tcW w:w="477" w:type="dxa"/>
          </w:tcPr>
          <w:p w14:paraId="63F3D447" w14:textId="77777777" w:rsidR="00E153EC" w:rsidRPr="000B37F0" w:rsidRDefault="00E153EC" w:rsidP="000D1B3E">
            <w:pPr>
              <w:tabs>
                <w:tab w:val="left" w:pos="-1440"/>
                <w:tab w:val="left" w:pos="-720"/>
                <w:tab w:val="left" w:pos="0"/>
              </w:tabs>
              <w:jc w:val="center"/>
              <w:rPr>
                <w:spacing w:val="-3"/>
                <w:lang w:val="en-US"/>
              </w:rPr>
            </w:pPr>
          </w:p>
        </w:tc>
        <w:tc>
          <w:tcPr>
            <w:tcW w:w="477" w:type="dxa"/>
          </w:tcPr>
          <w:p w14:paraId="1C238468" w14:textId="77777777" w:rsidR="00E153EC" w:rsidRPr="000B37F0" w:rsidRDefault="00E153EC" w:rsidP="000D1B3E">
            <w:pPr>
              <w:tabs>
                <w:tab w:val="left" w:pos="-1440"/>
                <w:tab w:val="left" w:pos="-720"/>
                <w:tab w:val="left" w:pos="0"/>
              </w:tabs>
              <w:jc w:val="center"/>
              <w:rPr>
                <w:spacing w:val="-3"/>
                <w:lang w:val="en-US"/>
              </w:rPr>
            </w:pPr>
          </w:p>
        </w:tc>
        <w:tc>
          <w:tcPr>
            <w:tcW w:w="4535" w:type="dxa"/>
          </w:tcPr>
          <w:p w14:paraId="199B50BE" w14:textId="77777777" w:rsidR="00E153EC" w:rsidRPr="000B37F0" w:rsidRDefault="00E153EC" w:rsidP="000D1B3E">
            <w:pPr>
              <w:tabs>
                <w:tab w:val="left" w:pos="-1440"/>
                <w:tab w:val="left" w:pos="-720"/>
                <w:tab w:val="left" w:pos="0"/>
              </w:tabs>
              <w:jc w:val="center"/>
              <w:rPr>
                <w:spacing w:val="-3"/>
                <w:lang w:val="en-US"/>
              </w:rPr>
            </w:pPr>
          </w:p>
        </w:tc>
      </w:tr>
      <w:tr w:rsidR="005E7018" w:rsidRPr="005E7018" w14:paraId="637DAD71" w14:textId="77777777" w:rsidTr="00EE4C6B">
        <w:tc>
          <w:tcPr>
            <w:tcW w:w="13892" w:type="dxa"/>
            <w:gridSpan w:val="7"/>
            <w:shd w:val="clear" w:color="auto" w:fill="E7E6E6" w:themeFill="background2"/>
          </w:tcPr>
          <w:p w14:paraId="55136104" w14:textId="658911EF" w:rsidR="005E7018" w:rsidRPr="000B37F0" w:rsidRDefault="005E7018" w:rsidP="005E7018">
            <w:pPr>
              <w:tabs>
                <w:tab w:val="left" w:pos="-1440"/>
                <w:tab w:val="left" w:pos="-720"/>
                <w:tab w:val="left" w:pos="0"/>
              </w:tabs>
              <w:rPr>
                <w:spacing w:val="-3"/>
                <w:lang w:val="nl-NL"/>
              </w:rPr>
            </w:pPr>
            <w:r w:rsidRPr="000B37F0">
              <w:rPr>
                <w:spacing w:val="-3"/>
                <w:lang w:val="nl-NL"/>
              </w:rPr>
              <w:t>Werken in een team:</w:t>
            </w:r>
          </w:p>
        </w:tc>
      </w:tr>
      <w:tr w:rsidR="00E153EC" w:rsidRPr="000B37F0" w14:paraId="4E1ECF46" w14:textId="77777777" w:rsidTr="00EE4C6B">
        <w:tc>
          <w:tcPr>
            <w:tcW w:w="6973" w:type="dxa"/>
          </w:tcPr>
          <w:p w14:paraId="6773C3D5" w14:textId="77777777" w:rsidR="00E153EC" w:rsidRPr="000B37F0" w:rsidRDefault="00E153EC" w:rsidP="0009332B">
            <w:pPr>
              <w:numPr>
                <w:ilvl w:val="0"/>
                <w:numId w:val="4"/>
              </w:numPr>
              <w:tabs>
                <w:tab w:val="left" w:pos="-1440"/>
                <w:tab w:val="left" w:pos="-720"/>
                <w:tab w:val="left" w:pos="0"/>
              </w:tabs>
              <w:rPr>
                <w:spacing w:val="-2"/>
                <w:lang w:val="nl-NL"/>
              </w:rPr>
            </w:pPr>
            <w:r w:rsidRPr="000B37F0">
              <w:rPr>
                <w:spacing w:val="-2"/>
                <w:lang w:val="nl-NL"/>
              </w:rPr>
              <w:t>Leiden van het team, organisatievermogen en opvolging van de teamleden (hoofdauditor)</w:t>
            </w:r>
          </w:p>
        </w:tc>
        <w:tc>
          <w:tcPr>
            <w:tcW w:w="476" w:type="dxa"/>
          </w:tcPr>
          <w:p w14:paraId="5F2C9EEA" w14:textId="77777777" w:rsidR="00E153EC" w:rsidRPr="000B37F0" w:rsidRDefault="00E153EC" w:rsidP="000D1B3E">
            <w:pPr>
              <w:jc w:val="center"/>
              <w:rPr>
                <w:lang w:val="nl-BE"/>
              </w:rPr>
            </w:pPr>
          </w:p>
        </w:tc>
        <w:tc>
          <w:tcPr>
            <w:tcW w:w="477" w:type="dxa"/>
          </w:tcPr>
          <w:p w14:paraId="4DD95D5C" w14:textId="77777777" w:rsidR="00E153EC" w:rsidRPr="000B37F0" w:rsidRDefault="00E153EC" w:rsidP="000D1B3E">
            <w:pPr>
              <w:jc w:val="center"/>
              <w:rPr>
                <w:lang w:val="nl-BE"/>
              </w:rPr>
            </w:pPr>
          </w:p>
        </w:tc>
        <w:tc>
          <w:tcPr>
            <w:tcW w:w="477" w:type="dxa"/>
          </w:tcPr>
          <w:p w14:paraId="26DF70E9" w14:textId="77777777" w:rsidR="00E153EC" w:rsidRPr="000B37F0" w:rsidRDefault="00E153EC" w:rsidP="000D1B3E">
            <w:pPr>
              <w:jc w:val="center"/>
              <w:rPr>
                <w:lang w:val="nl-BE"/>
              </w:rPr>
            </w:pPr>
          </w:p>
        </w:tc>
        <w:tc>
          <w:tcPr>
            <w:tcW w:w="477" w:type="dxa"/>
          </w:tcPr>
          <w:p w14:paraId="64FB4FFE" w14:textId="77777777" w:rsidR="00E153EC" w:rsidRPr="000B37F0" w:rsidRDefault="00E153EC" w:rsidP="000D1B3E">
            <w:pPr>
              <w:jc w:val="center"/>
              <w:rPr>
                <w:lang w:val="nl-BE"/>
              </w:rPr>
            </w:pPr>
          </w:p>
        </w:tc>
        <w:tc>
          <w:tcPr>
            <w:tcW w:w="477" w:type="dxa"/>
          </w:tcPr>
          <w:p w14:paraId="1838A9B4" w14:textId="77777777" w:rsidR="00E153EC" w:rsidRPr="000B37F0" w:rsidRDefault="00E153EC" w:rsidP="000D1B3E">
            <w:pPr>
              <w:jc w:val="center"/>
              <w:rPr>
                <w:lang w:val="nl-BE"/>
              </w:rPr>
            </w:pPr>
          </w:p>
        </w:tc>
        <w:tc>
          <w:tcPr>
            <w:tcW w:w="4535" w:type="dxa"/>
          </w:tcPr>
          <w:p w14:paraId="50D31D7B" w14:textId="77777777" w:rsidR="00E153EC" w:rsidRPr="000B37F0" w:rsidRDefault="00E153EC" w:rsidP="000D1B3E">
            <w:pPr>
              <w:jc w:val="center"/>
              <w:rPr>
                <w:lang w:val="nl-BE"/>
              </w:rPr>
            </w:pPr>
          </w:p>
        </w:tc>
      </w:tr>
      <w:tr w:rsidR="00E153EC" w:rsidRPr="000B37F0" w14:paraId="542A5A80" w14:textId="77777777" w:rsidTr="00EE4C6B">
        <w:tc>
          <w:tcPr>
            <w:tcW w:w="6973" w:type="dxa"/>
          </w:tcPr>
          <w:p w14:paraId="0F02973C" w14:textId="77777777" w:rsidR="00E153EC" w:rsidRPr="000B37F0" w:rsidRDefault="00E153EC" w:rsidP="0009332B">
            <w:pPr>
              <w:numPr>
                <w:ilvl w:val="0"/>
                <w:numId w:val="4"/>
              </w:numPr>
              <w:tabs>
                <w:tab w:val="left" w:pos="-1440"/>
                <w:tab w:val="left" w:pos="-720"/>
                <w:tab w:val="left" w:pos="0"/>
              </w:tabs>
              <w:jc w:val="both"/>
              <w:rPr>
                <w:spacing w:val="-2"/>
                <w:lang w:val="nl-NL"/>
              </w:rPr>
            </w:pPr>
            <w:r w:rsidRPr="000B37F0">
              <w:rPr>
                <w:spacing w:val="-2"/>
                <w:lang w:val="nl-NL"/>
              </w:rPr>
              <w:t>Samenwerking in het auditteam (communicatie binnen het team, optreden als groep)</w:t>
            </w:r>
          </w:p>
        </w:tc>
        <w:tc>
          <w:tcPr>
            <w:tcW w:w="476" w:type="dxa"/>
          </w:tcPr>
          <w:p w14:paraId="7170945D" w14:textId="77777777" w:rsidR="00E153EC" w:rsidRPr="000B37F0" w:rsidRDefault="00E153EC" w:rsidP="000D1B3E">
            <w:pPr>
              <w:jc w:val="center"/>
              <w:rPr>
                <w:lang w:val="nl-BE"/>
              </w:rPr>
            </w:pPr>
          </w:p>
        </w:tc>
        <w:tc>
          <w:tcPr>
            <w:tcW w:w="477" w:type="dxa"/>
          </w:tcPr>
          <w:p w14:paraId="06F89D23" w14:textId="77777777" w:rsidR="00E153EC" w:rsidRPr="000B37F0" w:rsidRDefault="00E153EC" w:rsidP="000D1B3E">
            <w:pPr>
              <w:jc w:val="center"/>
              <w:rPr>
                <w:lang w:val="nl-BE"/>
              </w:rPr>
            </w:pPr>
          </w:p>
        </w:tc>
        <w:tc>
          <w:tcPr>
            <w:tcW w:w="477" w:type="dxa"/>
          </w:tcPr>
          <w:p w14:paraId="0AB10A2E" w14:textId="77777777" w:rsidR="00E153EC" w:rsidRPr="000B37F0" w:rsidRDefault="00E153EC" w:rsidP="000D1B3E">
            <w:pPr>
              <w:jc w:val="center"/>
              <w:rPr>
                <w:lang w:val="nl-BE"/>
              </w:rPr>
            </w:pPr>
          </w:p>
        </w:tc>
        <w:tc>
          <w:tcPr>
            <w:tcW w:w="477" w:type="dxa"/>
          </w:tcPr>
          <w:p w14:paraId="44E03E9C" w14:textId="77777777" w:rsidR="00E153EC" w:rsidRPr="000B37F0" w:rsidRDefault="00E153EC" w:rsidP="000D1B3E">
            <w:pPr>
              <w:jc w:val="center"/>
              <w:rPr>
                <w:lang w:val="nl-BE"/>
              </w:rPr>
            </w:pPr>
          </w:p>
        </w:tc>
        <w:tc>
          <w:tcPr>
            <w:tcW w:w="477" w:type="dxa"/>
          </w:tcPr>
          <w:p w14:paraId="69CEAD7A" w14:textId="77777777" w:rsidR="00E153EC" w:rsidRPr="000B37F0" w:rsidRDefault="00E153EC" w:rsidP="000D1B3E">
            <w:pPr>
              <w:jc w:val="center"/>
              <w:rPr>
                <w:lang w:val="nl-BE"/>
              </w:rPr>
            </w:pPr>
          </w:p>
        </w:tc>
        <w:tc>
          <w:tcPr>
            <w:tcW w:w="4535" w:type="dxa"/>
          </w:tcPr>
          <w:p w14:paraId="38E2141C" w14:textId="77777777" w:rsidR="00E153EC" w:rsidRPr="000B37F0" w:rsidRDefault="00E153EC" w:rsidP="000D1B3E">
            <w:pPr>
              <w:jc w:val="center"/>
              <w:rPr>
                <w:lang w:val="nl-BE"/>
              </w:rPr>
            </w:pPr>
          </w:p>
        </w:tc>
      </w:tr>
      <w:tr w:rsidR="005E7018" w:rsidRPr="000B37F0" w14:paraId="59688CEA" w14:textId="77777777" w:rsidTr="00EE4C6B">
        <w:tc>
          <w:tcPr>
            <w:tcW w:w="13892" w:type="dxa"/>
            <w:gridSpan w:val="7"/>
            <w:shd w:val="clear" w:color="auto" w:fill="E7E6E6" w:themeFill="background2"/>
          </w:tcPr>
          <w:p w14:paraId="5FCD1341" w14:textId="02259E5A" w:rsidR="005E7018" w:rsidRPr="000B37F0" w:rsidRDefault="005E7018" w:rsidP="005E7018">
            <w:pPr>
              <w:tabs>
                <w:tab w:val="left" w:pos="-1440"/>
                <w:tab w:val="left" w:pos="-720"/>
                <w:tab w:val="left" w:pos="0"/>
              </w:tabs>
              <w:rPr>
                <w:spacing w:val="-3"/>
                <w:lang w:val="nl-NL"/>
              </w:rPr>
            </w:pPr>
            <w:r w:rsidRPr="000B37F0">
              <w:rPr>
                <w:spacing w:val="-2"/>
                <w:lang w:val="nl-NL"/>
              </w:rPr>
              <w:t>Kennis, competentie en toepassing hiervan:</w:t>
            </w:r>
          </w:p>
        </w:tc>
      </w:tr>
      <w:tr w:rsidR="00E153EC" w:rsidRPr="000B37F0" w14:paraId="3A7241BA" w14:textId="77777777" w:rsidTr="00EE4C6B">
        <w:tc>
          <w:tcPr>
            <w:tcW w:w="6973" w:type="dxa"/>
          </w:tcPr>
          <w:p w14:paraId="1AF2C0DB" w14:textId="77777777" w:rsidR="00E153EC" w:rsidRPr="000B37F0" w:rsidRDefault="00E153EC" w:rsidP="0009332B">
            <w:pPr>
              <w:numPr>
                <w:ilvl w:val="0"/>
                <w:numId w:val="4"/>
              </w:numPr>
              <w:tabs>
                <w:tab w:val="left" w:pos="-1440"/>
                <w:tab w:val="left" w:pos="-720"/>
                <w:tab w:val="left" w:pos="0"/>
              </w:tabs>
              <w:rPr>
                <w:spacing w:val="-2"/>
                <w:lang w:val="nl-NL"/>
              </w:rPr>
            </w:pPr>
            <w:r w:rsidRPr="000B37F0">
              <w:rPr>
                <w:spacing w:val="-2"/>
                <w:lang w:val="nl-NL"/>
              </w:rPr>
              <w:t>Kennis en toepassing van de accreditatienorm(-en)</w:t>
            </w:r>
          </w:p>
        </w:tc>
        <w:tc>
          <w:tcPr>
            <w:tcW w:w="476" w:type="dxa"/>
          </w:tcPr>
          <w:p w14:paraId="6DDD4ED9"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5E26CB0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14695B2"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5BE98735"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28F4E947"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56A60748"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09E0E468" w14:textId="77777777" w:rsidTr="00EE4C6B">
        <w:tc>
          <w:tcPr>
            <w:tcW w:w="6973" w:type="dxa"/>
          </w:tcPr>
          <w:p w14:paraId="4C505DFA" w14:textId="77777777" w:rsidR="00E153EC" w:rsidRPr="000B37F0" w:rsidRDefault="00E153EC" w:rsidP="00734C3D">
            <w:pPr>
              <w:numPr>
                <w:ilvl w:val="0"/>
                <w:numId w:val="4"/>
              </w:numPr>
              <w:tabs>
                <w:tab w:val="left" w:pos="-1440"/>
                <w:tab w:val="left" w:pos="-720"/>
                <w:tab w:val="left" w:pos="0"/>
              </w:tabs>
              <w:rPr>
                <w:spacing w:val="-2"/>
                <w:lang w:val="nl-NL"/>
              </w:rPr>
            </w:pPr>
            <w:r w:rsidRPr="000B37F0">
              <w:rPr>
                <w:spacing w:val="-2"/>
                <w:lang w:val="nl-NL"/>
              </w:rPr>
              <w:t>BELAC-criteria en –procedures (incl</w:t>
            </w:r>
            <w:r w:rsidR="00734C3D" w:rsidRPr="000B37F0">
              <w:rPr>
                <w:spacing w:val="-2"/>
                <w:lang w:val="nl-NL"/>
              </w:rPr>
              <w:t>.</w:t>
            </w:r>
            <w:r w:rsidRPr="000B37F0">
              <w:rPr>
                <w:spacing w:val="-2"/>
                <w:lang w:val="nl-NL"/>
              </w:rPr>
              <w:t xml:space="preserve"> </w:t>
            </w:r>
            <w:r w:rsidR="00734C3D" w:rsidRPr="000B37F0">
              <w:rPr>
                <w:spacing w:val="-2"/>
                <w:lang w:val="nl-NL"/>
              </w:rPr>
              <w:t>documenten van EA/</w:t>
            </w:r>
            <w:r w:rsidRPr="000B37F0">
              <w:rPr>
                <w:spacing w:val="-2"/>
                <w:lang w:val="nl-NL"/>
              </w:rPr>
              <w:t>IAF</w:t>
            </w:r>
            <w:r w:rsidR="00734C3D" w:rsidRPr="000B37F0">
              <w:rPr>
                <w:spacing w:val="-2"/>
                <w:lang w:val="nl-NL"/>
              </w:rPr>
              <w:t>/ILAC/….</w:t>
            </w:r>
            <w:r w:rsidRPr="000B37F0">
              <w:rPr>
                <w:spacing w:val="-2"/>
                <w:lang w:val="nl-NL"/>
              </w:rPr>
              <w:t xml:space="preserve"> )</w:t>
            </w:r>
          </w:p>
        </w:tc>
        <w:tc>
          <w:tcPr>
            <w:tcW w:w="476" w:type="dxa"/>
          </w:tcPr>
          <w:p w14:paraId="42321EC1"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17D2B146"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8E79822"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37C411B1"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77E775C2"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059D981B"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491AAC48" w14:textId="77777777" w:rsidTr="00EE4C6B">
        <w:tc>
          <w:tcPr>
            <w:tcW w:w="6973" w:type="dxa"/>
          </w:tcPr>
          <w:p w14:paraId="13A71DC9" w14:textId="77777777" w:rsidR="00E153EC" w:rsidRPr="000B37F0" w:rsidRDefault="00E153EC" w:rsidP="00E153EC">
            <w:pPr>
              <w:numPr>
                <w:ilvl w:val="0"/>
                <w:numId w:val="4"/>
              </w:numPr>
              <w:tabs>
                <w:tab w:val="left" w:pos="-1440"/>
                <w:tab w:val="left" w:pos="-720"/>
                <w:tab w:val="left" w:pos="0"/>
              </w:tabs>
              <w:rPr>
                <w:spacing w:val="-2"/>
                <w:lang w:val="nl-NL"/>
              </w:rPr>
            </w:pPr>
            <w:r w:rsidRPr="000B37F0">
              <w:rPr>
                <w:spacing w:val="-2"/>
                <w:lang w:val="nl-NL"/>
              </w:rPr>
              <w:lastRenderedPageBreak/>
              <w:t>Technische expertise (technische normen, vakkennis, ervaring in de sector)</w:t>
            </w:r>
          </w:p>
        </w:tc>
        <w:tc>
          <w:tcPr>
            <w:tcW w:w="476" w:type="dxa"/>
          </w:tcPr>
          <w:p w14:paraId="0D2E5DBF"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46CF24EE"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3C88F50"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102EA32B"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68365773"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07C5C4C7"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205011A5" w14:textId="77777777" w:rsidTr="00EE4C6B">
        <w:tc>
          <w:tcPr>
            <w:tcW w:w="6973" w:type="dxa"/>
          </w:tcPr>
          <w:p w14:paraId="1F502385" w14:textId="77777777" w:rsidR="00E153EC" w:rsidRPr="000B37F0" w:rsidRDefault="00E153EC" w:rsidP="0009332B">
            <w:pPr>
              <w:numPr>
                <w:ilvl w:val="0"/>
                <w:numId w:val="4"/>
              </w:numPr>
              <w:tabs>
                <w:tab w:val="left" w:pos="-1440"/>
                <w:tab w:val="left" w:pos="-720"/>
                <w:tab w:val="left" w:pos="0"/>
              </w:tabs>
              <w:rPr>
                <w:spacing w:val="-2"/>
                <w:lang w:val="nl-NL"/>
              </w:rPr>
            </w:pPr>
            <w:r w:rsidRPr="000B37F0">
              <w:rPr>
                <w:spacing w:val="-2"/>
                <w:lang w:val="nl-NL"/>
              </w:rPr>
              <w:t>Geldende regelgeving</w:t>
            </w:r>
          </w:p>
        </w:tc>
        <w:tc>
          <w:tcPr>
            <w:tcW w:w="476" w:type="dxa"/>
          </w:tcPr>
          <w:p w14:paraId="606F653B" w14:textId="77777777" w:rsidR="00E153EC" w:rsidRPr="000B37F0" w:rsidRDefault="00E153EC" w:rsidP="00792A1D">
            <w:pPr>
              <w:tabs>
                <w:tab w:val="left" w:pos="-1440"/>
                <w:tab w:val="left" w:pos="-720"/>
                <w:tab w:val="left" w:pos="0"/>
              </w:tabs>
              <w:jc w:val="center"/>
              <w:rPr>
                <w:spacing w:val="-3"/>
                <w:lang w:val="nl-NL"/>
              </w:rPr>
            </w:pPr>
          </w:p>
        </w:tc>
        <w:tc>
          <w:tcPr>
            <w:tcW w:w="477" w:type="dxa"/>
          </w:tcPr>
          <w:p w14:paraId="2C8B5FF4"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79ECCD1B"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0C85913A" w14:textId="77777777" w:rsidR="00E153EC" w:rsidRPr="000B37F0" w:rsidRDefault="00E153EC" w:rsidP="000D1B3E">
            <w:pPr>
              <w:tabs>
                <w:tab w:val="left" w:pos="-1440"/>
                <w:tab w:val="left" w:pos="-720"/>
                <w:tab w:val="left" w:pos="0"/>
              </w:tabs>
              <w:jc w:val="center"/>
              <w:rPr>
                <w:spacing w:val="-3"/>
                <w:lang w:val="nl-NL"/>
              </w:rPr>
            </w:pPr>
          </w:p>
        </w:tc>
        <w:tc>
          <w:tcPr>
            <w:tcW w:w="477" w:type="dxa"/>
          </w:tcPr>
          <w:p w14:paraId="7B2120D4" w14:textId="77777777" w:rsidR="00E153EC" w:rsidRPr="000B37F0" w:rsidRDefault="00E153EC" w:rsidP="000D1B3E">
            <w:pPr>
              <w:tabs>
                <w:tab w:val="left" w:pos="-1440"/>
                <w:tab w:val="left" w:pos="-720"/>
                <w:tab w:val="left" w:pos="0"/>
              </w:tabs>
              <w:jc w:val="center"/>
              <w:rPr>
                <w:spacing w:val="-3"/>
                <w:lang w:val="nl-NL"/>
              </w:rPr>
            </w:pPr>
          </w:p>
        </w:tc>
        <w:tc>
          <w:tcPr>
            <w:tcW w:w="4535" w:type="dxa"/>
          </w:tcPr>
          <w:p w14:paraId="40F55F26" w14:textId="77777777" w:rsidR="00E153EC" w:rsidRPr="000B37F0" w:rsidRDefault="00E153EC" w:rsidP="000D1B3E">
            <w:pPr>
              <w:tabs>
                <w:tab w:val="left" w:pos="-1440"/>
                <w:tab w:val="left" w:pos="-720"/>
                <w:tab w:val="left" w:pos="0"/>
              </w:tabs>
              <w:jc w:val="center"/>
              <w:rPr>
                <w:spacing w:val="-3"/>
                <w:lang w:val="nl-NL"/>
              </w:rPr>
            </w:pPr>
          </w:p>
        </w:tc>
      </w:tr>
      <w:tr w:rsidR="00E153EC" w:rsidRPr="000B37F0" w14:paraId="2DA01A1C" w14:textId="77777777" w:rsidTr="00EE4C6B">
        <w:tc>
          <w:tcPr>
            <w:tcW w:w="6973" w:type="dxa"/>
          </w:tcPr>
          <w:p w14:paraId="3AC19C71" w14:textId="77777777" w:rsidR="00E153EC" w:rsidRPr="000B37F0" w:rsidRDefault="00E153EC" w:rsidP="0009332B">
            <w:pPr>
              <w:numPr>
                <w:ilvl w:val="0"/>
                <w:numId w:val="4"/>
              </w:numPr>
              <w:tabs>
                <w:tab w:val="left" w:pos="-1440"/>
                <w:tab w:val="left" w:pos="-720"/>
                <w:tab w:val="left" w:pos="0"/>
              </w:tabs>
              <w:rPr>
                <w:spacing w:val="-2"/>
                <w:lang w:val="nl-NL"/>
              </w:rPr>
            </w:pPr>
            <w:r w:rsidRPr="000B37F0">
              <w:rPr>
                <w:spacing w:val="-2"/>
                <w:lang w:val="nl-NL"/>
              </w:rPr>
              <w:t>Inzicht in de principes aangaande kalibratie, meetonzekerheid en validatie indien van toepassing</w:t>
            </w:r>
          </w:p>
        </w:tc>
        <w:tc>
          <w:tcPr>
            <w:tcW w:w="476" w:type="dxa"/>
          </w:tcPr>
          <w:p w14:paraId="309B690D" w14:textId="77777777" w:rsidR="00E153EC" w:rsidRPr="000B37F0" w:rsidRDefault="00E153EC" w:rsidP="000D1B3E">
            <w:pPr>
              <w:jc w:val="center"/>
              <w:rPr>
                <w:lang w:val="nl-BE"/>
              </w:rPr>
            </w:pPr>
          </w:p>
        </w:tc>
        <w:tc>
          <w:tcPr>
            <w:tcW w:w="477" w:type="dxa"/>
          </w:tcPr>
          <w:p w14:paraId="5519F4EF" w14:textId="77777777" w:rsidR="00E153EC" w:rsidRPr="000B37F0" w:rsidRDefault="00E153EC" w:rsidP="000D1B3E">
            <w:pPr>
              <w:jc w:val="center"/>
              <w:rPr>
                <w:lang w:val="nl-BE"/>
              </w:rPr>
            </w:pPr>
          </w:p>
        </w:tc>
        <w:tc>
          <w:tcPr>
            <w:tcW w:w="477" w:type="dxa"/>
          </w:tcPr>
          <w:p w14:paraId="5FD64D2A" w14:textId="77777777" w:rsidR="00E153EC" w:rsidRPr="000B37F0" w:rsidRDefault="00E153EC" w:rsidP="000D1B3E">
            <w:pPr>
              <w:jc w:val="center"/>
              <w:rPr>
                <w:lang w:val="nl-BE"/>
              </w:rPr>
            </w:pPr>
          </w:p>
        </w:tc>
        <w:tc>
          <w:tcPr>
            <w:tcW w:w="477" w:type="dxa"/>
          </w:tcPr>
          <w:p w14:paraId="3B5B2404" w14:textId="77777777" w:rsidR="00E153EC" w:rsidRPr="000B37F0" w:rsidRDefault="00E153EC" w:rsidP="000D1B3E">
            <w:pPr>
              <w:jc w:val="center"/>
              <w:rPr>
                <w:lang w:val="nl-BE"/>
              </w:rPr>
            </w:pPr>
          </w:p>
        </w:tc>
        <w:tc>
          <w:tcPr>
            <w:tcW w:w="477" w:type="dxa"/>
          </w:tcPr>
          <w:p w14:paraId="32818C8A" w14:textId="77777777" w:rsidR="00E153EC" w:rsidRPr="000B37F0" w:rsidRDefault="00E153EC" w:rsidP="000D1B3E">
            <w:pPr>
              <w:jc w:val="center"/>
              <w:rPr>
                <w:lang w:val="nl-BE"/>
              </w:rPr>
            </w:pPr>
          </w:p>
        </w:tc>
        <w:tc>
          <w:tcPr>
            <w:tcW w:w="4535" w:type="dxa"/>
          </w:tcPr>
          <w:p w14:paraId="2EF950DE" w14:textId="77777777" w:rsidR="00E153EC" w:rsidRPr="000B37F0" w:rsidRDefault="00E153EC" w:rsidP="000D1B3E">
            <w:pPr>
              <w:jc w:val="center"/>
              <w:rPr>
                <w:lang w:val="nl-BE"/>
              </w:rPr>
            </w:pPr>
          </w:p>
        </w:tc>
      </w:tr>
      <w:tr w:rsidR="00EE4C6B" w:rsidRPr="000B37F0" w14:paraId="792892EE" w14:textId="77777777" w:rsidTr="00B03B9F">
        <w:tc>
          <w:tcPr>
            <w:tcW w:w="13892" w:type="dxa"/>
            <w:gridSpan w:val="7"/>
            <w:shd w:val="clear" w:color="auto" w:fill="E7E6E6" w:themeFill="background2"/>
          </w:tcPr>
          <w:p w14:paraId="0FE5ACF3" w14:textId="09BDC581" w:rsidR="00EE4C6B" w:rsidRPr="000B37F0" w:rsidRDefault="00EE4C6B" w:rsidP="00EE4C6B">
            <w:pPr>
              <w:rPr>
                <w:lang w:val="nl-BE"/>
              </w:rPr>
            </w:pPr>
            <w:r w:rsidRPr="000B37F0">
              <w:rPr>
                <w:spacing w:val="-2"/>
                <w:lang w:val="nl-NL"/>
              </w:rPr>
              <w:t>Verslaggeving ter plaatse:</w:t>
            </w:r>
          </w:p>
        </w:tc>
      </w:tr>
      <w:tr w:rsidR="001C7FD3" w:rsidRPr="000B37F0" w14:paraId="07765F82" w14:textId="77777777" w:rsidTr="00EE4C6B">
        <w:tc>
          <w:tcPr>
            <w:tcW w:w="6973" w:type="dxa"/>
          </w:tcPr>
          <w:p w14:paraId="2499BE8E" w14:textId="77777777" w:rsidR="001C7FD3" w:rsidRPr="000B37F0" w:rsidRDefault="001C7FD3" w:rsidP="00C35993">
            <w:pPr>
              <w:numPr>
                <w:ilvl w:val="0"/>
                <w:numId w:val="4"/>
              </w:numPr>
              <w:tabs>
                <w:tab w:val="left" w:pos="-1440"/>
                <w:tab w:val="left" w:pos="-720"/>
                <w:tab w:val="left" w:pos="0"/>
              </w:tabs>
              <w:rPr>
                <w:spacing w:val="-2"/>
                <w:lang w:val="nl-NL"/>
              </w:rPr>
            </w:pPr>
            <w:r w:rsidRPr="000B37F0">
              <w:rPr>
                <w:spacing w:val="-2"/>
                <w:lang w:val="nl-NL"/>
              </w:rPr>
              <w:t>Formulering van niet-conformiteiten</w:t>
            </w:r>
          </w:p>
        </w:tc>
        <w:tc>
          <w:tcPr>
            <w:tcW w:w="476" w:type="dxa"/>
          </w:tcPr>
          <w:p w14:paraId="39301E6F" w14:textId="77777777" w:rsidR="001C7FD3" w:rsidRPr="000B37F0" w:rsidRDefault="001C7FD3" w:rsidP="000D1B3E">
            <w:pPr>
              <w:jc w:val="center"/>
              <w:rPr>
                <w:lang w:val="nl-BE"/>
              </w:rPr>
            </w:pPr>
          </w:p>
        </w:tc>
        <w:tc>
          <w:tcPr>
            <w:tcW w:w="477" w:type="dxa"/>
          </w:tcPr>
          <w:p w14:paraId="060C61CB" w14:textId="77777777" w:rsidR="001C7FD3" w:rsidRPr="000B37F0" w:rsidRDefault="001C7FD3" w:rsidP="000D1B3E">
            <w:pPr>
              <w:jc w:val="center"/>
              <w:rPr>
                <w:lang w:val="nl-BE"/>
              </w:rPr>
            </w:pPr>
          </w:p>
        </w:tc>
        <w:tc>
          <w:tcPr>
            <w:tcW w:w="477" w:type="dxa"/>
          </w:tcPr>
          <w:p w14:paraId="24105794" w14:textId="77777777" w:rsidR="001C7FD3" w:rsidRPr="000B37F0" w:rsidRDefault="001C7FD3" w:rsidP="000D1B3E">
            <w:pPr>
              <w:jc w:val="center"/>
              <w:rPr>
                <w:lang w:val="nl-BE"/>
              </w:rPr>
            </w:pPr>
          </w:p>
        </w:tc>
        <w:tc>
          <w:tcPr>
            <w:tcW w:w="477" w:type="dxa"/>
          </w:tcPr>
          <w:p w14:paraId="21FC9066" w14:textId="77777777" w:rsidR="001C7FD3" w:rsidRPr="000B37F0" w:rsidRDefault="001C7FD3" w:rsidP="000D1B3E">
            <w:pPr>
              <w:jc w:val="center"/>
              <w:rPr>
                <w:lang w:val="nl-BE"/>
              </w:rPr>
            </w:pPr>
          </w:p>
        </w:tc>
        <w:tc>
          <w:tcPr>
            <w:tcW w:w="477" w:type="dxa"/>
          </w:tcPr>
          <w:p w14:paraId="713C6567" w14:textId="77777777" w:rsidR="001C7FD3" w:rsidRPr="000B37F0" w:rsidRDefault="001C7FD3" w:rsidP="000D1B3E">
            <w:pPr>
              <w:jc w:val="center"/>
              <w:rPr>
                <w:lang w:val="nl-BE"/>
              </w:rPr>
            </w:pPr>
          </w:p>
        </w:tc>
        <w:tc>
          <w:tcPr>
            <w:tcW w:w="4535" w:type="dxa"/>
          </w:tcPr>
          <w:p w14:paraId="350B2425" w14:textId="77777777" w:rsidR="001C7FD3" w:rsidRPr="000B37F0" w:rsidRDefault="001C7FD3" w:rsidP="000D1B3E">
            <w:pPr>
              <w:jc w:val="center"/>
              <w:rPr>
                <w:lang w:val="nl-BE"/>
              </w:rPr>
            </w:pPr>
          </w:p>
        </w:tc>
      </w:tr>
      <w:tr w:rsidR="001C7FD3" w:rsidRPr="000B37F0" w14:paraId="3E615075" w14:textId="77777777" w:rsidTr="00EE4C6B">
        <w:tc>
          <w:tcPr>
            <w:tcW w:w="6973" w:type="dxa"/>
          </w:tcPr>
          <w:p w14:paraId="633ABD50" w14:textId="77777777" w:rsidR="001C7FD3" w:rsidRPr="000B37F0" w:rsidRDefault="001C7FD3" w:rsidP="00C35993">
            <w:pPr>
              <w:numPr>
                <w:ilvl w:val="0"/>
                <w:numId w:val="4"/>
              </w:numPr>
              <w:tabs>
                <w:tab w:val="left" w:pos="-1440"/>
                <w:tab w:val="left" w:pos="-720"/>
                <w:tab w:val="left" w:pos="0"/>
              </w:tabs>
              <w:rPr>
                <w:spacing w:val="-2"/>
                <w:lang w:val="nl-NL"/>
              </w:rPr>
            </w:pPr>
            <w:r w:rsidRPr="000B37F0">
              <w:rPr>
                <w:spacing w:val="-2"/>
                <w:lang w:val="nl-NL"/>
              </w:rPr>
              <w:t>Verwijzen naar de criteria van de norm bij het vaststellen van tekortkomingen</w:t>
            </w:r>
          </w:p>
        </w:tc>
        <w:tc>
          <w:tcPr>
            <w:tcW w:w="476" w:type="dxa"/>
          </w:tcPr>
          <w:p w14:paraId="5F7DA404" w14:textId="77777777" w:rsidR="001C7FD3" w:rsidRPr="000B37F0" w:rsidRDefault="001C7FD3" w:rsidP="000D1B3E">
            <w:pPr>
              <w:jc w:val="center"/>
              <w:rPr>
                <w:lang w:val="nl-BE"/>
              </w:rPr>
            </w:pPr>
          </w:p>
        </w:tc>
        <w:tc>
          <w:tcPr>
            <w:tcW w:w="477" w:type="dxa"/>
          </w:tcPr>
          <w:p w14:paraId="720A1441" w14:textId="77777777" w:rsidR="001C7FD3" w:rsidRPr="000B37F0" w:rsidRDefault="001C7FD3" w:rsidP="000D1B3E">
            <w:pPr>
              <w:jc w:val="center"/>
              <w:rPr>
                <w:lang w:val="nl-BE"/>
              </w:rPr>
            </w:pPr>
          </w:p>
        </w:tc>
        <w:tc>
          <w:tcPr>
            <w:tcW w:w="477" w:type="dxa"/>
          </w:tcPr>
          <w:p w14:paraId="07B7E38C" w14:textId="77777777" w:rsidR="001C7FD3" w:rsidRPr="000B37F0" w:rsidRDefault="001C7FD3" w:rsidP="000D1B3E">
            <w:pPr>
              <w:jc w:val="center"/>
              <w:rPr>
                <w:lang w:val="nl-BE"/>
              </w:rPr>
            </w:pPr>
          </w:p>
        </w:tc>
        <w:tc>
          <w:tcPr>
            <w:tcW w:w="477" w:type="dxa"/>
          </w:tcPr>
          <w:p w14:paraId="34A134EC" w14:textId="77777777" w:rsidR="001C7FD3" w:rsidRPr="000B37F0" w:rsidRDefault="001C7FD3" w:rsidP="000D1B3E">
            <w:pPr>
              <w:jc w:val="center"/>
              <w:rPr>
                <w:lang w:val="nl-BE"/>
              </w:rPr>
            </w:pPr>
          </w:p>
        </w:tc>
        <w:tc>
          <w:tcPr>
            <w:tcW w:w="477" w:type="dxa"/>
          </w:tcPr>
          <w:p w14:paraId="27780B04" w14:textId="77777777" w:rsidR="001C7FD3" w:rsidRPr="000B37F0" w:rsidRDefault="001C7FD3" w:rsidP="000D1B3E">
            <w:pPr>
              <w:jc w:val="center"/>
              <w:rPr>
                <w:lang w:val="nl-BE"/>
              </w:rPr>
            </w:pPr>
          </w:p>
        </w:tc>
        <w:tc>
          <w:tcPr>
            <w:tcW w:w="4535" w:type="dxa"/>
          </w:tcPr>
          <w:p w14:paraId="434B64A8" w14:textId="77777777" w:rsidR="001C7FD3" w:rsidRPr="000B37F0" w:rsidRDefault="001C7FD3" w:rsidP="000D1B3E">
            <w:pPr>
              <w:jc w:val="center"/>
              <w:rPr>
                <w:lang w:val="nl-BE"/>
              </w:rPr>
            </w:pPr>
          </w:p>
        </w:tc>
      </w:tr>
      <w:tr w:rsidR="001C7FD3" w:rsidRPr="000B37F0" w14:paraId="32A82424" w14:textId="77777777" w:rsidTr="00EE4C6B">
        <w:tc>
          <w:tcPr>
            <w:tcW w:w="6973" w:type="dxa"/>
          </w:tcPr>
          <w:p w14:paraId="365860A9" w14:textId="6A917F1C" w:rsidR="001C7FD3" w:rsidRPr="000B37F0" w:rsidRDefault="00437240" w:rsidP="00C35993">
            <w:pPr>
              <w:numPr>
                <w:ilvl w:val="0"/>
                <w:numId w:val="4"/>
              </w:numPr>
              <w:tabs>
                <w:tab w:val="left" w:pos="-1440"/>
                <w:tab w:val="left" w:pos="-720"/>
                <w:tab w:val="left" w:pos="0"/>
              </w:tabs>
              <w:rPr>
                <w:spacing w:val="-2"/>
                <w:lang w:val="nl-NL"/>
              </w:rPr>
            </w:pPr>
            <w:r w:rsidRPr="000B37F0">
              <w:rPr>
                <w:spacing w:val="-2"/>
                <w:lang w:val="nl-NL"/>
              </w:rPr>
              <w:t>Toekennen</w:t>
            </w:r>
            <w:r w:rsidR="001C7FD3" w:rsidRPr="000B37F0">
              <w:rPr>
                <w:spacing w:val="-2"/>
                <w:lang w:val="nl-NL"/>
              </w:rPr>
              <w:t xml:space="preserve"> van</w:t>
            </w:r>
            <w:r w:rsidRPr="000B37F0">
              <w:rPr>
                <w:spacing w:val="-2"/>
                <w:lang w:val="nl-NL"/>
              </w:rPr>
              <w:t xml:space="preserve"> gepaste</w:t>
            </w:r>
            <w:r w:rsidR="001C7FD3" w:rsidRPr="000B37F0">
              <w:rPr>
                <w:spacing w:val="-2"/>
                <w:lang w:val="nl-NL"/>
              </w:rPr>
              <w:t xml:space="preserve"> </w:t>
            </w:r>
            <w:r w:rsidR="00792A1D" w:rsidRPr="000B37F0">
              <w:rPr>
                <w:spacing w:val="-2"/>
                <w:lang w:val="nl-NL"/>
              </w:rPr>
              <w:t xml:space="preserve">gradatie </w:t>
            </w:r>
            <w:r w:rsidRPr="000B37F0">
              <w:rPr>
                <w:spacing w:val="-2"/>
                <w:lang w:val="nl-NL"/>
              </w:rPr>
              <w:t>a</w:t>
            </w:r>
            <w:r w:rsidR="00792A1D" w:rsidRPr="000B37F0">
              <w:rPr>
                <w:spacing w:val="-2"/>
                <w:lang w:val="nl-NL"/>
              </w:rPr>
              <w:t xml:space="preserve">an </w:t>
            </w:r>
            <w:r w:rsidR="001C7FD3" w:rsidRPr="000B37F0">
              <w:rPr>
                <w:spacing w:val="-2"/>
                <w:lang w:val="nl-NL"/>
              </w:rPr>
              <w:t>niet-conformiteiten</w:t>
            </w:r>
          </w:p>
        </w:tc>
        <w:tc>
          <w:tcPr>
            <w:tcW w:w="476" w:type="dxa"/>
          </w:tcPr>
          <w:p w14:paraId="77810A29" w14:textId="77777777" w:rsidR="001C7FD3" w:rsidRPr="000B37F0" w:rsidRDefault="001C7FD3" w:rsidP="000D1B3E">
            <w:pPr>
              <w:jc w:val="center"/>
              <w:rPr>
                <w:lang w:val="nl-BE"/>
              </w:rPr>
            </w:pPr>
          </w:p>
        </w:tc>
        <w:tc>
          <w:tcPr>
            <w:tcW w:w="477" w:type="dxa"/>
          </w:tcPr>
          <w:p w14:paraId="2C6FADC6" w14:textId="77777777" w:rsidR="001C7FD3" w:rsidRPr="000B37F0" w:rsidRDefault="001C7FD3" w:rsidP="000D1B3E">
            <w:pPr>
              <w:jc w:val="center"/>
              <w:rPr>
                <w:lang w:val="nl-BE"/>
              </w:rPr>
            </w:pPr>
          </w:p>
        </w:tc>
        <w:tc>
          <w:tcPr>
            <w:tcW w:w="477" w:type="dxa"/>
          </w:tcPr>
          <w:p w14:paraId="536A478A" w14:textId="77777777" w:rsidR="001C7FD3" w:rsidRPr="000B37F0" w:rsidRDefault="001C7FD3" w:rsidP="000D1B3E">
            <w:pPr>
              <w:jc w:val="center"/>
              <w:rPr>
                <w:lang w:val="nl-BE"/>
              </w:rPr>
            </w:pPr>
          </w:p>
        </w:tc>
        <w:tc>
          <w:tcPr>
            <w:tcW w:w="477" w:type="dxa"/>
          </w:tcPr>
          <w:p w14:paraId="2F476555" w14:textId="77777777" w:rsidR="001C7FD3" w:rsidRPr="000B37F0" w:rsidRDefault="001C7FD3" w:rsidP="000D1B3E">
            <w:pPr>
              <w:jc w:val="center"/>
              <w:rPr>
                <w:lang w:val="nl-BE"/>
              </w:rPr>
            </w:pPr>
          </w:p>
        </w:tc>
        <w:tc>
          <w:tcPr>
            <w:tcW w:w="477" w:type="dxa"/>
          </w:tcPr>
          <w:p w14:paraId="61072C71" w14:textId="77777777" w:rsidR="001C7FD3" w:rsidRPr="000B37F0" w:rsidRDefault="001C7FD3" w:rsidP="000D1B3E">
            <w:pPr>
              <w:jc w:val="center"/>
              <w:rPr>
                <w:lang w:val="nl-BE"/>
              </w:rPr>
            </w:pPr>
          </w:p>
        </w:tc>
        <w:tc>
          <w:tcPr>
            <w:tcW w:w="4535" w:type="dxa"/>
          </w:tcPr>
          <w:p w14:paraId="6B40DE96" w14:textId="77777777" w:rsidR="001C7FD3" w:rsidRPr="000B37F0" w:rsidRDefault="001C7FD3" w:rsidP="000D1B3E">
            <w:pPr>
              <w:jc w:val="center"/>
              <w:rPr>
                <w:lang w:val="nl-BE"/>
              </w:rPr>
            </w:pPr>
          </w:p>
        </w:tc>
      </w:tr>
      <w:tr w:rsidR="00EE4C6B" w:rsidRPr="000B37F0" w14:paraId="35340D75" w14:textId="77777777" w:rsidTr="005B69ED">
        <w:tc>
          <w:tcPr>
            <w:tcW w:w="13892" w:type="dxa"/>
            <w:gridSpan w:val="7"/>
            <w:shd w:val="clear" w:color="auto" w:fill="E7E6E6" w:themeFill="background2"/>
          </w:tcPr>
          <w:p w14:paraId="284D3697" w14:textId="07DE6038" w:rsidR="00EE4C6B" w:rsidRPr="000B37F0" w:rsidRDefault="00EE4C6B" w:rsidP="00EE4C6B">
            <w:pPr>
              <w:rPr>
                <w:lang w:val="nl-BE"/>
              </w:rPr>
            </w:pPr>
            <w:r w:rsidRPr="000B37F0">
              <w:rPr>
                <w:spacing w:val="-2"/>
                <w:lang w:val="nl-NL"/>
              </w:rPr>
              <w:t>Algemeen:</w:t>
            </w:r>
          </w:p>
        </w:tc>
      </w:tr>
      <w:tr w:rsidR="001C7FD3" w:rsidRPr="000B37F0" w14:paraId="361AB691" w14:textId="77777777" w:rsidTr="00EE4C6B">
        <w:tc>
          <w:tcPr>
            <w:tcW w:w="6973" w:type="dxa"/>
          </w:tcPr>
          <w:p w14:paraId="28F509BD" w14:textId="77777777" w:rsidR="001C7FD3" w:rsidRPr="000B37F0" w:rsidRDefault="001C7FD3" w:rsidP="00C35993">
            <w:pPr>
              <w:numPr>
                <w:ilvl w:val="0"/>
                <w:numId w:val="4"/>
              </w:numPr>
              <w:tabs>
                <w:tab w:val="left" w:pos="-1440"/>
                <w:tab w:val="left" w:pos="-720"/>
                <w:tab w:val="left" w:pos="0"/>
              </w:tabs>
              <w:rPr>
                <w:spacing w:val="-2"/>
                <w:lang w:val="nl-NL"/>
              </w:rPr>
            </w:pPr>
            <w:r w:rsidRPr="000B37F0">
              <w:rPr>
                <w:spacing w:val="-2"/>
                <w:lang w:val="nl-NL"/>
              </w:rPr>
              <w:t>Onafhankelijkheid</w:t>
            </w:r>
            <w:r w:rsidR="00712113" w:rsidRPr="000B37F0">
              <w:rPr>
                <w:spacing w:val="-2"/>
                <w:lang w:val="nl-NL"/>
              </w:rPr>
              <w:t>/objectiviteit</w:t>
            </w:r>
          </w:p>
        </w:tc>
        <w:tc>
          <w:tcPr>
            <w:tcW w:w="476" w:type="dxa"/>
          </w:tcPr>
          <w:p w14:paraId="5B834F08" w14:textId="77777777" w:rsidR="001C7FD3" w:rsidRPr="000B37F0" w:rsidRDefault="001C7FD3" w:rsidP="000D1B3E">
            <w:pPr>
              <w:jc w:val="center"/>
              <w:rPr>
                <w:lang w:val="nl-BE"/>
              </w:rPr>
            </w:pPr>
          </w:p>
        </w:tc>
        <w:tc>
          <w:tcPr>
            <w:tcW w:w="477" w:type="dxa"/>
          </w:tcPr>
          <w:p w14:paraId="577BC8A9" w14:textId="77777777" w:rsidR="001C7FD3" w:rsidRPr="000B37F0" w:rsidRDefault="001C7FD3" w:rsidP="000D1B3E">
            <w:pPr>
              <w:jc w:val="center"/>
              <w:rPr>
                <w:lang w:val="nl-BE"/>
              </w:rPr>
            </w:pPr>
          </w:p>
        </w:tc>
        <w:tc>
          <w:tcPr>
            <w:tcW w:w="477" w:type="dxa"/>
          </w:tcPr>
          <w:p w14:paraId="42CDE4AB" w14:textId="77777777" w:rsidR="001C7FD3" w:rsidRPr="000B37F0" w:rsidRDefault="001C7FD3" w:rsidP="000D1B3E">
            <w:pPr>
              <w:jc w:val="center"/>
              <w:rPr>
                <w:lang w:val="nl-BE"/>
              </w:rPr>
            </w:pPr>
          </w:p>
        </w:tc>
        <w:tc>
          <w:tcPr>
            <w:tcW w:w="477" w:type="dxa"/>
          </w:tcPr>
          <w:p w14:paraId="6FCA55D3" w14:textId="77777777" w:rsidR="001C7FD3" w:rsidRPr="000B37F0" w:rsidRDefault="001C7FD3" w:rsidP="000D1B3E">
            <w:pPr>
              <w:jc w:val="center"/>
              <w:rPr>
                <w:lang w:val="nl-BE"/>
              </w:rPr>
            </w:pPr>
          </w:p>
        </w:tc>
        <w:tc>
          <w:tcPr>
            <w:tcW w:w="477" w:type="dxa"/>
          </w:tcPr>
          <w:p w14:paraId="404B7A76" w14:textId="77777777" w:rsidR="001C7FD3" w:rsidRPr="000B37F0" w:rsidRDefault="001C7FD3" w:rsidP="000D1B3E">
            <w:pPr>
              <w:jc w:val="center"/>
              <w:rPr>
                <w:lang w:val="nl-BE"/>
              </w:rPr>
            </w:pPr>
          </w:p>
        </w:tc>
        <w:tc>
          <w:tcPr>
            <w:tcW w:w="4535" w:type="dxa"/>
          </w:tcPr>
          <w:p w14:paraId="2AA5CF9E" w14:textId="77777777" w:rsidR="001C7FD3" w:rsidRPr="000B37F0" w:rsidRDefault="001C7FD3" w:rsidP="000D1B3E">
            <w:pPr>
              <w:jc w:val="center"/>
              <w:rPr>
                <w:lang w:val="nl-BE"/>
              </w:rPr>
            </w:pPr>
          </w:p>
        </w:tc>
      </w:tr>
    </w:tbl>
    <w:p w14:paraId="39DAAE2B" w14:textId="77777777" w:rsidR="002F6102" w:rsidRPr="000B37F0" w:rsidRDefault="002F6102">
      <w:pPr>
        <w:tabs>
          <w:tab w:val="center" w:pos="4513"/>
        </w:tabs>
        <w:jc w:val="both"/>
        <w:rPr>
          <w:b/>
          <w:spacing w:val="-3"/>
          <w:sz w:val="28"/>
          <w:lang w:val="nl-NL"/>
        </w:rPr>
      </w:pPr>
    </w:p>
    <w:p w14:paraId="15588B21" w14:textId="07DE036F" w:rsidR="005460FE" w:rsidRPr="000B37F0" w:rsidRDefault="000B37F0" w:rsidP="00D21F9F">
      <w:pPr>
        <w:pStyle w:val="Kop2"/>
      </w:pPr>
      <w:r w:rsidRPr="000B37F0">
        <w:t xml:space="preserve">Bijzondere opmerkingen of aanbevelingen: </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2"/>
      </w:tblGrid>
      <w:tr w:rsidR="00A5542E" w:rsidRPr="000B37F0" w14:paraId="5DBC4A62" w14:textId="77777777" w:rsidTr="00A74C57">
        <w:tc>
          <w:tcPr>
            <w:tcW w:w="14220" w:type="dxa"/>
            <w:shd w:val="clear" w:color="auto" w:fill="auto"/>
          </w:tcPr>
          <w:p w14:paraId="569F1725" w14:textId="77777777" w:rsidR="00A5542E" w:rsidRPr="000B37F0" w:rsidRDefault="00A5542E" w:rsidP="00EB7BD1">
            <w:pPr>
              <w:tabs>
                <w:tab w:val="left" w:pos="-1440"/>
                <w:tab w:val="left" w:pos="-720"/>
              </w:tabs>
              <w:rPr>
                <w:b/>
                <w:spacing w:val="-3"/>
                <w:lang w:val="nl-NL"/>
              </w:rPr>
            </w:pPr>
          </w:p>
          <w:p w14:paraId="21F20BD2" w14:textId="7A16C561" w:rsidR="00C208A6" w:rsidRPr="000B37F0" w:rsidRDefault="00C208A6" w:rsidP="00EB7BD1">
            <w:pPr>
              <w:tabs>
                <w:tab w:val="left" w:pos="-1440"/>
                <w:tab w:val="left" w:pos="-720"/>
              </w:tabs>
              <w:rPr>
                <w:b/>
                <w:spacing w:val="-3"/>
                <w:lang w:val="nl-NL"/>
              </w:rPr>
            </w:pPr>
          </w:p>
        </w:tc>
      </w:tr>
    </w:tbl>
    <w:p w14:paraId="093A64F3" w14:textId="77777777" w:rsidR="005E7018" w:rsidRDefault="005E7018">
      <w:pPr>
        <w:tabs>
          <w:tab w:val="left" w:pos="-1440"/>
          <w:tab w:val="left" w:pos="-720"/>
        </w:tabs>
        <w:rPr>
          <w:b/>
          <w:spacing w:val="-3"/>
          <w:lang w:val="nl-NL"/>
        </w:rPr>
      </w:pPr>
    </w:p>
    <w:p w14:paraId="7A790C18" w14:textId="4188342A" w:rsidR="000C1C4A" w:rsidRPr="000B37F0" w:rsidRDefault="000C1C4A">
      <w:pPr>
        <w:tabs>
          <w:tab w:val="left" w:pos="-1440"/>
          <w:tab w:val="left" w:pos="-720"/>
        </w:tabs>
        <w:rPr>
          <w:b/>
          <w:spacing w:val="-3"/>
          <w:lang w:val="nl-NL"/>
        </w:rPr>
      </w:pPr>
      <w:r w:rsidRPr="000B37F0">
        <w:rPr>
          <w:b/>
          <w:spacing w:val="-3"/>
          <w:lang w:val="nl-NL"/>
        </w:rPr>
        <w:t>Datum invullen deel 1 en 2</w:t>
      </w:r>
      <w:r w:rsidR="000D1B3E" w:rsidRPr="000B37F0">
        <w:rPr>
          <w:b/>
          <w:spacing w:val="-3"/>
          <w:lang w:val="nl-NL"/>
        </w:rPr>
        <w:t xml:space="preserve"> door supervisor</w:t>
      </w:r>
      <w:r w:rsidRPr="000B37F0">
        <w:rPr>
          <w:b/>
          <w:spacing w:val="-3"/>
          <w:lang w:val="nl-NL"/>
        </w:rPr>
        <w:t xml:space="preserve">: </w:t>
      </w:r>
      <w:r w:rsidR="005E7018">
        <w:rPr>
          <w:b/>
          <w:spacing w:val="-3"/>
          <w:lang w:val="nl-NL"/>
        </w:rPr>
        <w:tab/>
      </w:r>
      <w:r w:rsidR="005E7018">
        <w:rPr>
          <w:b/>
          <w:spacing w:val="-3"/>
          <w:lang w:val="nl-NL"/>
        </w:rPr>
        <w:tab/>
      </w:r>
      <w:sdt>
        <w:sdtPr>
          <w:rPr>
            <w:b/>
            <w:spacing w:val="-3"/>
            <w:lang w:val="nl-NL"/>
          </w:rPr>
          <w:id w:val="-1871826052"/>
          <w:placeholder>
            <w:docPart w:val="DefaultPlaceholder_-1854013437"/>
          </w:placeholder>
          <w:showingPlcHdr/>
          <w:date>
            <w:dateFormat w:val="dd/MM/yyyy"/>
            <w:lid w:val="nl-BE"/>
            <w:storeMappedDataAs w:val="dateTime"/>
            <w:calendar w:val="gregorian"/>
          </w:date>
        </w:sdtPr>
        <w:sdtEndPr/>
        <w:sdtContent>
          <w:r w:rsidR="005E7018" w:rsidRPr="002618E8">
            <w:rPr>
              <w:rStyle w:val="Tekstvantijdelijkeaanduiding"/>
            </w:rPr>
            <w:t>Klik of tik om een datum in te voeren.</w:t>
          </w:r>
        </w:sdtContent>
      </w:sdt>
    </w:p>
    <w:p w14:paraId="4C39F8B5" w14:textId="77777777" w:rsidR="005E7018" w:rsidRDefault="005E7018">
      <w:pPr>
        <w:rPr>
          <w:rFonts w:eastAsiaTheme="majorEastAsia" w:cstheme="majorBidi"/>
          <w:b/>
          <w:bCs/>
          <w:caps/>
          <w:sz w:val="28"/>
          <w:szCs w:val="28"/>
          <w:lang w:val="nl-NL" w:eastAsia="en-US"/>
        </w:rPr>
      </w:pPr>
      <w:r>
        <w:br w:type="page"/>
      </w:r>
    </w:p>
    <w:p w14:paraId="56A84830" w14:textId="31635ED6" w:rsidR="007251BA" w:rsidRDefault="00B10941" w:rsidP="000B37F0">
      <w:pPr>
        <w:pStyle w:val="Kop1"/>
      </w:pPr>
      <w:r w:rsidRPr="000B37F0">
        <w:lastRenderedPageBreak/>
        <w:t>Evaluatie van de verslaggeving</w:t>
      </w:r>
    </w:p>
    <w:p w14:paraId="48F75CC9" w14:textId="77777777" w:rsidR="005E7018" w:rsidRPr="000D0A5A" w:rsidRDefault="005E7018" w:rsidP="005E7018">
      <w:pPr>
        <w:keepNext/>
        <w:rPr>
          <w:rStyle w:val="Subtielebenadrukking"/>
        </w:rPr>
      </w:pPr>
      <w:r w:rsidRPr="000D0A5A">
        <w:rPr>
          <w:rStyle w:val="Subtielebenadrukking"/>
        </w:rPr>
        <w:t xml:space="preserve">(Zeer goed, ZG - Goed, G - Voldoende, V - KB, kan beter - Onvoldoende, OV). </w:t>
      </w:r>
    </w:p>
    <w:p w14:paraId="15C88733" w14:textId="7362B973" w:rsidR="005E7018" w:rsidRPr="00F97C7D" w:rsidRDefault="005E7018" w:rsidP="00F97C7D">
      <w:pPr>
        <w:keepNext/>
        <w:rPr>
          <w:i/>
          <w:iCs/>
          <w:color w:val="767171" w:themeColor="background2" w:themeShade="80"/>
        </w:rPr>
      </w:pPr>
      <w:r w:rsidRPr="000D0A5A">
        <w:rPr>
          <w:rStyle w:val="Subtielebenadrukking"/>
        </w:rPr>
        <w:t xml:space="preserve">Aanvullende info/Opmerkingen zijn ter ondersteuning van de evaluatie en bijgevolg facultatief. </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1"/>
        <w:gridCol w:w="473"/>
        <w:gridCol w:w="473"/>
        <w:gridCol w:w="473"/>
        <w:gridCol w:w="473"/>
        <w:gridCol w:w="473"/>
        <w:gridCol w:w="4626"/>
      </w:tblGrid>
      <w:tr w:rsidR="00C208A6" w:rsidRPr="000B37F0" w14:paraId="1115BC36" w14:textId="77777777" w:rsidTr="00EE4C6B">
        <w:tc>
          <w:tcPr>
            <w:tcW w:w="6901" w:type="dxa"/>
            <w:tcBorders>
              <w:top w:val="nil"/>
              <w:left w:val="nil"/>
            </w:tcBorders>
          </w:tcPr>
          <w:p w14:paraId="437E34F4" w14:textId="77777777" w:rsidR="00C208A6" w:rsidRPr="000B37F0" w:rsidRDefault="00C208A6" w:rsidP="007B6F4D">
            <w:pPr>
              <w:tabs>
                <w:tab w:val="left" w:pos="-1440"/>
                <w:tab w:val="left" w:pos="-720"/>
                <w:tab w:val="left" w:pos="0"/>
              </w:tabs>
              <w:jc w:val="both"/>
              <w:rPr>
                <w:spacing w:val="-3"/>
                <w:lang w:val="nl-NL"/>
              </w:rPr>
            </w:pPr>
          </w:p>
        </w:tc>
        <w:tc>
          <w:tcPr>
            <w:tcW w:w="473" w:type="dxa"/>
          </w:tcPr>
          <w:p w14:paraId="5BC25B11" w14:textId="77777777" w:rsidR="00C208A6" w:rsidRPr="000B37F0" w:rsidRDefault="00C208A6" w:rsidP="007B6F4D">
            <w:pPr>
              <w:tabs>
                <w:tab w:val="left" w:pos="-1440"/>
                <w:tab w:val="left" w:pos="-720"/>
                <w:tab w:val="left" w:pos="0"/>
              </w:tabs>
              <w:jc w:val="center"/>
              <w:rPr>
                <w:spacing w:val="-3"/>
                <w:lang w:val="nl-NL"/>
              </w:rPr>
            </w:pPr>
            <w:r w:rsidRPr="000B37F0">
              <w:rPr>
                <w:spacing w:val="-3"/>
                <w:lang w:val="nl-NL"/>
              </w:rPr>
              <w:t>ZG</w:t>
            </w:r>
          </w:p>
        </w:tc>
        <w:tc>
          <w:tcPr>
            <w:tcW w:w="473" w:type="dxa"/>
          </w:tcPr>
          <w:p w14:paraId="4A2C80A1" w14:textId="77777777" w:rsidR="00C208A6" w:rsidRPr="000B37F0" w:rsidRDefault="00C208A6" w:rsidP="007B6F4D">
            <w:pPr>
              <w:tabs>
                <w:tab w:val="left" w:pos="-1440"/>
                <w:tab w:val="left" w:pos="-720"/>
                <w:tab w:val="left" w:pos="0"/>
              </w:tabs>
              <w:jc w:val="center"/>
              <w:rPr>
                <w:spacing w:val="-3"/>
                <w:lang w:val="nl-NL"/>
              </w:rPr>
            </w:pPr>
            <w:r w:rsidRPr="000B37F0">
              <w:rPr>
                <w:spacing w:val="-3"/>
                <w:lang w:val="nl-NL"/>
              </w:rPr>
              <w:t>G</w:t>
            </w:r>
          </w:p>
        </w:tc>
        <w:tc>
          <w:tcPr>
            <w:tcW w:w="473" w:type="dxa"/>
          </w:tcPr>
          <w:p w14:paraId="284F7815" w14:textId="77777777" w:rsidR="00C208A6" w:rsidRPr="000B37F0" w:rsidRDefault="00C208A6" w:rsidP="007B6F4D">
            <w:pPr>
              <w:tabs>
                <w:tab w:val="left" w:pos="-1440"/>
                <w:tab w:val="left" w:pos="-720"/>
                <w:tab w:val="left" w:pos="0"/>
              </w:tabs>
              <w:jc w:val="center"/>
              <w:rPr>
                <w:spacing w:val="-3"/>
                <w:lang w:val="nl-NL"/>
              </w:rPr>
            </w:pPr>
            <w:r w:rsidRPr="000B37F0">
              <w:rPr>
                <w:spacing w:val="-3"/>
                <w:lang w:val="nl-NL"/>
              </w:rPr>
              <w:t>V</w:t>
            </w:r>
          </w:p>
        </w:tc>
        <w:tc>
          <w:tcPr>
            <w:tcW w:w="473" w:type="dxa"/>
          </w:tcPr>
          <w:p w14:paraId="0BBE7E12" w14:textId="77777777" w:rsidR="00C208A6" w:rsidRPr="000B37F0" w:rsidRDefault="00C208A6" w:rsidP="007B6F4D">
            <w:pPr>
              <w:tabs>
                <w:tab w:val="left" w:pos="-1440"/>
                <w:tab w:val="left" w:pos="-720"/>
                <w:tab w:val="left" w:pos="0"/>
              </w:tabs>
              <w:jc w:val="center"/>
              <w:rPr>
                <w:spacing w:val="-3"/>
                <w:lang w:val="nl-NL"/>
              </w:rPr>
            </w:pPr>
            <w:r w:rsidRPr="000B37F0">
              <w:rPr>
                <w:spacing w:val="-3"/>
                <w:lang w:val="nl-NL"/>
              </w:rPr>
              <w:t>KB</w:t>
            </w:r>
          </w:p>
        </w:tc>
        <w:tc>
          <w:tcPr>
            <w:tcW w:w="473" w:type="dxa"/>
          </w:tcPr>
          <w:p w14:paraId="25F7341C" w14:textId="77777777" w:rsidR="00C208A6" w:rsidRPr="000B37F0" w:rsidRDefault="00C208A6" w:rsidP="007B6F4D">
            <w:pPr>
              <w:tabs>
                <w:tab w:val="left" w:pos="-1440"/>
                <w:tab w:val="left" w:pos="-720"/>
                <w:tab w:val="left" w:pos="0"/>
              </w:tabs>
              <w:jc w:val="center"/>
              <w:rPr>
                <w:spacing w:val="-3"/>
                <w:lang w:val="nl-NL"/>
              </w:rPr>
            </w:pPr>
            <w:r w:rsidRPr="000B37F0">
              <w:rPr>
                <w:spacing w:val="-3"/>
                <w:lang w:val="nl-NL"/>
              </w:rPr>
              <w:t>OV</w:t>
            </w:r>
          </w:p>
        </w:tc>
        <w:tc>
          <w:tcPr>
            <w:tcW w:w="4626" w:type="dxa"/>
          </w:tcPr>
          <w:p w14:paraId="1796D929" w14:textId="2D71588E" w:rsidR="00C208A6" w:rsidRPr="000B37F0" w:rsidRDefault="00C208A6" w:rsidP="007B6F4D">
            <w:pPr>
              <w:tabs>
                <w:tab w:val="left" w:pos="-1440"/>
                <w:tab w:val="left" w:pos="-720"/>
                <w:tab w:val="left" w:pos="0"/>
              </w:tabs>
              <w:jc w:val="center"/>
              <w:rPr>
                <w:spacing w:val="-3"/>
                <w:lang w:val="nl-NL"/>
              </w:rPr>
            </w:pPr>
            <w:r w:rsidRPr="000B37F0">
              <w:rPr>
                <w:spacing w:val="-3"/>
                <w:lang w:val="nl-NL"/>
              </w:rPr>
              <w:t>Aanvullende info / Opmerkingen</w:t>
            </w:r>
          </w:p>
        </w:tc>
      </w:tr>
      <w:tr w:rsidR="00EE4C6B" w:rsidRPr="000B37F0" w14:paraId="0C2E109D" w14:textId="77777777" w:rsidTr="00780BEE">
        <w:tc>
          <w:tcPr>
            <w:tcW w:w="13892" w:type="dxa"/>
            <w:gridSpan w:val="7"/>
            <w:shd w:val="clear" w:color="auto" w:fill="E7E6E6" w:themeFill="background2"/>
          </w:tcPr>
          <w:p w14:paraId="46497C30" w14:textId="6CC1B65E" w:rsidR="00EE4C6B" w:rsidRPr="000B37F0" w:rsidRDefault="00EE4C6B" w:rsidP="00EE4C6B">
            <w:pPr>
              <w:rPr>
                <w:lang w:val="nl-BE"/>
              </w:rPr>
            </w:pPr>
            <w:r w:rsidRPr="000B37F0">
              <w:rPr>
                <w:spacing w:val="-2"/>
                <w:lang w:val="nl-NL"/>
              </w:rPr>
              <w:t xml:space="preserve">Verslaggeving </w:t>
            </w:r>
          </w:p>
        </w:tc>
      </w:tr>
      <w:tr w:rsidR="00C208A6" w:rsidRPr="000B37F0" w14:paraId="39A70C7A" w14:textId="77777777" w:rsidTr="00EE4C6B">
        <w:tc>
          <w:tcPr>
            <w:tcW w:w="6901" w:type="dxa"/>
          </w:tcPr>
          <w:p w14:paraId="5E3FFBF9" w14:textId="0A0205A6" w:rsidR="00C208A6" w:rsidRPr="000B37F0" w:rsidRDefault="00C208A6" w:rsidP="00C208A6">
            <w:pPr>
              <w:numPr>
                <w:ilvl w:val="0"/>
                <w:numId w:val="4"/>
              </w:numPr>
              <w:tabs>
                <w:tab w:val="left" w:pos="-1440"/>
                <w:tab w:val="left" w:pos="-720"/>
                <w:tab w:val="left" w:pos="0"/>
              </w:tabs>
              <w:rPr>
                <w:spacing w:val="-2"/>
                <w:lang w:val="nl-NL"/>
              </w:rPr>
            </w:pPr>
            <w:r w:rsidRPr="000B37F0">
              <w:rPr>
                <w:spacing w:val="-2"/>
                <w:lang w:val="nl-NL"/>
              </w:rPr>
              <w:t>Het verslag is een goede weergave van hoe de audit is verlopen</w:t>
            </w:r>
          </w:p>
        </w:tc>
        <w:tc>
          <w:tcPr>
            <w:tcW w:w="473" w:type="dxa"/>
          </w:tcPr>
          <w:p w14:paraId="57B26E5A" w14:textId="77777777" w:rsidR="00C208A6" w:rsidRPr="000B37F0" w:rsidRDefault="00C208A6" w:rsidP="007B6F4D">
            <w:pPr>
              <w:jc w:val="center"/>
              <w:rPr>
                <w:lang w:val="nl-BE"/>
              </w:rPr>
            </w:pPr>
          </w:p>
        </w:tc>
        <w:tc>
          <w:tcPr>
            <w:tcW w:w="473" w:type="dxa"/>
          </w:tcPr>
          <w:p w14:paraId="734045F0" w14:textId="77777777" w:rsidR="00C208A6" w:rsidRPr="000B37F0" w:rsidRDefault="00C208A6" w:rsidP="007B6F4D">
            <w:pPr>
              <w:jc w:val="center"/>
              <w:rPr>
                <w:lang w:val="nl-BE"/>
              </w:rPr>
            </w:pPr>
          </w:p>
        </w:tc>
        <w:tc>
          <w:tcPr>
            <w:tcW w:w="473" w:type="dxa"/>
          </w:tcPr>
          <w:p w14:paraId="03C800D3" w14:textId="77777777" w:rsidR="00C208A6" w:rsidRPr="000B37F0" w:rsidRDefault="00C208A6" w:rsidP="007B6F4D">
            <w:pPr>
              <w:jc w:val="center"/>
              <w:rPr>
                <w:lang w:val="nl-BE"/>
              </w:rPr>
            </w:pPr>
          </w:p>
        </w:tc>
        <w:tc>
          <w:tcPr>
            <w:tcW w:w="473" w:type="dxa"/>
          </w:tcPr>
          <w:p w14:paraId="2AD46337" w14:textId="77777777" w:rsidR="00C208A6" w:rsidRPr="000B37F0" w:rsidRDefault="00C208A6" w:rsidP="007B6F4D">
            <w:pPr>
              <w:jc w:val="center"/>
              <w:rPr>
                <w:lang w:val="nl-BE"/>
              </w:rPr>
            </w:pPr>
          </w:p>
        </w:tc>
        <w:tc>
          <w:tcPr>
            <w:tcW w:w="473" w:type="dxa"/>
          </w:tcPr>
          <w:p w14:paraId="30EEF02D" w14:textId="77777777" w:rsidR="00C208A6" w:rsidRPr="000B37F0" w:rsidRDefault="00C208A6" w:rsidP="007B6F4D">
            <w:pPr>
              <w:jc w:val="center"/>
              <w:rPr>
                <w:lang w:val="nl-BE"/>
              </w:rPr>
            </w:pPr>
          </w:p>
        </w:tc>
        <w:tc>
          <w:tcPr>
            <w:tcW w:w="4626" w:type="dxa"/>
          </w:tcPr>
          <w:p w14:paraId="5980B4DB" w14:textId="77777777" w:rsidR="00C208A6" w:rsidRPr="000B37F0" w:rsidRDefault="00C208A6" w:rsidP="007B6F4D">
            <w:pPr>
              <w:jc w:val="center"/>
              <w:rPr>
                <w:lang w:val="nl-BE"/>
              </w:rPr>
            </w:pPr>
          </w:p>
        </w:tc>
      </w:tr>
      <w:tr w:rsidR="00C208A6" w:rsidRPr="000B37F0" w14:paraId="23688176" w14:textId="77777777" w:rsidTr="00EE4C6B">
        <w:tc>
          <w:tcPr>
            <w:tcW w:w="6901" w:type="dxa"/>
          </w:tcPr>
          <w:p w14:paraId="589672C5" w14:textId="19866289" w:rsidR="00C208A6" w:rsidRPr="000B37F0" w:rsidRDefault="00C208A6" w:rsidP="007B6F4D">
            <w:pPr>
              <w:numPr>
                <w:ilvl w:val="0"/>
                <w:numId w:val="4"/>
              </w:numPr>
              <w:tabs>
                <w:tab w:val="left" w:pos="-1440"/>
                <w:tab w:val="left" w:pos="-720"/>
                <w:tab w:val="left" w:pos="0"/>
              </w:tabs>
              <w:rPr>
                <w:spacing w:val="-2"/>
                <w:lang w:val="nl-NL"/>
              </w:rPr>
            </w:pPr>
            <w:r w:rsidRPr="000B37F0">
              <w:rPr>
                <w:spacing w:val="-2"/>
                <w:lang w:val="nl-NL"/>
              </w:rPr>
              <w:t>Traceerbaarheid naar de ruwe auditgegevens (welke documenten beoordeeld, wie gesproken,…)</w:t>
            </w:r>
          </w:p>
        </w:tc>
        <w:tc>
          <w:tcPr>
            <w:tcW w:w="473" w:type="dxa"/>
          </w:tcPr>
          <w:p w14:paraId="1EBDD03A" w14:textId="77777777" w:rsidR="00C208A6" w:rsidRPr="000B37F0" w:rsidRDefault="00C208A6" w:rsidP="007B6F4D">
            <w:pPr>
              <w:jc w:val="center"/>
              <w:rPr>
                <w:lang w:val="nl-BE"/>
              </w:rPr>
            </w:pPr>
          </w:p>
        </w:tc>
        <w:tc>
          <w:tcPr>
            <w:tcW w:w="473" w:type="dxa"/>
          </w:tcPr>
          <w:p w14:paraId="72EA00AF" w14:textId="77777777" w:rsidR="00C208A6" w:rsidRPr="000B37F0" w:rsidRDefault="00C208A6" w:rsidP="007B6F4D">
            <w:pPr>
              <w:jc w:val="center"/>
              <w:rPr>
                <w:lang w:val="nl-BE"/>
              </w:rPr>
            </w:pPr>
          </w:p>
        </w:tc>
        <w:tc>
          <w:tcPr>
            <w:tcW w:w="473" w:type="dxa"/>
          </w:tcPr>
          <w:p w14:paraId="16291B95" w14:textId="77777777" w:rsidR="00C208A6" w:rsidRPr="000B37F0" w:rsidRDefault="00C208A6" w:rsidP="007B6F4D">
            <w:pPr>
              <w:jc w:val="center"/>
              <w:rPr>
                <w:lang w:val="nl-BE"/>
              </w:rPr>
            </w:pPr>
          </w:p>
        </w:tc>
        <w:tc>
          <w:tcPr>
            <w:tcW w:w="473" w:type="dxa"/>
          </w:tcPr>
          <w:p w14:paraId="4213ED15" w14:textId="77777777" w:rsidR="00C208A6" w:rsidRPr="000B37F0" w:rsidRDefault="00C208A6" w:rsidP="007B6F4D">
            <w:pPr>
              <w:jc w:val="center"/>
              <w:rPr>
                <w:lang w:val="nl-BE"/>
              </w:rPr>
            </w:pPr>
          </w:p>
        </w:tc>
        <w:tc>
          <w:tcPr>
            <w:tcW w:w="473" w:type="dxa"/>
          </w:tcPr>
          <w:p w14:paraId="117B2330" w14:textId="77777777" w:rsidR="00C208A6" w:rsidRPr="000B37F0" w:rsidRDefault="00C208A6" w:rsidP="007B6F4D">
            <w:pPr>
              <w:jc w:val="center"/>
              <w:rPr>
                <w:lang w:val="nl-BE"/>
              </w:rPr>
            </w:pPr>
          </w:p>
        </w:tc>
        <w:tc>
          <w:tcPr>
            <w:tcW w:w="4626" w:type="dxa"/>
          </w:tcPr>
          <w:p w14:paraId="3C0192C6" w14:textId="77777777" w:rsidR="00C208A6" w:rsidRPr="000B37F0" w:rsidRDefault="00C208A6" w:rsidP="007B6F4D">
            <w:pPr>
              <w:jc w:val="center"/>
              <w:rPr>
                <w:lang w:val="nl-BE"/>
              </w:rPr>
            </w:pPr>
          </w:p>
        </w:tc>
      </w:tr>
      <w:tr w:rsidR="00C208A6" w:rsidRPr="000B37F0" w14:paraId="1AF48432" w14:textId="77777777" w:rsidTr="00EE4C6B">
        <w:tc>
          <w:tcPr>
            <w:tcW w:w="6901" w:type="dxa"/>
          </w:tcPr>
          <w:p w14:paraId="7B3B42F0" w14:textId="3262CA5B" w:rsidR="00C208A6" w:rsidRPr="000B37F0" w:rsidRDefault="00C208A6" w:rsidP="007B6F4D">
            <w:pPr>
              <w:numPr>
                <w:ilvl w:val="0"/>
                <w:numId w:val="4"/>
              </w:numPr>
              <w:tabs>
                <w:tab w:val="left" w:pos="-1440"/>
                <w:tab w:val="left" w:pos="-720"/>
                <w:tab w:val="left" w:pos="0"/>
              </w:tabs>
              <w:rPr>
                <w:spacing w:val="-2"/>
                <w:lang w:val="nl-NL"/>
              </w:rPr>
            </w:pPr>
            <w:r w:rsidRPr="000B37F0">
              <w:rPr>
                <w:spacing w:val="-2"/>
                <w:lang w:val="nl-NL"/>
              </w:rPr>
              <w:t>Leesbaarheid</w:t>
            </w:r>
          </w:p>
        </w:tc>
        <w:tc>
          <w:tcPr>
            <w:tcW w:w="473" w:type="dxa"/>
          </w:tcPr>
          <w:p w14:paraId="2B83DE6F" w14:textId="77777777" w:rsidR="00C208A6" w:rsidRPr="000B37F0" w:rsidRDefault="00C208A6" w:rsidP="007B6F4D">
            <w:pPr>
              <w:jc w:val="center"/>
              <w:rPr>
                <w:lang w:val="nl-BE"/>
              </w:rPr>
            </w:pPr>
          </w:p>
        </w:tc>
        <w:tc>
          <w:tcPr>
            <w:tcW w:w="473" w:type="dxa"/>
          </w:tcPr>
          <w:p w14:paraId="7CF91BDE" w14:textId="77777777" w:rsidR="00C208A6" w:rsidRPr="000B37F0" w:rsidRDefault="00C208A6" w:rsidP="007B6F4D">
            <w:pPr>
              <w:jc w:val="center"/>
              <w:rPr>
                <w:lang w:val="nl-BE"/>
              </w:rPr>
            </w:pPr>
          </w:p>
        </w:tc>
        <w:tc>
          <w:tcPr>
            <w:tcW w:w="473" w:type="dxa"/>
          </w:tcPr>
          <w:p w14:paraId="7BAF01CA" w14:textId="77777777" w:rsidR="00C208A6" w:rsidRPr="000B37F0" w:rsidRDefault="00C208A6" w:rsidP="007B6F4D">
            <w:pPr>
              <w:jc w:val="center"/>
              <w:rPr>
                <w:lang w:val="nl-BE"/>
              </w:rPr>
            </w:pPr>
          </w:p>
        </w:tc>
        <w:tc>
          <w:tcPr>
            <w:tcW w:w="473" w:type="dxa"/>
          </w:tcPr>
          <w:p w14:paraId="03E4A330" w14:textId="77777777" w:rsidR="00C208A6" w:rsidRPr="000B37F0" w:rsidRDefault="00C208A6" w:rsidP="007B6F4D">
            <w:pPr>
              <w:jc w:val="center"/>
              <w:rPr>
                <w:lang w:val="nl-BE"/>
              </w:rPr>
            </w:pPr>
          </w:p>
        </w:tc>
        <w:tc>
          <w:tcPr>
            <w:tcW w:w="473" w:type="dxa"/>
          </w:tcPr>
          <w:p w14:paraId="75552534" w14:textId="77777777" w:rsidR="00C208A6" w:rsidRPr="000B37F0" w:rsidRDefault="00C208A6" w:rsidP="007B6F4D">
            <w:pPr>
              <w:jc w:val="center"/>
              <w:rPr>
                <w:lang w:val="nl-BE"/>
              </w:rPr>
            </w:pPr>
          </w:p>
        </w:tc>
        <w:tc>
          <w:tcPr>
            <w:tcW w:w="4626" w:type="dxa"/>
          </w:tcPr>
          <w:p w14:paraId="5E8121A4" w14:textId="77777777" w:rsidR="00C208A6" w:rsidRPr="000B37F0" w:rsidRDefault="00C208A6" w:rsidP="007B6F4D">
            <w:pPr>
              <w:jc w:val="center"/>
              <w:rPr>
                <w:lang w:val="nl-BE"/>
              </w:rPr>
            </w:pPr>
          </w:p>
        </w:tc>
      </w:tr>
      <w:tr w:rsidR="00B83685" w:rsidRPr="000B37F0" w14:paraId="4FB41CE8" w14:textId="77777777" w:rsidTr="00EE4C6B">
        <w:tc>
          <w:tcPr>
            <w:tcW w:w="6901" w:type="dxa"/>
          </w:tcPr>
          <w:p w14:paraId="461AE1AA" w14:textId="0D777D66" w:rsidR="00B83685" w:rsidRPr="000B37F0" w:rsidRDefault="00B83685" w:rsidP="007B6F4D">
            <w:pPr>
              <w:numPr>
                <w:ilvl w:val="0"/>
                <w:numId w:val="4"/>
              </w:numPr>
              <w:tabs>
                <w:tab w:val="left" w:pos="-1440"/>
                <w:tab w:val="left" w:pos="-720"/>
                <w:tab w:val="left" w:pos="0"/>
              </w:tabs>
              <w:rPr>
                <w:spacing w:val="-2"/>
                <w:lang w:val="nl-NL"/>
              </w:rPr>
            </w:pPr>
            <w:r w:rsidRPr="000B37F0">
              <w:rPr>
                <w:spacing w:val="-2"/>
                <w:lang w:val="nl-NL"/>
              </w:rPr>
              <w:t>Evaluatie van de tekortkomingen</w:t>
            </w:r>
          </w:p>
        </w:tc>
        <w:tc>
          <w:tcPr>
            <w:tcW w:w="473" w:type="dxa"/>
          </w:tcPr>
          <w:p w14:paraId="10500E94" w14:textId="77777777" w:rsidR="00B83685" w:rsidRPr="000B37F0" w:rsidRDefault="00B83685" w:rsidP="007B6F4D">
            <w:pPr>
              <w:jc w:val="center"/>
              <w:rPr>
                <w:lang w:val="nl-BE"/>
              </w:rPr>
            </w:pPr>
          </w:p>
        </w:tc>
        <w:tc>
          <w:tcPr>
            <w:tcW w:w="473" w:type="dxa"/>
          </w:tcPr>
          <w:p w14:paraId="6A4BF2BE" w14:textId="77777777" w:rsidR="00B83685" w:rsidRPr="000B37F0" w:rsidRDefault="00B83685" w:rsidP="007B6F4D">
            <w:pPr>
              <w:jc w:val="center"/>
              <w:rPr>
                <w:lang w:val="nl-BE"/>
              </w:rPr>
            </w:pPr>
          </w:p>
        </w:tc>
        <w:tc>
          <w:tcPr>
            <w:tcW w:w="473" w:type="dxa"/>
          </w:tcPr>
          <w:p w14:paraId="7EAC5EF4" w14:textId="77777777" w:rsidR="00B83685" w:rsidRPr="000B37F0" w:rsidRDefault="00B83685" w:rsidP="007B6F4D">
            <w:pPr>
              <w:jc w:val="center"/>
              <w:rPr>
                <w:lang w:val="nl-BE"/>
              </w:rPr>
            </w:pPr>
          </w:p>
        </w:tc>
        <w:tc>
          <w:tcPr>
            <w:tcW w:w="473" w:type="dxa"/>
          </w:tcPr>
          <w:p w14:paraId="35C3A11D" w14:textId="77777777" w:rsidR="00B83685" w:rsidRPr="000B37F0" w:rsidRDefault="00B83685" w:rsidP="007B6F4D">
            <w:pPr>
              <w:jc w:val="center"/>
              <w:rPr>
                <w:lang w:val="nl-BE"/>
              </w:rPr>
            </w:pPr>
          </w:p>
        </w:tc>
        <w:tc>
          <w:tcPr>
            <w:tcW w:w="473" w:type="dxa"/>
          </w:tcPr>
          <w:p w14:paraId="2D08B3B9" w14:textId="77777777" w:rsidR="00B83685" w:rsidRPr="000B37F0" w:rsidRDefault="00B83685" w:rsidP="007B6F4D">
            <w:pPr>
              <w:jc w:val="center"/>
              <w:rPr>
                <w:lang w:val="nl-BE"/>
              </w:rPr>
            </w:pPr>
          </w:p>
        </w:tc>
        <w:tc>
          <w:tcPr>
            <w:tcW w:w="4626" w:type="dxa"/>
          </w:tcPr>
          <w:p w14:paraId="41E3800C" w14:textId="77777777" w:rsidR="00B83685" w:rsidRPr="000B37F0" w:rsidRDefault="00B83685" w:rsidP="007B6F4D">
            <w:pPr>
              <w:jc w:val="center"/>
              <w:rPr>
                <w:lang w:val="nl-BE"/>
              </w:rPr>
            </w:pPr>
          </w:p>
        </w:tc>
      </w:tr>
      <w:tr w:rsidR="00C208A6" w:rsidRPr="000B37F0" w14:paraId="550EAA24" w14:textId="77777777" w:rsidTr="00EE4C6B">
        <w:tc>
          <w:tcPr>
            <w:tcW w:w="6901" w:type="dxa"/>
          </w:tcPr>
          <w:p w14:paraId="2F3AE33B" w14:textId="3E32753B" w:rsidR="00C208A6" w:rsidRPr="000B37F0" w:rsidRDefault="00CE2755" w:rsidP="007B6F4D">
            <w:pPr>
              <w:numPr>
                <w:ilvl w:val="0"/>
                <w:numId w:val="4"/>
              </w:numPr>
              <w:tabs>
                <w:tab w:val="left" w:pos="-1440"/>
                <w:tab w:val="left" w:pos="-720"/>
                <w:tab w:val="left" w:pos="0"/>
              </w:tabs>
              <w:rPr>
                <w:spacing w:val="-2"/>
                <w:lang w:val="nl-NL"/>
              </w:rPr>
            </w:pPr>
            <w:r w:rsidRPr="000B37F0">
              <w:rPr>
                <w:spacing w:val="-2"/>
                <w:lang w:val="nl-NL"/>
              </w:rPr>
              <w:t>Andere: …</w:t>
            </w:r>
          </w:p>
        </w:tc>
        <w:tc>
          <w:tcPr>
            <w:tcW w:w="473" w:type="dxa"/>
          </w:tcPr>
          <w:p w14:paraId="012C16C8" w14:textId="77777777" w:rsidR="00C208A6" w:rsidRPr="000B37F0" w:rsidRDefault="00C208A6" w:rsidP="007B6F4D">
            <w:pPr>
              <w:jc w:val="center"/>
              <w:rPr>
                <w:lang w:val="nl-BE"/>
              </w:rPr>
            </w:pPr>
          </w:p>
        </w:tc>
        <w:tc>
          <w:tcPr>
            <w:tcW w:w="473" w:type="dxa"/>
          </w:tcPr>
          <w:p w14:paraId="1372A54D" w14:textId="77777777" w:rsidR="00C208A6" w:rsidRPr="000B37F0" w:rsidRDefault="00C208A6" w:rsidP="007B6F4D">
            <w:pPr>
              <w:jc w:val="center"/>
              <w:rPr>
                <w:lang w:val="nl-BE"/>
              </w:rPr>
            </w:pPr>
          </w:p>
        </w:tc>
        <w:tc>
          <w:tcPr>
            <w:tcW w:w="473" w:type="dxa"/>
          </w:tcPr>
          <w:p w14:paraId="303C445E" w14:textId="77777777" w:rsidR="00C208A6" w:rsidRPr="000B37F0" w:rsidRDefault="00C208A6" w:rsidP="007B6F4D">
            <w:pPr>
              <w:jc w:val="center"/>
              <w:rPr>
                <w:lang w:val="nl-BE"/>
              </w:rPr>
            </w:pPr>
          </w:p>
        </w:tc>
        <w:tc>
          <w:tcPr>
            <w:tcW w:w="473" w:type="dxa"/>
          </w:tcPr>
          <w:p w14:paraId="13179920" w14:textId="77777777" w:rsidR="00C208A6" w:rsidRPr="000B37F0" w:rsidRDefault="00C208A6" w:rsidP="007B6F4D">
            <w:pPr>
              <w:jc w:val="center"/>
              <w:rPr>
                <w:lang w:val="nl-BE"/>
              </w:rPr>
            </w:pPr>
          </w:p>
        </w:tc>
        <w:tc>
          <w:tcPr>
            <w:tcW w:w="473" w:type="dxa"/>
          </w:tcPr>
          <w:p w14:paraId="0B5A2556" w14:textId="77777777" w:rsidR="00C208A6" w:rsidRPr="000B37F0" w:rsidRDefault="00C208A6" w:rsidP="007B6F4D">
            <w:pPr>
              <w:jc w:val="center"/>
              <w:rPr>
                <w:lang w:val="nl-BE"/>
              </w:rPr>
            </w:pPr>
          </w:p>
        </w:tc>
        <w:tc>
          <w:tcPr>
            <w:tcW w:w="4626" w:type="dxa"/>
          </w:tcPr>
          <w:p w14:paraId="1C571D60" w14:textId="77777777" w:rsidR="00C208A6" w:rsidRPr="000B37F0" w:rsidRDefault="00C208A6" w:rsidP="007B6F4D">
            <w:pPr>
              <w:jc w:val="center"/>
              <w:rPr>
                <w:lang w:val="nl-BE"/>
              </w:rPr>
            </w:pPr>
          </w:p>
        </w:tc>
      </w:tr>
    </w:tbl>
    <w:p w14:paraId="7B5EB086" w14:textId="2B96D78C" w:rsidR="00323318" w:rsidRPr="000B37F0" w:rsidRDefault="00D00A48" w:rsidP="000B37F0">
      <w:pPr>
        <w:pStyle w:val="Kop1"/>
      </w:pPr>
      <w:r w:rsidRPr="000B37F0">
        <w:t>Synthese</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7"/>
        <w:gridCol w:w="1015"/>
        <w:gridCol w:w="1016"/>
        <w:gridCol w:w="7234"/>
      </w:tblGrid>
      <w:tr w:rsidR="00323318" w:rsidRPr="000B37F0" w14:paraId="1FCC20E0" w14:textId="77777777" w:rsidTr="00A74C57">
        <w:tc>
          <w:tcPr>
            <w:tcW w:w="4627" w:type="dxa"/>
            <w:shd w:val="clear" w:color="auto" w:fill="auto"/>
          </w:tcPr>
          <w:p w14:paraId="7411683E" w14:textId="7894279E" w:rsidR="00323318" w:rsidRPr="000B37F0" w:rsidRDefault="00323318" w:rsidP="005E7018">
            <w:pPr>
              <w:tabs>
                <w:tab w:val="left" w:pos="-1440"/>
                <w:tab w:val="left" w:pos="-720"/>
              </w:tabs>
              <w:rPr>
                <w:spacing w:val="-3"/>
                <w:lang w:val="nl-NL"/>
              </w:rPr>
            </w:pPr>
            <w:r w:rsidRPr="000B37F0">
              <w:rPr>
                <w:spacing w:val="-3"/>
                <w:lang w:val="nl-NL"/>
              </w:rPr>
              <w:t xml:space="preserve">Is er </w:t>
            </w:r>
            <w:r w:rsidR="00C208A6" w:rsidRPr="000B37F0">
              <w:rPr>
                <w:spacing w:val="-3"/>
                <w:lang w:val="nl-NL"/>
              </w:rPr>
              <w:t xml:space="preserve">volgens u </w:t>
            </w:r>
            <w:r w:rsidRPr="000B37F0">
              <w:rPr>
                <w:spacing w:val="-3"/>
                <w:lang w:val="nl-NL"/>
              </w:rPr>
              <w:t>nood voor monitoring bij de eerstvolgende audit?</w:t>
            </w:r>
          </w:p>
        </w:tc>
        <w:tc>
          <w:tcPr>
            <w:tcW w:w="1015" w:type="dxa"/>
            <w:shd w:val="clear" w:color="auto" w:fill="auto"/>
          </w:tcPr>
          <w:p w14:paraId="5AD90BFB" w14:textId="714865F9" w:rsidR="00323318" w:rsidRPr="000B37F0" w:rsidRDefault="00F66FC1" w:rsidP="005E7018">
            <w:pPr>
              <w:tabs>
                <w:tab w:val="left" w:pos="-1440"/>
                <w:tab w:val="left" w:pos="-720"/>
              </w:tabs>
              <w:rPr>
                <w:spacing w:val="-3"/>
                <w:lang w:val="nl-NL"/>
              </w:rPr>
            </w:pPr>
            <w:sdt>
              <w:sdtPr>
                <w:rPr>
                  <w:spacing w:val="-3"/>
                  <w:lang w:val="nl-NL"/>
                </w:rPr>
                <w:id w:val="104083694"/>
                <w14:checkbox>
                  <w14:checked w14:val="0"/>
                  <w14:checkedState w14:val="2612" w14:font="MS Gothic"/>
                  <w14:uncheckedState w14:val="2610" w14:font="MS Gothic"/>
                </w14:checkbox>
              </w:sdtPr>
              <w:sdtEndPr/>
              <w:sdtContent>
                <w:r w:rsidR="005E7018">
                  <w:rPr>
                    <w:rFonts w:ascii="MS Gothic" w:eastAsia="MS Gothic" w:hAnsi="MS Gothic" w:hint="eastAsia"/>
                    <w:spacing w:val="-3"/>
                    <w:lang w:val="nl-NL"/>
                  </w:rPr>
                  <w:t>☐</w:t>
                </w:r>
              </w:sdtContent>
            </w:sdt>
            <w:r w:rsidR="00323318" w:rsidRPr="000B37F0">
              <w:rPr>
                <w:spacing w:val="-3"/>
                <w:lang w:val="nl-NL"/>
              </w:rPr>
              <w:t xml:space="preserve"> Nee</w:t>
            </w:r>
          </w:p>
        </w:tc>
        <w:tc>
          <w:tcPr>
            <w:tcW w:w="1016" w:type="dxa"/>
            <w:shd w:val="clear" w:color="auto" w:fill="auto"/>
          </w:tcPr>
          <w:p w14:paraId="53AD86F5" w14:textId="721F049E" w:rsidR="00323318" w:rsidRPr="000B37F0" w:rsidRDefault="00F66FC1" w:rsidP="005E7018">
            <w:pPr>
              <w:tabs>
                <w:tab w:val="left" w:pos="-1440"/>
                <w:tab w:val="left" w:pos="-720"/>
              </w:tabs>
              <w:rPr>
                <w:spacing w:val="-3"/>
                <w:lang w:val="nl-NL"/>
              </w:rPr>
            </w:pPr>
            <w:sdt>
              <w:sdtPr>
                <w:rPr>
                  <w:spacing w:val="-3"/>
                  <w:lang w:val="nl-NL"/>
                </w:rPr>
                <w:id w:val="1759252892"/>
                <w14:checkbox>
                  <w14:checked w14:val="0"/>
                  <w14:checkedState w14:val="2612" w14:font="MS Gothic"/>
                  <w14:uncheckedState w14:val="2610" w14:font="MS Gothic"/>
                </w14:checkbox>
              </w:sdtPr>
              <w:sdtEndPr/>
              <w:sdtContent>
                <w:r w:rsidR="005E7018">
                  <w:rPr>
                    <w:rFonts w:ascii="MS Gothic" w:eastAsia="MS Gothic" w:hAnsi="MS Gothic" w:hint="eastAsia"/>
                    <w:spacing w:val="-3"/>
                    <w:lang w:val="nl-NL"/>
                  </w:rPr>
                  <w:t>☐</w:t>
                </w:r>
              </w:sdtContent>
            </w:sdt>
            <w:r w:rsidR="00323318" w:rsidRPr="000B37F0">
              <w:rPr>
                <w:spacing w:val="-3"/>
                <w:lang w:val="nl-NL"/>
              </w:rPr>
              <w:t xml:space="preserve"> Ja</w:t>
            </w:r>
          </w:p>
        </w:tc>
        <w:tc>
          <w:tcPr>
            <w:tcW w:w="7234" w:type="dxa"/>
            <w:shd w:val="clear" w:color="auto" w:fill="auto"/>
          </w:tcPr>
          <w:p w14:paraId="431F38A0" w14:textId="77777777" w:rsidR="00323318" w:rsidRPr="000B37F0" w:rsidRDefault="00323318" w:rsidP="005E7018">
            <w:pPr>
              <w:tabs>
                <w:tab w:val="left" w:pos="-1440"/>
                <w:tab w:val="left" w:pos="-720"/>
              </w:tabs>
              <w:rPr>
                <w:spacing w:val="-3"/>
                <w:lang w:val="nl-NL"/>
              </w:rPr>
            </w:pPr>
            <w:r w:rsidRPr="000B37F0">
              <w:rPr>
                <w:spacing w:val="-3"/>
                <w:lang w:val="nl-NL"/>
              </w:rPr>
              <w:t xml:space="preserve">Specifieer: </w:t>
            </w:r>
          </w:p>
        </w:tc>
      </w:tr>
      <w:tr w:rsidR="00323318" w:rsidRPr="000B37F0" w14:paraId="311C3CB6" w14:textId="77777777" w:rsidTr="00A74C57">
        <w:tc>
          <w:tcPr>
            <w:tcW w:w="4627" w:type="dxa"/>
            <w:shd w:val="clear" w:color="auto" w:fill="auto"/>
          </w:tcPr>
          <w:p w14:paraId="7516078A" w14:textId="798A34A4" w:rsidR="00323318" w:rsidRPr="000B37F0" w:rsidRDefault="00323318" w:rsidP="005E7018">
            <w:pPr>
              <w:tabs>
                <w:tab w:val="left" w:pos="-1440"/>
                <w:tab w:val="left" w:pos="-720"/>
              </w:tabs>
              <w:rPr>
                <w:spacing w:val="-3"/>
                <w:lang w:val="nl-NL"/>
              </w:rPr>
            </w:pPr>
            <w:r w:rsidRPr="000B37F0">
              <w:rPr>
                <w:spacing w:val="-3"/>
                <w:lang w:val="nl-NL"/>
              </w:rPr>
              <w:t xml:space="preserve">Is er </w:t>
            </w:r>
            <w:r w:rsidR="00C208A6" w:rsidRPr="000B37F0">
              <w:rPr>
                <w:spacing w:val="-3"/>
                <w:lang w:val="nl-NL"/>
              </w:rPr>
              <w:t xml:space="preserve">volgens u </w:t>
            </w:r>
            <w:r w:rsidRPr="000B37F0">
              <w:rPr>
                <w:spacing w:val="-3"/>
                <w:lang w:val="nl-NL"/>
              </w:rPr>
              <w:t>nood aan opleiding</w:t>
            </w:r>
            <w:r w:rsidR="00A74C57">
              <w:rPr>
                <w:spacing w:val="-3"/>
                <w:lang w:val="nl-NL"/>
              </w:rPr>
              <w:t>?</w:t>
            </w:r>
          </w:p>
        </w:tc>
        <w:tc>
          <w:tcPr>
            <w:tcW w:w="1015" w:type="dxa"/>
            <w:shd w:val="clear" w:color="auto" w:fill="auto"/>
          </w:tcPr>
          <w:p w14:paraId="692C34FD" w14:textId="64A5B896" w:rsidR="00323318" w:rsidRPr="000B37F0" w:rsidRDefault="00F66FC1" w:rsidP="005E7018">
            <w:pPr>
              <w:tabs>
                <w:tab w:val="left" w:pos="-1440"/>
                <w:tab w:val="left" w:pos="-720"/>
              </w:tabs>
              <w:rPr>
                <w:spacing w:val="-3"/>
                <w:lang w:val="nl-NL"/>
              </w:rPr>
            </w:pPr>
            <w:sdt>
              <w:sdtPr>
                <w:rPr>
                  <w:spacing w:val="-3"/>
                  <w:lang w:val="nl-NL"/>
                </w:rPr>
                <w:id w:val="1366408993"/>
                <w14:checkbox>
                  <w14:checked w14:val="0"/>
                  <w14:checkedState w14:val="2612" w14:font="MS Gothic"/>
                  <w14:uncheckedState w14:val="2610" w14:font="MS Gothic"/>
                </w14:checkbox>
              </w:sdtPr>
              <w:sdtEndPr/>
              <w:sdtContent>
                <w:r w:rsidR="005E7018">
                  <w:rPr>
                    <w:rFonts w:ascii="MS Gothic" w:eastAsia="MS Gothic" w:hAnsi="MS Gothic" w:hint="eastAsia"/>
                    <w:spacing w:val="-3"/>
                    <w:lang w:val="nl-NL"/>
                  </w:rPr>
                  <w:t>☐</w:t>
                </w:r>
              </w:sdtContent>
            </w:sdt>
            <w:r w:rsidR="00323318" w:rsidRPr="000B37F0">
              <w:rPr>
                <w:spacing w:val="-3"/>
                <w:lang w:val="nl-NL"/>
              </w:rPr>
              <w:t xml:space="preserve"> Nee</w:t>
            </w:r>
          </w:p>
        </w:tc>
        <w:tc>
          <w:tcPr>
            <w:tcW w:w="1016" w:type="dxa"/>
            <w:shd w:val="clear" w:color="auto" w:fill="auto"/>
          </w:tcPr>
          <w:p w14:paraId="5FF9B17D" w14:textId="63B6AAAA" w:rsidR="00323318" w:rsidRPr="000B37F0" w:rsidRDefault="00F66FC1" w:rsidP="005E7018">
            <w:pPr>
              <w:tabs>
                <w:tab w:val="left" w:pos="-1440"/>
                <w:tab w:val="left" w:pos="-720"/>
              </w:tabs>
              <w:rPr>
                <w:spacing w:val="-3"/>
                <w:lang w:val="nl-NL"/>
              </w:rPr>
            </w:pPr>
            <w:sdt>
              <w:sdtPr>
                <w:rPr>
                  <w:spacing w:val="-3"/>
                  <w:lang w:val="nl-NL"/>
                </w:rPr>
                <w:id w:val="-937357521"/>
                <w14:checkbox>
                  <w14:checked w14:val="0"/>
                  <w14:checkedState w14:val="2612" w14:font="MS Gothic"/>
                  <w14:uncheckedState w14:val="2610" w14:font="MS Gothic"/>
                </w14:checkbox>
              </w:sdtPr>
              <w:sdtEndPr/>
              <w:sdtContent>
                <w:r w:rsidR="005E7018">
                  <w:rPr>
                    <w:rFonts w:ascii="MS Gothic" w:eastAsia="MS Gothic" w:hAnsi="MS Gothic" w:hint="eastAsia"/>
                    <w:spacing w:val="-3"/>
                    <w:lang w:val="nl-NL"/>
                  </w:rPr>
                  <w:t>☐</w:t>
                </w:r>
              </w:sdtContent>
            </w:sdt>
            <w:r w:rsidR="00323318" w:rsidRPr="000B37F0">
              <w:rPr>
                <w:spacing w:val="-3"/>
                <w:lang w:val="nl-NL"/>
              </w:rPr>
              <w:t xml:space="preserve"> Ja</w:t>
            </w:r>
          </w:p>
        </w:tc>
        <w:tc>
          <w:tcPr>
            <w:tcW w:w="7234" w:type="dxa"/>
            <w:shd w:val="clear" w:color="auto" w:fill="auto"/>
          </w:tcPr>
          <w:p w14:paraId="091AF19D" w14:textId="77777777" w:rsidR="00323318" w:rsidRPr="000B37F0" w:rsidRDefault="00323318" w:rsidP="005E7018">
            <w:pPr>
              <w:tabs>
                <w:tab w:val="left" w:pos="-1440"/>
                <w:tab w:val="left" w:pos="-720"/>
              </w:tabs>
              <w:rPr>
                <w:spacing w:val="-3"/>
                <w:lang w:val="nl-NL"/>
              </w:rPr>
            </w:pPr>
            <w:r w:rsidRPr="000B37F0">
              <w:rPr>
                <w:spacing w:val="-3"/>
                <w:lang w:val="nl-NL"/>
              </w:rPr>
              <w:t>Specifieer:</w:t>
            </w:r>
          </w:p>
          <w:p w14:paraId="69B3C868" w14:textId="77777777" w:rsidR="00323318" w:rsidRPr="000B37F0" w:rsidRDefault="00323318" w:rsidP="005E7018">
            <w:pPr>
              <w:tabs>
                <w:tab w:val="left" w:pos="-1440"/>
                <w:tab w:val="left" w:pos="-720"/>
              </w:tabs>
              <w:rPr>
                <w:spacing w:val="-3"/>
                <w:lang w:val="nl-NL"/>
              </w:rPr>
            </w:pPr>
          </w:p>
        </w:tc>
      </w:tr>
      <w:tr w:rsidR="00323318" w:rsidRPr="000B37F0" w14:paraId="417D133B" w14:textId="77777777" w:rsidTr="00A74C57">
        <w:tc>
          <w:tcPr>
            <w:tcW w:w="4627" w:type="dxa"/>
            <w:shd w:val="clear" w:color="auto" w:fill="auto"/>
          </w:tcPr>
          <w:p w14:paraId="2351E06B" w14:textId="46126EF1" w:rsidR="00323318" w:rsidRPr="000B37F0" w:rsidRDefault="00323318" w:rsidP="005E7018">
            <w:pPr>
              <w:tabs>
                <w:tab w:val="left" w:pos="-1440"/>
                <w:tab w:val="left" w:pos="-720"/>
              </w:tabs>
              <w:rPr>
                <w:spacing w:val="-3"/>
                <w:lang w:val="nl-NL"/>
              </w:rPr>
            </w:pPr>
            <w:r w:rsidRPr="000B37F0">
              <w:rPr>
                <w:spacing w:val="-3"/>
                <w:lang w:val="nl-NL"/>
              </w:rPr>
              <w:t xml:space="preserve">Is er </w:t>
            </w:r>
            <w:r w:rsidR="00C208A6" w:rsidRPr="000B37F0">
              <w:rPr>
                <w:spacing w:val="-3"/>
                <w:lang w:val="nl-NL"/>
              </w:rPr>
              <w:t xml:space="preserve">volgens u </w:t>
            </w:r>
            <w:r w:rsidRPr="000B37F0">
              <w:rPr>
                <w:spacing w:val="-3"/>
                <w:lang w:val="nl-NL"/>
              </w:rPr>
              <w:t>specifieke feedback die aan auditor dient gegeven te worden</w:t>
            </w:r>
            <w:r w:rsidR="00A74C57">
              <w:rPr>
                <w:spacing w:val="-3"/>
                <w:lang w:val="nl-NL"/>
              </w:rPr>
              <w:t>?</w:t>
            </w:r>
          </w:p>
        </w:tc>
        <w:tc>
          <w:tcPr>
            <w:tcW w:w="1015" w:type="dxa"/>
            <w:shd w:val="clear" w:color="auto" w:fill="auto"/>
          </w:tcPr>
          <w:p w14:paraId="171B3B98" w14:textId="203FE501" w:rsidR="00323318" w:rsidRPr="000B37F0" w:rsidRDefault="00F66FC1" w:rsidP="005E7018">
            <w:pPr>
              <w:tabs>
                <w:tab w:val="left" w:pos="-1440"/>
                <w:tab w:val="left" w:pos="-720"/>
              </w:tabs>
              <w:rPr>
                <w:spacing w:val="-3"/>
                <w:lang w:val="nl-NL"/>
              </w:rPr>
            </w:pPr>
            <w:sdt>
              <w:sdtPr>
                <w:rPr>
                  <w:spacing w:val="-3"/>
                  <w:lang w:val="nl-NL"/>
                </w:rPr>
                <w:id w:val="-1040279127"/>
                <w14:checkbox>
                  <w14:checked w14:val="0"/>
                  <w14:checkedState w14:val="2612" w14:font="MS Gothic"/>
                  <w14:uncheckedState w14:val="2610" w14:font="MS Gothic"/>
                </w14:checkbox>
              </w:sdtPr>
              <w:sdtEndPr/>
              <w:sdtContent>
                <w:r w:rsidR="005E7018">
                  <w:rPr>
                    <w:rFonts w:ascii="MS Gothic" w:eastAsia="MS Gothic" w:hAnsi="MS Gothic" w:hint="eastAsia"/>
                    <w:spacing w:val="-3"/>
                    <w:lang w:val="nl-NL"/>
                  </w:rPr>
                  <w:t>☐</w:t>
                </w:r>
              </w:sdtContent>
            </w:sdt>
            <w:r w:rsidR="00323318" w:rsidRPr="000B37F0">
              <w:rPr>
                <w:spacing w:val="-3"/>
                <w:lang w:val="nl-NL"/>
              </w:rPr>
              <w:t xml:space="preserve"> Nee</w:t>
            </w:r>
          </w:p>
        </w:tc>
        <w:tc>
          <w:tcPr>
            <w:tcW w:w="1016" w:type="dxa"/>
            <w:shd w:val="clear" w:color="auto" w:fill="auto"/>
          </w:tcPr>
          <w:p w14:paraId="0AC9FE14" w14:textId="20E13F5F" w:rsidR="00323318" w:rsidRPr="000B37F0" w:rsidRDefault="00F66FC1" w:rsidP="005E7018">
            <w:pPr>
              <w:tabs>
                <w:tab w:val="left" w:pos="-1440"/>
                <w:tab w:val="left" w:pos="-720"/>
              </w:tabs>
              <w:rPr>
                <w:spacing w:val="-3"/>
                <w:lang w:val="nl-NL"/>
              </w:rPr>
            </w:pPr>
            <w:sdt>
              <w:sdtPr>
                <w:rPr>
                  <w:spacing w:val="-3"/>
                  <w:lang w:val="nl-NL"/>
                </w:rPr>
                <w:id w:val="1396549771"/>
                <w14:checkbox>
                  <w14:checked w14:val="0"/>
                  <w14:checkedState w14:val="2612" w14:font="MS Gothic"/>
                  <w14:uncheckedState w14:val="2610" w14:font="MS Gothic"/>
                </w14:checkbox>
              </w:sdtPr>
              <w:sdtEndPr/>
              <w:sdtContent>
                <w:r w:rsidR="005E7018">
                  <w:rPr>
                    <w:rFonts w:ascii="MS Gothic" w:eastAsia="MS Gothic" w:hAnsi="MS Gothic" w:hint="eastAsia"/>
                    <w:spacing w:val="-3"/>
                    <w:lang w:val="nl-NL"/>
                  </w:rPr>
                  <w:t>☐</w:t>
                </w:r>
              </w:sdtContent>
            </w:sdt>
            <w:r w:rsidR="00323318" w:rsidRPr="000B37F0">
              <w:rPr>
                <w:spacing w:val="-3"/>
                <w:lang w:val="nl-NL"/>
              </w:rPr>
              <w:t xml:space="preserve"> Ja</w:t>
            </w:r>
          </w:p>
        </w:tc>
        <w:tc>
          <w:tcPr>
            <w:tcW w:w="7234" w:type="dxa"/>
            <w:shd w:val="clear" w:color="auto" w:fill="auto"/>
          </w:tcPr>
          <w:p w14:paraId="0225002A" w14:textId="77777777" w:rsidR="00323318" w:rsidRPr="000B37F0" w:rsidRDefault="00323318" w:rsidP="005E7018">
            <w:pPr>
              <w:tabs>
                <w:tab w:val="left" w:pos="-1440"/>
                <w:tab w:val="left" w:pos="-720"/>
              </w:tabs>
              <w:rPr>
                <w:spacing w:val="-3"/>
                <w:lang w:val="nl-NL"/>
              </w:rPr>
            </w:pPr>
            <w:r w:rsidRPr="000B37F0">
              <w:rPr>
                <w:spacing w:val="-3"/>
                <w:lang w:val="nl-NL"/>
              </w:rPr>
              <w:t>Inhoud feedback:</w:t>
            </w:r>
          </w:p>
          <w:p w14:paraId="6083F5E4" w14:textId="77777777" w:rsidR="00323318" w:rsidRPr="000B37F0" w:rsidRDefault="00323318" w:rsidP="005E7018">
            <w:pPr>
              <w:tabs>
                <w:tab w:val="left" w:pos="-1440"/>
                <w:tab w:val="left" w:pos="-720"/>
              </w:tabs>
              <w:rPr>
                <w:spacing w:val="-3"/>
                <w:lang w:val="nl-NL"/>
              </w:rPr>
            </w:pPr>
          </w:p>
        </w:tc>
      </w:tr>
    </w:tbl>
    <w:p w14:paraId="7657A263" w14:textId="77777777" w:rsidR="00734C3D" w:rsidRPr="000B37F0" w:rsidRDefault="00734C3D">
      <w:pPr>
        <w:tabs>
          <w:tab w:val="left" w:pos="-1440"/>
          <w:tab w:val="left" w:pos="-720"/>
        </w:tabs>
        <w:rPr>
          <w:b/>
          <w:spacing w:val="-3"/>
          <w:lang w:val="nl-NL"/>
        </w:rPr>
      </w:pPr>
    </w:p>
    <w:p w14:paraId="1BCD1037" w14:textId="01338AE0" w:rsidR="005460FE" w:rsidRPr="000B37F0" w:rsidRDefault="005460FE">
      <w:pPr>
        <w:tabs>
          <w:tab w:val="left" w:pos="-1440"/>
          <w:tab w:val="left" w:pos="-720"/>
        </w:tabs>
        <w:rPr>
          <w:b/>
          <w:spacing w:val="-3"/>
          <w:lang w:val="nl-NL"/>
        </w:rPr>
      </w:pPr>
      <w:r w:rsidRPr="000B37F0">
        <w:rPr>
          <w:b/>
          <w:spacing w:val="-3"/>
          <w:lang w:val="nl-NL"/>
        </w:rPr>
        <w:t xml:space="preserve">Datum </w:t>
      </w:r>
      <w:r w:rsidR="00790D8A" w:rsidRPr="000B37F0">
        <w:rPr>
          <w:b/>
          <w:spacing w:val="-3"/>
          <w:lang w:val="nl-NL"/>
        </w:rPr>
        <w:t>invullen deel 3 en 4</w:t>
      </w:r>
      <w:r w:rsidR="000D1B3E" w:rsidRPr="000B37F0">
        <w:rPr>
          <w:b/>
          <w:spacing w:val="-3"/>
          <w:lang w:val="nl-NL"/>
        </w:rPr>
        <w:t xml:space="preserve"> door supervisor</w:t>
      </w:r>
      <w:r w:rsidRPr="000B37F0">
        <w:rPr>
          <w:b/>
          <w:spacing w:val="-3"/>
          <w:lang w:val="nl-NL"/>
        </w:rPr>
        <w:t>:</w:t>
      </w:r>
      <w:r w:rsidR="005E7018">
        <w:rPr>
          <w:b/>
          <w:spacing w:val="-3"/>
          <w:lang w:val="nl-NL"/>
        </w:rPr>
        <w:tab/>
      </w:r>
      <w:r w:rsidRPr="000B37F0">
        <w:rPr>
          <w:b/>
          <w:spacing w:val="-3"/>
          <w:lang w:val="nl-NL"/>
        </w:rPr>
        <w:t xml:space="preserve"> </w:t>
      </w:r>
      <w:r w:rsidR="00C535A1" w:rsidRPr="000B37F0">
        <w:rPr>
          <w:b/>
          <w:spacing w:val="-3"/>
          <w:lang w:val="nl-NL"/>
        </w:rPr>
        <w:tab/>
      </w:r>
      <w:sdt>
        <w:sdtPr>
          <w:rPr>
            <w:b/>
            <w:spacing w:val="-3"/>
            <w:lang w:val="nl-NL"/>
          </w:rPr>
          <w:id w:val="456610618"/>
          <w:placeholder>
            <w:docPart w:val="DefaultPlaceholder_-1854013437"/>
          </w:placeholder>
          <w:showingPlcHdr/>
          <w:date>
            <w:dateFormat w:val="dd/MM/yyyy"/>
            <w:lid w:val="nl-BE"/>
            <w:storeMappedDataAs w:val="dateTime"/>
            <w:calendar w:val="gregorian"/>
          </w:date>
        </w:sdtPr>
        <w:sdtEndPr/>
        <w:sdtContent>
          <w:r w:rsidR="005E7018" w:rsidRPr="002618E8">
            <w:rPr>
              <w:rStyle w:val="Tekstvantijdelijkeaanduiding"/>
            </w:rPr>
            <w:t>Klik of tik om een datum in te voeren.</w:t>
          </w:r>
        </w:sdtContent>
      </w:sdt>
    </w:p>
    <w:p w14:paraId="24F3C68E" w14:textId="77777777" w:rsidR="00BA4F8F" w:rsidRPr="000B37F0" w:rsidRDefault="00BA4F8F">
      <w:pPr>
        <w:tabs>
          <w:tab w:val="left" w:pos="-1440"/>
          <w:tab w:val="left" w:pos="-720"/>
        </w:tabs>
        <w:rPr>
          <w:b/>
          <w:spacing w:val="-3"/>
          <w:lang w:val="nl-NL"/>
        </w:rPr>
      </w:pPr>
    </w:p>
    <w:p w14:paraId="3909F34E" w14:textId="77777777" w:rsidR="00BA4F8F" w:rsidRPr="000B37F0" w:rsidRDefault="00BA4F8F">
      <w:pPr>
        <w:tabs>
          <w:tab w:val="left" w:pos="-1440"/>
          <w:tab w:val="left" w:pos="-720"/>
        </w:tabs>
        <w:rPr>
          <w:b/>
          <w:spacing w:val="-3"/>
          <w:lang w:val="nl-NL"/>
        </w:rPr>
      </w:pPr>
    </w:p>
    <w:p w14:paraId="397BA647" w14:textId="6BA78438" w:rsidR="00525373" w:rsidRPr="005E7018" w:rsidRDefault="00BA4F8F" w:rsidP="005E7018">
      <w:pPr>
        <w:jc w:val="both"/>
        <w:rPr>
          <w:rStyle w:val="Zwaar"/>
        </w:rPr>
      </w:pPr>
      <w:r w:rsidRPr="005E7018">
        <w:rPr>
          <w:rStyle w:val="Zwaar"/>
        </w:rPr>
        <w:t xml:space="preserve">Nota: indien er geen elementen in deze fiche zijn die zouden kunnen leiden tot een negatieve beoordeling, of aantonen dat feedback of andere acties nodig zijn, dan mag deze fiche door de </w:t>
      </w:r>
      <w:r w:rsidR="000D1B3E" w:rsidRPr="005E7018">
        <w:rPr>
          <w:rStyle w:val="Zwaar"/>
        </w:rPr>
        <w:t>dossierbeheerder</w:t>
      </w:r>
      <w:r w:rsidRPr="005E7018">
        <w:rPr>
          <w:rStyle w:val="Zwaar"/>
        </w:rPr>
        <w:t xml:space="preserve"> worden bezorgd aan de verantwoordelijke auditoren voor registratie </w:t>
      </w:r>
      <w:r w:rsidR="00C208A6" w:rsidRPr="005E7018">
        <w:rPr>
          <w:rStyle w:val="Zwaar"/>
        </w:rPr>
        <w:t xml:space="preserve">in </w:t>
      </w:r>
      <w:r w:rsidRPr="005E7018">
        <w:rPr>
          <w:rStyle w:val="Zwaar"/>
        </w:rPr>
        <w:t xml:space="preserve">databank. In andere gevallen dient de </w:t>
      </w:r>
      <w:r w:rsidR="000D1B3E" w:rsidRPr="005E7018">
        <w:rPr>
          <w:rStyle w:val="Zwaar"/>
        </w:rPr>
        <w:t>dossierbeheerder</w:t>
      </w:r>
      <w:r w:rsidRPr="005E7018">
        <w:rPr>
          <w:rStyle w:val="Zwaar"/>
        </w:rPr>
        <w:t xml:space="preserve"> een fiche </w:t>
      </w:r>
      <w:r w:rsidR="008A4EDF" w:rsidRPr="005E7018">
        <w:rPr>
          <w:rStyle w:val="Zwaar"/>
        </w:rPr>
        <w:t>BELAC 6-318</w:t>
      </w:r>
      <w:r w:rsidRPr="005E7018">
        <w:rPr>
          <w:rStyle w:val="Zwaar"/>
        </w:rPr>
        <w:t xml:space="preserve"> aan te maken en in overleg met de TV deze verder af te handelen. </w:t>
      </w:r>
    </w:p>
    <w:p w14:paraId="7D77102B" w14:textId="67F0EA0D" w:rsidR="00525373" w:rsidRPr="000B37F0" w:rsidRDefault="00525373" w:rsidP="00166A7C">
      <w:pPr>
        <w:tabs>
          <w:tab w:val="left" w:pos="-1440"/>
          <w:tab w:val="left" w:pos="-720"/>
        </w:tabs>
        <w:rPr>
          <w:b/>
          <w:spacing w:val="-3"/>
          <w:lang w:val="nl-NL"/>
        </w:rPr>
      </w:pPr>
    </w:p>
    <w:p w14:paraId="204FEC89" w14:textId="247ADA17" w:rsidR="00525373" w:rsidRPr="000B37F0" w:rsidRDefault="00525373" w:rsidP="000B37F0">
      <w:pPr>
        <w:pStyle w:val="Kop1"/>
      </w:pPr>
      <w:r w:rsidRPr="000B37F0">
        <w:lastRenderedPageBreak/>
        <w:t xml:space="preserve">In te vullen door </w:t>
      </w:r>
      <w:r w:rsidR="00AA43E6" w:rsidRPr="000B37F0">
        <w:t>cel auditorenbeheer</w:t>
      </w:r>
    </w:p>
    <w:tbl>
      <w:tblPr>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9289"/>
      </w:tblGrid>
      <w:tr w:rsidR="00525373" w:rsidRPr="000B37F0" w14:paraId="7C66507B" w14:textId="77777777" w:rsidTr="00A74C57">
        <w:tc>
          <w:tcPr>
            <w:tcW w:w="4253" w:type="dxa"/>
            <w:shd w:val="clear" w:color="auto" w:fill="auto"/>
            <w:vAlign w:val="bottom"/>
          </w:tcPr>
          <w:p w14:paraId="70926E35" w14:textId="225572B6" w:rsidR="00525373" w:rsidRPr="000B37F0" w:rsidRDefault="00525373" w:rsidP="00640BB8">
            <w:pPr>
              <w:tabs>
                <w:tab w:val="left" w:pos="-1440"/>
                <w:tab w:val="left" w:pos="-720"/>
              </w:tabs>
              <w:rPr>
                <w:spacing w:val="-3"/>
                <w:szCs w:val="22"/>
                <w:lang w:val="nl-NL"/>
              </w:rPr>
            </w:pPr>
            <w:r w:rsidRPr="000B37F0">
              <w:rPr>
                <w:spacing w:val="-3"/>
                <w:szCs w:val="22"/>
                <w:lang w:val="nl-NL"/>
              </w:rPr>
              <w:t>Status auditor/expert kan worden:</w:t>
            </w:r>
          </w:p>
          <w:p w14:paraId="31F3C2F3" w14:textId="77777777" w:rsidR="00525373" w:rsidRPr="000B37F0" w:rsidRDefault="00525373" w:rsidP="00640BB8">
            <w:pPr>
              <w:tabs>
                <w:tab w:val="left" w:pos="-1440"/>
                <w:tab w:val="left" w:pos="-720"/>
              </w:tabs>
              <w:rPr>
                <w:spacing w:val="-3"/>
                <w:szCs w:val="22"/>
                <w:lang w:val="nl-NL"/>
              </w:rPr>
            </w:pPr>
          </w:p>
          <w:p w14:paraId="1B9C467A" w14:textId="11B4E52B" w:rsidR="00525373" w:rsidRPr="000B37F0" w:rsidRDefault="00525373" w:rsidP="00640BB8">
            <w:pPr>
              <w:tabs>
                <w:tab w:val="left" w:pos="-1440"/>
                <w:tab w:val="left" w:pos="-720"/>
              </w:tabs>
              <w:rPr>
                <w:spacing w:val="-3"/>
                <w:szCs w:val="22"/>
                <w:lang w:val="nl-NL"/>
              </w:rPr>
            </w:pPr>
          </w:p>
          <w:p w14:paraId="63C86D79" w14:textId="77777777" w:rsidR="00525373" w:rsidRPr="000B37F0" w:rsidRDefault="00525373" w:rsidP="00640BB8">
            <w:pPr>
              <w:tabs>
                <w:tab w:val="left" w:pos="-1440"/>
                <w:tab w:val="left" w:pos="-720"/>
              </w:tabs>
              <w:rPr>
                <w:spacing w:val="-3"/>
                <w:szCs w:val="22"/>
                <w:lang w:val="nl-NL"/>
              </w:rPr>
            </w:pPr>
          </w:p>
          <w:p w14:paraId="51F70716" w14:textId="77777777" w:rsidR="00525373" w:rsidRPr="000B37F0" w:rsidRDefault="00525373" w:rsidP="00640BB8">
            <w:pPr>
              <w:tabs>
                <w:tab w:val="left" w:pos="-1440"/>
                <w:tab w:val="left" w:pos="-720"/>
              </w:tabs>
              <w:rPr>
                <w:spacing w:val="-3"/>
                <w:szCs w:val="22"/>
                <w:lang w:val="nl-NL"/>
              </w:rPr>
            </w:pPr>
          </w:p>
          <w:p w14:paraId="5DC85ECA" w14:textId="77777777" w:rsidR="00525373" w:rsidRPr="000B37F0" w:rsidRDefault="00525373" w:rsidP="00640BB8">
            <w:pPr>
              <w:tabs>
                <w:tab w:val="left" w:pos="-1440"/>
                <w:tab w:val="left" w:pos="-720"/>
              </w:tabs>
              <w:rPr>
                <w:spacing w:val="-3"/>
                <w:szCs w:val="22"/>
                <w:lang w:val="nl-NL"/>
              </w:rPr>
            </w:pPr>
          </w:p>
          <w:p w14:paraId="576AE181" w14:textId="522B2F74" w:rsidR="00525373" w:rsidRPr="000B37F0" w:rsidRDefault="00525373" w:rsidP="00640BB8">
            <w:pPr>
              <w:tabs>
                <w:tab w:val="left" w:pos="-1440"/>
                <w:tab w:val="left" w:pos="-720"/>
              </w:tabs>
              <w:rPr>
                <w:spacing w:val="-3"/>
                <w:szCs w:val="22"/>
                <w:lang w:val="nl-NL"/>
              </w:rPr>
            </w:pPr>
          </w:p>
        </w:tc>
        <w:tc>
          <w:tcPr>
            <w:tcW w:w="8583" w:type="dxa"/>
            <w:shd w:val="clear" w:color="auto" w:fill="auto"/>
            <w:vAlign w:val="bottom"/>
          </w:tcPr>
          <w:p w14:paraId="3E6BC252" w14:textId="1262139B" w:rsidR="00525373" w:rsidRPr="000B37F0" w:rsidRDefault="00F66FC1" w:rsidP="00640BB8">
            <w:pPr>
              <w:tabs>
                <w:tab w:val="left" w:pos="-1440"/>
                <w:tab w:val="left" w:pos="-720"/>
              </w:tabs>
              <w:rPr>
                <w:spacing w:val="-3"/>
                <w:szCs w:val="22"/>
                <w:lang w:val="nl-NL"/>
              </w:rPr>
            </w:pPr>
            <w:sdt>
              <w:sdtPr>
                <w:rPr>
                  <w:spacing w:val="-3"/>
                  <w:szCs w:val="22"/>
                  <w:lang w:val="nl-NL"/>
                </w:rPr>
                <w:id w:val="693880935"/>
                <w14:checkbox>
                  <w14:checked w14:val="0"/>
                  <w14:checkedState w14:val="2612" w14:font="MS Gothic"/>
                  <w14:uncheckedState w14:val="2610" w14:font="MS Gothic"/>
                </w14:checkbox>
              </w:sdtPr>
              <w:sdtEndPr/>
              <w:sdtContent>
                <w:r w:rsidR="002D3FF2">
                  <w:rPr>
                    <w:rFonts w:ascii="MS Gothic" w:eastAsia="MS Gothic" w:hAnsi="MS Gothic" w:hint="eastAsia"/>
                    <w:spacing w:val="-3"/>
                    <w:szCs w:val="22"/>
                    <w:lang w:val="nl-NL"/>
                  </w:rPr>
                  <w:t>☐</w:t>
                </w:r>
              </w:sdtContent>
            </w:sdt>
            <w:r w:rsidR="00525373" w:rsidRPr="000B37F0">
              <w:rPr>
                <w:spacing w:val="-3"/>
                <w:szCs w:val="22"/>
                <w:lang w:val="nl-NL"/>
              </w:rPr>
              <w:t xml:space="preserve"> bevestigd ‘in opleiding’ voor …</w:t>
            </w:r>
          </w:p>
          <w:p w14:paraId="470A8F18" w14:textId="75D036A6" w:rsidR="00525373" w:rsidRPr="000B37F0" w:rsidRDefault="00F66FC1" w:rsidP="00640BB8">
            <w:pPr>
              <w:tabs>
                <w:tab w:val="left" w:pos="-1440"/>
                <w:tab w:val="left" w:pos="-720"/>
              </w:tabs>
              <w:rPr>
                <w:spacing w:val="-3"/>
                <w:szCs w:val="22"/>
                <w:lang w:val="nl-NL"/>
              </w:rPr>
            </w:pPr>
            <w:sdt>
              <w:sdtPr>
                <w:rPr>
                  <w:spacing w:val="-3"/>
                  <w:szCs w:val="22"/>
                  <w:lang w:val="nl-NL"/>
                </w:rPr>
                <w:id w:val="-1530246803"/>
                <w14:checkbox>
                  <w14:checked w14:val="0"/>
                  <w14:checkedState w14:val="2612" w14:font="MS Gothic"/>
                  <w14:uncheckedState w14:val="2610" w14:font="MS Gothic"/>
                </w14:checkbox>
              </w:sdtPr>
              <w:sdtEndPr/>
              <w:sdtContent>
                <w:r w:rsidR="002D3FF2">
                  <w:rPr>
                    <w:rFonts w:ascii="MS Gothic" w:eastAsia="MS Gothic" w:hAnsi="MS Gothic" w:hint="eastAsia"/>
                    <w:spacing w:val="-3"/>
                    <w:szCs w:val="22"/>
                    <w:lang w:val="nl-NL"/>
                  </w:rPr>
                  <w:t>☐</w:t>
                </w:r>
              </w:sdtContent>
            </w:sdt>
            <w:r w:rsidR="00525373" w:rsidRPr="000B37F0">
              <w:rPr>
                <w:spacing w:val="-3"/>
                <w:szCs w:val="22"/>
                <w:lang w:val="nl-NL"/>
              </w:rPr>
              <w:t xml:space="preserve"> toegekend/bevestigd ‘junior’ voor ….</w:t>
            </w:r>
          </w:p>
          <w:p w14:paraId="7B20543F" w14:textId="4FCD7C55" w:rsidR="00525373" w:rsidRPr="000B37F0" w:rsidRDefault="00F66FC1" w:rsidP="00640BB8">
            <w:pPr>
              <w:tabs>
                <w:tab w:val="left" w:pos="-1440"/>
                <w:tab w:val="left" w:pos="-720"/>
              </w:tabs>
              <w:rPr>
                <w:spacing w:val="-3"/>
                <w:szCs w:val="22"/>
                <w:lang w:val="nl-NL"/>
              </w:rPr>
            </w:pPr>
            <w:sdt>
              <w:sdtPr>
                <w:rPr>
                  <w:spacing w:val="-3"/>
                  <w:szCs w:val="22"/>
                  <w:lang w:val="nl-NL"/>
                </w:rPr>
                <w:id w:val="-1297833209"/>
                <w14:checkbox>
                  <w14:checked w14:val="0"/>
                  <w14:checkedState w14:val="2612" w14:font="MS Gothic"/>
                  <w14:uncheckedState w14:val="2610" w14:font="MS Gothic"/>
                </w14:checkbox>
              </w:sdtPr>
              <w:sdtEndPr/>
              <w:sdtContent>
                <w:r w:rsidR="002D3FF2">
                  <w:rPr>
                    <w:rFonts w:ascii="MS Gothic" w:eastAsia="MS Gothic" w:hAnsi="MS Gothic" w:hint="eastAsia"/>
                    <w:spacing w:val="-3"/>
                    <w:szCs w:val="22"/>
                    <w:lang w:val="nl-NL"/>
                  </w:rPr>
                  <w:t>☐</w:t>
                </w:r>
              </w:sdtContent>
            </w:sdt>
            <w:r w:rsidR="00525373" w:rsidRPr="000B37F0">
              <w:rPr>
                <w:spacing w:val="-3"/>
                <w:szCs w:val="22"/>
                <w:lang w:val="nl-NL"/>
              </w:rPr>
              <w:t xml:space="preserve"> toegekend/bevestigd ‘kwalificatie’ voor …</w:t>
            </w:r>
          </w:p>
          <w:p w14:paraId="12BFE711" w14:textId="72C8B119" w:rsidR="00525373" w:rsidRPr="000B37F0" w:rsidRDefault="00F66FC1" w:rsidP="00525373">
            <w:pPr>
              <w:tabs>
                <w:tab w:val="left" w:pos="-1440"/>
                <w:tab w:val="left" w:pos="-720"/>
              </w:tabs>
              <w:rPr>
                <w:spacing w:val="-3"/>
                <w:szCs w:val="22"/>
                <w:lang w:val="nl-NL"/>
              </w:rPr>
            </w:pPr>
            <w:sdt>
              <w:sdtPr>
                <w:rPr>
                  <w:spacing w:val="-3"/>
                  <w:szCs w:val="22"/>
                  <w:lang w:val="nl-NL"/>
                </w:rPr>
                <w:id w:val="-34817203"/>
                <w14:checkbox>
                  <w14:checked w14:val="0"/>
                  <w14:checkedState w14:val="2612" w14:font="MS Gothic"/>
                  <w14:uncheckedState w14:val="2610" w14:font="MS Gothic"/>
                </w14:checkbox>
              </w:sdtPr>
              <w:sdtEndPr/>
              <w:sdtContent>
                <w:r w:rsidR="002D3FF2">
                  <w:rPr>
                    <w:rFonts w:ascii="MS Gothic" w:eastAsia="MS Gothic" w:hAnsi="MS Gothic" w:hint="eastAsia"/>
                    <w:spacing w:val="-3"/>
                    <w:szCs w:val="22"/>
                    <w:lang w:val="nl-NL"/>
                  </w:rPr>
                  <w:t>☐</w:t>
                </w:r>
              </w:sdtContent>
            </w:sdt>
            <w:r w:rsidR="00AA43E6" w:rsidRPr="000B37F0">
              <w:rPr>
                <w:spacing w:val="-3"/>
                <w:szCs w:val="22"/>
                <w:lang w:val="nl-NL"/>
              </w:rPr>
              <w:t xml:space="preserve"> bevestigd</w:t>
            </w:r>
            <w:r w:rsidR="00525373" w:rsidRPr="000B37F0">
              <w:rPr>
                <w:spacing w:val="-3"/>
                <w:szCs w:val="22"/>
                <w:lang w:val="nl-NL"/>
              </w:rPr>
              <w:t xml:space="preserve"> ‘expert’ voor …</w:t>
            </w:r>
          </w:p>
          <w:p w14:paraId="6C0DD58A" w14:textId="4F60EE3F" w:rsidR="00525373" w:rsidRPr="000B37F0" w:rsidRDefault="00525373" w:rsidP="00525373">
            <w:pPr>
              <w:tabs>
                <w:tab w:val="left" w:pos="-1440"/>
                <w:tab w:val="left" w:pos="-720"/>
              </w:tabs>
              <w:rPr>
                <w:spacing w:val="-3"/>
                <w:szCs w:val="22"/>
                <w:lang w:val="nl-NL"/>
              </w:rPr>
            </w:pPr>
          </w:p>
          <w:p w14:paraId="54A0BDE1" w14:textId="51624FB3" w:rsidR="00525373" w:rsidRPr="000B37F0" w:rsidRDefault="00525373" w:rsidP="00525373">
            <w:pPr>
              <w:tabs>
                <w:tab w:val="left" w:pos="-1440"/>
                <w:tab w:val="left" w:pos="-720"/>
              </w:tabs>
              <w:rPr>
                <w:spacing w:val="-3"/>
                <w:szCs w:val="22"/>
                <w:lang w:val="nl-NL"/>
              </w:rPr>
            </w:pPr>
            <w:r w:rsidRPr="000B37F0">
              <w:rPr>
                <w:spacing w:val="-3"/>
                <w:szCs w:val="22"/>
                <w:lang w:val="nl-NL"/>
              </w:rPr>
              <w:t>Bijkomende info:</w:t>
            </w:r>
          </w:p>
          <w:p w14:paraId="224CEE7F" w14:textId="59C4C030" w:rsidR="00525373" w:rsidRPr="000B37F0" w:rsidRDefault="00525373" w:rsidP="00525373">
            <w:pPr>
              <w:tabs>
                <w:tab w:val="left" w:pos="-1440"/>
                <w:tab w:val="left" w:pos="-720"/>
              </w:tabs>
              <w:rPr>
                <w:spacing w:val="-3"/>
                <w:szCs w:val="22"/>
                <w:lang w:val="nl-NL"/>
              </w:rPr>
            </w:pPr>
          </w:p>
        </w:tc>
      </w:tr>
      <w:tr w:rsidR="007A44E1" w:rsidRPr="000B37F0" w14:paraId="2AB1DB12" w14:textId="77777777" w:rsidTr="00A74C57">
        <w:tc>
          <w:tcPr>
            <w:tcW w:w="4253" w:type="dxa"/>
            <w:shd w:val="clear" w:color="auto" w:fill="auto"/>
            <w:vAlign w:val="bottom"/>
          </w:tcPr>
          <w:p w14:paraId="1D08503B" w14:textId="597ECA0F" w:rsidR="007A44E1" w:rsidRPr="000B37F0" w:rsidRDefault="007A44E1" w:rsidP="00640BB8">
            <w:pPr>
              <w:tabs>
                <w:tab w:val="left" w:pos="-1440"/>
                <w:tab w:val="left" w:pos="-720"/>
              </w:tabs>
              <w:rPr>
                <w:spacing w:val="-3"/>
                <w:szCs w:val="22"/>
                <w:lang w:val="nl-NL"/>
              </w:rPr>
            </w:pPr>
            <w:r w:rsidRPr="000B37F0">
              <w:rPr>
                <w:spacing w:val="-3"/>
                <w:szCs w:val="22"/>
                <w:lang w:val="nl-NL"/>
              </w:rPr>
              <w:t>Datum:</w:t>
            </w:r>
            <w:r w:rsidR="00F97C7D">
              <w:rPr>
                <w:spacing w:val="-3"/>
                <w:szCs w:val="22"/>
                <w:lang w:val="nl-NL"/>
              </w:rPr>
              <w:t xml:space="preserve"> </w:t>
            </w:r>
            <w:sdt>
              <w:sdtPr>
                <w:rPr>
                  <w:b/>
                  <w:spacing w:val="-3"/>
                  <w:lang w:val="nl-NL"/>
                </w:rPr>
                <w:id w:val="-961110595"/>
                <w:placeholder>
                  <w:docPart w:val="665D4999DEF04E7DA3D37023F67E1027"/>
                </w:placeholder>
                <w:showingPlcHdr/>
                <w:date>
                  <w:dateFormat w:val="dd/MM/yyyy"/>
                  <w:lid w:val="nl-BE"/>
                  <w:storeMappedDataAs w:val="dateTime"/>
                  <w:calendar w:val="gregorian"/>
                </w:date>
              </w:sdtPr>
              <w:sdtEndPr/>
              <w:sdtContent>
                <w:r w:rsidR="00F97C7D" w:rsidRPr="002618E8">
                  <w:rPr>
                    <w:rStyle w:val="Tekstvantijdelijkeaanduiding"/>
                  </w:rPr>
                  <w:t>Klik of tik om een datum in te voeren.</w:t>
                </w:r>
              </w:sdtContent>
            </w:sdt>
          </w:p>
          <w:p w14:paraId="2FAE049D" w14:textId="77777777" w:rsidR="007A44E1" w:rsidRPr="000B37F0" w:rsidRDefault="007A44E1" w:rsidP="00640BB8">
            <w:pPr>
              <w:tabs>
                <w:tab w:val="left" w:pos="-1440"/>
                <w:tab w:val="left" w:pos="-720"/>
              </w:tabs>
              <w:rPr>
                <w:spacing w:val="-3"/>
                <w:szCs w:val="22"/>
                <w:lang w:val="nl-NL"/>
              </w:rPr>
            </w:pPr>
          </w:p>
          <w:p w14:paraId="13447449" w14:textId="154FC10E" w:rsidR="007A44E1" w:rsidRPr="000B37F0" w:rsidRDefault="007A44E1" w:rsidP="00640BB8">
            <w:pPr>
              <w:tabs>
                <w:tab w:val="left" w:pos="-1440"/>
                <w:tab w:val="left" w:pos="-720"/>
              </w:tabs>
              <w:rPr>
                <w:spacing w:val="-3"/>
                <w:szCs w:val="22"/>
                <w:lang w:val="nl-NL"/>
              </w:rPr>
            </w:pPr>
          </w:p>
        </w:tc>
        <w:tc>
          <w:tcPr>
            <w:tcW w:w="8583" w:type="dxa"/>
            <w:shd w:val="clear" w:color="auto" w:fill="auto"/>
            <w:vAlign w:val="bottom"/>
          </w:tcPr>
          <w:p w14:paraId="2E83A95F" w14:textId="3547DDB5" w:rsidR="007A44E1" w:rsidRPr="000B37F0" w:rsidRDefault="00D00A48" w:rsidP="00640BB8">
            <w:pPr>
              <w:tabs>
                <w:tab w:val="left" w:pos="-1440"/>
                <w:tab w:val="left" w:pos="-720"/>
              </w:tabs>
              <w:rPr>
                <w:spacing w:val="-3"/>
                <w:szCs w:val="22"/>
                <w:lang w:val="nl-NL"/>
              </w:rPr>
            </w:pPr>
            <w:r w:rsidRPr="000B37F0">
              <w:rPr>
                <w:spacing w:val="-3"/>
                <w:szCs w:val="22"/>
                <w:lang w:val="nl-NL"/>
              </w:rPr>
              <w:t>Naam</w:t>
            </w:r>
            <w:r w:rsidR="007A44E1" w:rsidRPr="000B37F0">
              <w:rPr>
                <w:spacing w:val="-3"/>
                <w:szCs w:val="22"/>
                <w:lang w:val="nl-NL"/>
              </w:rPr>
              <w:t>:</w:t>
            </w:r>
          </w:p>
          <w:p w14:paraId="7510F484" w14:textId="77777777" w:rsidR="007A44E1" w:rsidRPr="000B37F0" w:rsidRDefault="007A44E1" w:rsidP="00640BB8">
            <w:pPr>
              <w:tabs>
                <w:tab w:val="left" w:pos="-1440"/>
                <w:tab w:val="left" w:pos="-720"/>
              </w:tabs>
              <w:rPr>
                <w:spacing w:val="-3"/>
                <w:szCs w:val="22"/>
                <w:lang w:val="nl-NL"/>
              </w:rPr>
            </w:pPr>
          </w:p>
          <w:p w14:paraId="442DC380" w14:textId="698D8414" w:rsidR="007A44E1" w:rsidRPr="000B37F0" w:rsidRDefault="007A44E1" w:rsidP="00640BB8">
            <w:pPr>
              <w:tabs>
                <w:tab w:val="left" w:pos="-1440"/>
                <w:tab w:val="left" w:pos="-720"/>
              </w:tabs>
              <w:rPr>
                <w:spacing w:val="-3"/>
                <w:szCs w:val="22"/>
                <w:lang w:val="nl-NL"/>
              </w:rPr>
            </w:pPr>
          </w:p>
        </w:tc>
      </w:tr>
    </w:tbl>
    <w:p w14:paraId="18C5AF56" w14:textId="23561BF7" w:rsidR="00657DEA" w:rsidRPr="000B37F0" w:rsidRDefault="00657DEA" w:rsidP="000B37F0">
      <w:pPr>
        <w:tabs>
          <w:tab w:val="left" w:pos="-1440"/>
          <w:tab w:val="left" w:pos="-720"/>
        </w:tabs>
        <w:rPr>
          <w:lang w:val="nl-BE"/>
        </w:rPr>
      </w:pPr>
    </w:p>
    <w:sectPr w:rsidR="00657DEA" w:rsidRPr="000B37F0" w:rsidSect="00E153EC">
      <w:footerReference w:type="default" r:id="rId8"/>
      <w:pgSz w:w="16838" w:h="11906" w:orient="landscape"/>
      <w:pgMar w:top="1417" w:right="1417" w:bottom="1417" w:left="141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C31A4" w14:textId="77777777" w:rsidR="00B44992" w:rsidRDefault="00B44992">
      <w:r>
        <w:separator/>
      </w:r>
    </w:p>
    <w:p w14:paraId="044BED32" w14:textId="77777777" w:rsidR="0079562E" w:rsidRDefault="0079562E"/>
    <w:p w14:paraId="11C2508C" w14:textId="77777777" w:rsidR="0079562E" w:rsidRDefault="0079562E" w:rsidP="000B37F0"/>
  </w:endnote>
  <w:endnote w:type="continuationSeparator" w:id="0">
    <w:p w14:paraId="0533B58B" w14:textId="77777777" w:rsidR="00B44992" w:rsidRDefault="00B44992">
      <w:r>
        <w:continuationSeparator/>
      </w:r>
    </w:p>
    <w:p w14:paraId="5929AB88" w14:textId="77777777" w:rsidR="0079562E" w:rsidRDefault="0079562E"/>
    <w:p w14:paraId="4758EB06" w14:textId="77777777" w:rsidR="0079562E" w:rsidRDefault="0079562E" w:rsidP="000B37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EA423" w14:textId="4EFB498D" w:rsidR="0079562E" w:rsidRPr="002D3FF2" w:rsidRDefault="00F655CA" w:rsidP="002D3FF2">
    <w:pPr>
      <w:pStyle w:val="Voettekst"/>
      <w:tabs>
        <w:tab w:val="clear" w:pos="9072"/>
        <w:tab w:val="right" w:pos="9026"/>
      </w:tabs>
      <w:spacing w:before="240" w:after="240"/>
      <w:jc w:val="center"/>
      <w:rPr>
        <w:rFonts w:eastAsiaTheme="minorHAnsi" w:cstheme="minorBidi"/>
        <w:b/>
        <w:szCs w:val="22"/>
        <w:lang w:val="en-GB" w:eastAsia="en-US"/>
      </w:rPr>
    </w:pPr>
    <w:r w:rsidRPr="000B37F0">
      <w:rPr>
        <w:rFonts w:eastAsiaTheme="minorHAnsi" w:cstheme="minorBidi"/>
        <w:b/>
        <w:szCs w:val="22"/>
        <w:lang w:val="en-GB" w:eastAsia="en-US"/>
      </w:rPr>
      <w:t xml:space="preserve">BELAC 6-207 Rev </w:t>
    </w:r>
    <w:r w:rsidR="00B83685" w:rsidRPr="000B37F0">
      <w:rPr>
        <w:rFonts w:eastAsiaTheme="minorHAnsi" w:cstheme="minorBidi"/>
        <w:b/>
        <w:szCs w:val="22"/>
        <w:lang w:val="en-GB" w:eastAsia="en-US"/>
      </w:rPr>
      <w:t>5</w:t>
    </w:r>
    <w:r w:rsidRPr="000B37F0">
      <w:rPr>
        <w:rFonts w:eastAsiaTheme="minorHAnsi" w:cstheme="minorBidi"/>
        <w:b/>
        <w:szCs w:val="22"/>
        <w:lang w:val="en-GB" w:eastAsia="en-US"/>
      </w:rPr>
      <w:t>-20</w:t>
    </w:r>
    <w:r w:rsidR="003B086E" w:rsidRPr="000B37F0">
      <w:rPr>
        <w:rFonts w:eastAsiaTheme="minorHAnsi" w:cstheme="minorBidi"/>
        <w:b/>
        <w:szCs w:val="22"/>
        <w:lang w:val="en-GB" w:eastAsia="en-US"/>
      </w:rPr>
      <w:t>2</w:t>
    </w:r>
    <w:r w:rsidR="00B83685" w:rsidRPr="000B37F0">
      <w:rPr>
        <w:rFonts w:eastAsiaTheme="minorHAnsi" w:cstheme="minorBidi"/>
        <w:b/>
        <w:szCs w:val="22"/>
        <w:lang w:val="en-GB" w:eastAsia="en-US"/>
      </w:rPr>
      <w:t>1</w:t>
    </w:r>
    <w:r w:rsidRPr="000B37F0">
      <w:rPr>
        <w:rFonts w:eastAsiaTheme="minorHAnsi" w:cstheme="minorBidi"/>
        <w:b/>
        <w:szCs w:val="22"/>
        <w:lang w:val="en-GB" w:eastAsia="en-US"/>
      </w:rPr>
      <w:tab/>
    </w:r>
    <w:r w:rsidRPr="000B37F0">
      <w:rPr>
        <w:rFonts w:eastAsiaTheme="minorHAnsi" w:cstheme="minorBidi"/>
        <w:szCs w:val="22"/>
        <w:lang w:val="en-GB" w:eastAsia="en-US"/>
      </w:rPr>
      <w:fldChar w:fldCharType="begin"/>
    </w:r>
    <w:r w:rsidRPr="000B37F0">
      <w:rPr>
        <w:rFonts w:eastAsiaTheme="minorHAnsi" w:cstheme="minorBidi"/>
        <w:szCs w:val="22"/>
        <w:lang w:val="en-GB" w:eastAsia="en-US"/>
      </w:rPr>
      <w:instrText xml:space="preserve"> PAGE </w:instrText>
    </w:r>
    <w:r w:rsidRPr="000B37F0">
      <w:rPr>
        <w:rFonts w:eastAsiaTheme="minorHAnsi" w:cstheme="minorBidi"/>
        <w:szCs w:val="22"/>
        <w:lang w:val="en-GB" w:eastAsia="en-US"/>
      </w:rPr>
      <w:fldChar w:fldCharType="separate"/>
    </w:r>
    <w:r w:rsidR="001D54A0" w:rsidRPr="000B37F0">
      <w:rPr>
        <w:rFonts w:eastAsiaTheme="minorHAnsi" w:cstheme="minorBidi"/>
        <w:szCs w:val="22"/>
        <w:lang w:val="en-GB" w:eastAsia="en-US"/>
      </w:rPr>
      <w:t>4</w:t>
    </w:r>
    <w:r w:rsidRPr="000B37F0">
      <w:rPr>
        <w:rFonts w:eastAsiaTheme="minorHAnsi" w:cstheme="minorBidi"/>
        <w:szCs w:val="22"/>
        <w:lang w:val="en-GB" w:eastAsia="en-US"/>
      </w:rPr>
      <w:fldChar w:fldCharType="end"/>
    </w:r>
    <w:r w:rsidRPr="000B37F0">
      <w:rPr>
        <w:rFonts w:eastAsiaTheme="minorHAnsi" w:cstheme="minorBidi"/>
        <w:szCs w:val="22"/>
        <w:lang w:val="en-GB" w:eastAsia="en-US"/>
      </w:rPr>
      <w:t>/</w:t>
    </w:r>
    <w:r w:rsidRPr="000B37F0">
      <w:rPr>
        <w:rFonts w:eastAsiaTheme="minorHAnsi" w:cstheme="minorBidi"/>
        <w:szCs w:val="22"/>
        <w:lang w:val="en-GB" w:eastAsia="en-US"/>
      </w:rPr>
      <w:fldChar w:fldCharType="begin"/>
    </w:r>
    <w:r w:rsidRPr="000B37F0">
      <w:rPr>
        <w:rFonts w:eastAsiaTheme="minorHAnsi" w:cstheme="minorBidi"/>
        <w:szCs w:val="22"/>
        <w:lang w:val="en-GB" w:eastAsia="en-US"/>
      </w:rPr>
      <w:instrText xml:space="preserve"> NUMPAGES </w:instrText>
    </w:r>
    <w:r w:rsidRPr="000B37F0">
      <w:rPr>
        <w:rFonts w:eastAsiaTheme="minorHAnsi" w:cstheme="minorBidi"/>
        <w:szCs w:val="22"/>
        <w:lang w:val="en-GB" w:eastAsia="en-US"/>
      </w:rPr>
      <w:fldChar w:fldCharType="separate"/>
    </w:r>
    <w:r w:rsidR="001D54A0" w:rsidRPr="000B37F0">
      <w:rPr>
        <w:rFonts w:eastAsiaTheme="minorHAnsi" w:cstheme="minorBidi"/>
        <w:szCs w:val="22"/>
        <w:lang w:val="en-GB" w:eastAsia="en-US"/>
      </w:rPr>
      <w:t>4</w:t>
    </w:r>
    <w:r w:rsidRPr="000B37F0">
      <w:rPr>
        <w:rFonts w:eastAsiaTheme="minorHAnsi" w:cstheme="minorBidi"/>
        <w:szCs w:val="22"/>
        <w:lang w:val="en-GB"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0D633" w14:textId="77777777" w:rsidR="00B44992" w:rsidRDefault="00B44992">
      <w:r>
        <w:separator/>
      </w:r>
    </w:p>
    <w:p w14:paraId="2163417F" w14:textId="77777777" w:rsidR="0079562E" w:rsidRDefault="0079562E"/>
    <w:p w14:paraId="3A3E8488" w14:textId="77777777" w:rsidR="0079562E" w:rsidRDefault="0079562E" w:rsidP="000B37F0"/>
  </w:footnote>
  <w:footnote w:type="continuationSeparator" w:id="0">
    <w:p w14:paraId="593A0BD1" w14:textId="77777777" w:rsidR="00B44992" w:rsidRDefault="00B44992">
      <w:r>
        <w:continuationSeparator/>
      </w:r>
    </w:p>
    <w:p w14:paraId="783149C2" w14:textId="77777777" w:rsidR="0079562E" w:rsidRDefault="0079562E"/>
    <w:p w14:paraId="67FD68EB" w14:textId="77777777" w:rsidR="0079562E" w:rsidRDefault="0079562E" w:rsidP="000B37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67FF"/>
    <w:multiLevelType w:val="multilevel"/>
    <w:tmpl w:val="FBA47FDE"/>
    <w:lvl w:ilvl="0">
      <w:start w:val="1"/>
      <w:numFmt w:val="decimal"/>
      <w:pStyle w:val="Kop1"/>
      <w:lvlText w:val="%1."/>
      <w:lvlJc w:val="left"/>
      <w:pPr>
        <w:ind w:left="360" w:hanging="360"/>
      </w:pPr>
      <w:rPr>
        <w:rFonts w:hint="default"/>
      </w:rPr>
    </w:lvl>
    <w:lvl w:ilvl="1">
      <w:start w:val="1"/>
      <w:numFmt w:val="decimal"/>
      <w:pStyle w:val="Kop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0235B47"/>
    <w:multiLevelType w:val="hybridMultilevel"/>
    <w:tmpl w:val="18C0C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32681"/>
    <w:multiLevelType w:val="hybridMultilevel"/>
    <w:tmpl w:val="D8F60326"/>
    <w:lvl w:ilvl="0" w:tplc="5FE0A1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14056"/>
    <w:multiLevelType w:val="hybridMultilevel"/>
    <w:tmpl w:val="069CEA42"/>
    <w:lvl w:ilvl="0" w:tplc="4BCE6F9A">
      <w:numFmt w:val="bullet"/>
      <w:lvlText w:val="-"/>
      <w:lvlJc w:val="left"/>
      <w:pPr>
        <w:ind w:left="720" w:hanging="360"/>
      </w:pPr>
      <w:rPr>
        <w:rFonts w:ascii="CG Times" w:eastAsia="Times New Roman" w:hAnsi="CG 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EB665D"/>
    <w:multiLevelType w:val="hybridMultilevel"/>
    <w:tmpl w:val="A96C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321080"/>
    <w:multiLevelType w:val="hybridMultilevel"/>
    <w:tmpl w:val="274E3054"/>
    <w:lvl w:ilvl="0" w:tplc="428C6006">
      <w:numFmt w:val="bullet"/>
      <w:lvlText w:val="-"/>
      <w:lvlJc w:val="left"/>
      <w:pPr>
        <w:ind w:left="720" w:hanging="360"/>
      </w:pPr>
      <w:rPr>
        <w:rFonts w:ascii="CG Times" w:eastAsia="Times New Roman" w:hAnsi="CG Times" w:cs="Times New Roman" w:hint="default"/>
      </w:rPr>
    </w:lvl>
    <w:lvl w:ilvl="1" w:tplc="4C501A22" w:tentative="1">
      <w:start w:val="1"/>
      <w:numFmt w:val="bullet"/>
      <w:lvlText w:val="o"/>
      <w:lvlJc w:val="left"/>
      <w:pPr>
        <w:ind w:left="1440" w:hanging="360"/>
      </w:pPr>
      <w:rPr>
        <w:rFonts w:ascii="Courier New" w:hAnsi="Courier New" w:cs="Courier New" w:hint="default"/>
      </w:rPr>
    </w:lvl>
    <w:lvl w:ilvl="2" w:tplc="1354FE36" w:tentative="1">
      <w:start w:val="1"/>
      <w:numFmt w:val="bullet"/>
      <w:lvlText w:val=""/>
      <w:lvlJc w:val="left"/>
      <w:pPr>
        <w:ind w:left="2160" w:hanging="360"/>
      </w:pPr>
      <w:rPr>
        <w:rFonts w:ascii="Wingdings" w:hAnsi="Wingdings" w:hint="default"/>
      </w:rPr>
    </w:lvl>
    <w:lvl w:ilvl="3" w:tplc="0CA8F5E6" w:tentative="1">
      <w:start w:val="1"/>
      <w:numFmt w:val="bullet"/>
      <w:lvlText w:val=""/>
      <w:lvlJc w:val="left"/>
      <w:pPr>
        <w:ind w:left="2880" w:hanging="360"/>
      </w:pPr>
      <w:rPr>
        <w:rFonts w:ascii="Symbol" w:hAnsi="Symbol" w:hint="default"/>
      </w:rPr>
    </w:lvl>
    <w:lvl w:ilvl="4" w:tplc="32E270EC" w:tentative="1">
      <w:start w:val="1"/>
      <w:numFmt w:val="bullet"/>
      <w:lvlText w:val="o"/>
      <w:lvlJc w:val="left"/>
      <w:pPr>
        <w:ind w:left="3600" w:hanging="360"/>
      </w:pPr>
      <w:rPr>
        <w:rFonts w:ascii="Courier New" w:hAnsi="Courier New" w:cs="Courier New" w:hint="default"/>
      </w:rPr>
    </w:lvl>
    <w:lvl w:ilvl="5" w:tplc="870C5584" w:tentative="1">
      <w:start w:val="1"/>
      <w:numFmt w:val="bullet"/>
      <w:lvlText w:val=""/>
      <w:lvlJc w:val="left"/>
      <w:pPr>
        <w:ind w:left="4320" w:hanging="360"/>
      </w:pPr>
      <w:rPr>
        <w:rFonts w:ascii="Wingdings" w:hAnsi="Wingdings" w:hint="default"/>
      </w:rPr>
    </w:lvl>
    <w:lvl w:ilvl="6" w:tplc="22800A9C" w:tentative="1">
      <w:start w:val="1"/>
      <w:numFmt w:val="bullet"/>
      <w:lvlText w:val=""/>
      <w:lvlJc w:val="left"/>
      <w:pPr>
        <w:ind w:left="5040" w:hanging="360"/>
      </w:pPr>
      <w:rPr>
        <w:rFonts w:ascii="Symbol" w:hAnsi="Symbol" w:hint="default"/>
      </w:rPr>
    </w:lvl>
    <w:lvl w:ilvl="7" w:tplc="731C5CB2" w:tentative="1">
      <w:start w:val="1"/>
      <w:numFmt w:val="bullet"/>
      <w:lvlText w:val="o"/>
      <w:lvlJc w:val="left"/>
      <w:pPr>
        <w:ind w:left="5760" w:hanging="360"/>
      </w:pPr>
      <w:rPr>
        <w:rFonts w:ascii="Courier New" w:hAnsi="Courier New" w:cs="Courier New" w:hint="default"/>
      </w:rPr>
    </w:lvl>
    <w:lvl w:ilvl="8" w:tplc="8528BB86" w:tentative="1">
      <w:start w:val="1"/>
      <w:numFmt w:val="bullet"/>
      <w:lvlText w:val=""/>
      <w:lvlJc w:val="left"/>
      <w:pPr>
        <w:ind w:left="6480" w:hanging="360"/>
      </w:pPr>
      <w:rPr>
        <w:rFonts w:ascii="Wingdings" w:hAnsi="Wingdings" w:hint="default"/>
      </w:rPr>
    </w:lvl>
  </w:abstractNum>
  <w:abstractNum w:abstractNumId="6" w15:restartNumberingAfterBreak="0">
    <w:nsid w:val="711F79FC"/>
    <w:multiLevelType w:val="hybridMultilevel"/>
    <w:tmpl w:val="8A7E8482"/>
    <w:lvl w:ilvl="0" w:tplc="C7BAE1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5"/>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532"/>
    <w:rsid w:val="00030C1F"/>
    <w:rsid w:val="00057DA5"/>
    <w:rsid w:val="00072253"/>
    <w:rsid w:val="0009332B"/>
    <w:rsid w:val="000B37F0"/>
    <w:rsid w:val="000C0F06"/>
    <w:rsid w:val="000C1C4A"/>
    <w:rsid w:val="000D0A5A"/>
    <w:rsid w:val="000D1B3E"/>
    <w:rsid w:val="000D73B6"/>
    <w:rsid w:val="000F08B2"/>
    <w:rsid w:val="00114607"/>
    <w:rsid w:val="001263F1"/>
    <w:rsid w:val="00147314"/>
    <w:rsid w:val="00166A7C"/>
    <w:rsid w:val="00190DA9"/>
    <w:rsid w:val="001A27C1"/>
    <w:rsid w:val="001B6021"/>
    <w:rsid w:val="001C7FD3"/>
    <w:rsid w:val="001D3DAF"/>
    <w:rsid w:val="001D54A0"/>
    <w:rsid w:val="00240B06"/>
    <w:rsid w:val="00244E61"/>
    <w:rsid w:val="00261E64"/>
    <w:rsid w:val="00283045"/>
    <w:rsid w:val="002947F7"/>
    <w:rsid w:val="00297246"/>
    <w:rsid w:val="002D3FF2"/>
    <w:rsid w:val="002E2CE1"/>
    <w:rsid w:val="002E3FB9"/>
    <w:rsid w:val="002F56DF"/>
    <w:rsid w:val="002F6102"/>
    <w:rsid w:val="00300772"/>
    <w:rsid w:val="00323318"/>
    <w:rsid w:val="00334B79"/>
    <w:rsid w:val="00356579"/>
    <w:rsid w:val="00371764"/>
    <w:rsid w:val="003B086E"/>
    <w:rsid w:val="003C7265"/>
    <w:rsid w:val="003E5543"/>
    <w:rsid w:val="003E763C"/>
    <w:rsid w:val="00400FA2"/>
    <w:rsid w:val="0041235F"/>
    <w:rsid w:val="00437240"/>
    <w:rsid w:val="00443ABF"/>
    <w:rsid w:val="00467FCF"/>
    <w:rsid w:val="00471136"/>
    <w:rsid w:val="004A4DBB"/>
    <w:rsid w:val="004C00F2"/>
    <w:rsid w:val="004C7696"/>
    <w:rsid w:val="004D2EF0"/>
    <w:rsid w:val="004F790F"/>
    <w:rsid w:val="00525373"/>
    <w:rsid w:val="005460FE"/>
    <w:rsid w:val="00562A66"/>
    <w:rsid w:val="00581BA1"/>
    <w:rsid w:val="005E7018"/>
    <w:rsid w:val="005F6370"/>
    <w:rsid w:val="00657DEA"/>
    <w:rsid w:val="006712C0"/>
    <w:rsid w:val="006726FD"/>
    <w:rsid w:val="006A77C7"/>
    <w:rsid w:val="006A7BF5"/>
    <w:rsid w:val="006C2585"/>
    <w:rsid w:val="006C3532"/>
    <w:rsid w:val="006D61AD"/>
    <w:rsid w:val="006F7C89"/>
    <w:rsid w:val="0070644B"/>
    <w:rsid w:val="00712113"/>
    <w:rsid w:val="007251BA"/>
    <w:rsid w:val="00734C3D"/>
    <w:rsid w:val="00735A22"/>
    <w:rsid w:val="00753750"/>
    <w:rsid w:val="00761F04"/>
    <w:rsid w:val="00790D8A"/>
    <w:rsid w:val="00792044"/>
    <w:rsid w:val="00792A1D"/>
    <w:rsid w:val="0079562E"/>
    <w:rsid w:val="007A0325"/>
    <w:rsid w:val="007A1F96"/>
    <w:rsid w:val="007A44E1"/>
    <w:rsid w:val="008011BC"/>
    <w:rsid w:val="008025D8"/>
    <w:rsid w:val="00804E1E"/>
    <w:rsid w:val="00810F3B"/>
    <w:rsid w:val="008454B7"/>
    <w:rsid w:val="008A2FCA"/>
    <w:rsid w:val="008A4EDF"/>
    <w:rsid w:val="008E1FEE"/>
    <w:rsid w:val="008F65D5"/>
    <w:rsid w:val="00902220"/>
    <w:rsid w:val="009035BD"/>
    <w:rsid w:val="00906163"/>
    <w:rsid w:val="00915894"/>
    <w:rsid w:val="009260D6"/>
    <w:rsid w:val="0094334A"/>
    <w:rsid w:val="009B158B"/>
    <w:rsid w:val="009D42FC"/>
    <w:rsid w:val="009E70C9"/>
    <w:rsid w:val="00A117F1"/>
    <w:rsid w:val="00A34412"/>
    <w:rsid w:val="00A5542E"/>
    <w:rsid w:val="00A74C57"/>
    <w:rsid w:val="00AA43E6"/>
    <w:rsid w:val="00AC1CC4"/>
    <w:rsid w:val="00AD727F"/>
    <w:rsid w:val="00AF0D36"/>
    <w:rsid w:val="00B06EEA"/>
    <w:rsid w:val="00B10941"/>
    <w:rsid w:val="00B44992"/>
    <w:rsid w:val="00B83685"/>
    <w:rsid w:val="00BA4F8F"/>
    <w:rsid w:val="00C01564"/>
    <w:rsid w:val="00C07D2A"/>
    <w:rsid w:val="00C208A6"/>
    <w:rsid w:val="00C21B75"/>
    <w:rsid w:val="00C2328D"/>
    <w:rsid w:val="00C27716"/>
    <w:rsid w:val="00C35993"/>
    <w:rsid w:val="00C535A1"/>
    <w:rsid w:val="00C55293"/>
    <w:rsid w:val="00CC7077"/>
    <w:rsid w:val="00CE2755"/>
    <w:rsid w:val="00CF010F"/>
    <w:rsid w:val="00D00A48"/>
    <w:rsid w:val="00D0521E"/>
    <w:rsid w:val="00D1527A"/>
    <w:rsid w:val="00D15AF4"/>
    <w:rsid w:val="00D1733B"/>
    <w:rsid w:val="00D21F9F"/>
    <w:rsid w:val="00D51AB3"/>
    <w:rsid w:val="00DA1C4B"/>
    <w:rsid w:val="00DD4B6D"/>
    <w:rsid w:val="00DF5450"/>
    <w:rsid w:val="00E01918"/>
    <w:rsid w:val="00E153EC"/>
    <w:rsid w:val="00E232DC"/>
    <w:rsid w:val="00E310FE"/>
    <w:rsid w:val="00E37405"/>
    <w:rsid w:val="00EB1E79"/>
    <w:rsid w:val="00EB44B7"/>
    <w:rsid w:val="00EB7BD1"/>
    <w:rsid w:val="00EC3FE8"/>
    <w:rsid w:val="00ED101E"/>
    <w:rsid w:val="00ED2DC3"/>
    <w:rsid w:val="00EE4C6B"/>
    <w:rsid w:val="00F06B7F"/>
    <w:rsid w:val="00F0701C"/>
    <w:rsid w:val="00F655CA"/>
    <w:rsid w:val="00F66FC1"/>
    <w:rsid w:val="00F97C7D"/>
    <w:rsid w:val="00FD45C1"/>
    <w:rsid w:val="00FF6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3A6FEF"/>
  <w15:chartTrackingRefBased/>
  <w15:docId w15:val="{00AED833-5040-44A5-B940-098FE9BC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B37F0"/>
    <w:rPr>
      <w:rFonts w:ascii="Lato" w:hAnsi="Lato"/>
      <w:sz w:val="22"/>
      <w:lang w:val="fr-FR" w:eastAsia="fr-BE"/>
    </w:rPr>
  </w:style>
  <w:style w:type="paragraph" w:styleId="Kop1">
    <w:name w:val="heading 1"/>
    <w:basedOn w:val="Standaard"/>
    <w:next w:val="Standaard"/>
    <w:link w:val="Kop1Char"/>
    <w:uiPriority w:val="9"/>
    <w:qFormat/>
    <w:rsid w:val="000B37F0"/>
    <w:pPr>
      <w:keepNext/>
      <w:numPr>
        <w:numId w:val="1"/>
      </w:numPr>
      <w:spacing w:before="480" w:after="360"/>
      <w:jc w:val="both"/>
      <w:outlineLvl w:val="0"/>
    </w:pPr>
    <w:rPr>
      <w:rFonts w:eastAsiaTheme="majorEastAsia" w:cstheme="majorBidi"/>
      <w:b/>
      <w:bCs/>
      <w:caps/>
      <w:sz w:val="28"/>
      <w:szCs w:val="28"/>
      <w:lang w:val="nl-NL" w:eastAsia="en-US"/>
    </w:rPr>
  </w:style>
  <w:style w:type="paragraph" w:styleId="Kop2">
    <w:name w:val="heading 2"/>
    <w:basedOn w:val="Standaard"/>
    <w:next w:val="Standaard"/>
    <w:link w:val="Kop2Char"/>
    <w:uiPriority w:val="9"/>
    <w:qFormat/>
    <w:rsid w:val="00D21F9F"/>
    <w:pPr>
      <w:keepNext/>
      <w:numPr>
        <w:ilvl w:val="1"/>
        <w:numId w:val="1"/>
      </w:numPr>
      <w:spacing w:after="120"/>
      <w:ind w:left="567" w:hanging="567"/>
      <w:jc w:val="both"/>
      <w:outlineLvl w:val="1"/>
    </w:pPr>
    <w:rPr>
      <w:rFonts w:eastAsiaTheme="majorEastAsia" w:cstheme="majorBidi"/>
      <w:b/>
      <w:bCs/>
      <w:sz w:val="24"/>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pPr>
      <w:suppressAutoHyphens/>
    </w:pPr>
    <w:rPr>
      <w:rFonts w:ascii="CG Times" w:hAnsi="CG Times"/>
    </w:rPr>
  </w:style>
  <w:style w:type="paragraph" w:styleId="Voettekst">
    <w:name w:val="footer"/>
    <w:basedOn w:val="Standaard"/>
    <w:link w:val="VoettekstChar"/>
    <w:pPr>
      <w:tabs>
        <w:tab w:val="center" w:pos="4536"/>
        <w:tab w:val="right" w:pos="9072"/>
      </w:tabs>
    </w:pPr>
  </w:style>
  <w:style w:type="paragraph" w:styleId="Koptekst">
    <w:name w:val="header"/>
    <w:basedOn w:val="Standaard"/>
    <w:pPr>
      <w:tabs>
        <w:tab w:val="center" w:pos="4536"/>
        <w:tab w:val="right" w:pos="9072"/>
      </w:tabs>
    </w:pPr>
  </w:style>
  <w:style w:type="character" w:styleId="Paginanummer">
    <w:name w:val="page number"/>
    <w:basedOn w:val="Standaardalinea-lettertype"/>
  </w:style>
  <w:style w:type="character" w:styleId="Verwijzingopmerking">
    <w:name w:val="annotation reference"/>
    <w:rsid w:val="004C7696"/>
    <w:rPr>
      <w:sz w:val="16"/>
      <w:szCs w:val="16"/>
    </w:rPr>
  </w:style>
  <w:style w:type="paragraph" w:styleId="Tekstopmerking">
    <w:name w:val="annotation text"/>
    <w:basedOn w:val="Standaard"/>
    <w:link w:val="TekstopmerkingChar"/>
    <w:rsid w:val="004C7696"/>
  </w:style>
  <w:style w:type="character" w:customStyle="1" w:styleId="TekstopmerkingChar">
    <w:name w:val="Tekst opmerking Char"/>
    <w:link w:val="Tekstopmerking"/>
    <w:rsid w:val="004C7696"/>
    <w:rPr>
      <w:lang w:val="fr-FR" w:eastAsia="fr-BE"/>
    </w:rPr>
  </w:style>
  <w:style w:type="paragraph" w:styleId="Onderwerpvanopmerking">
    <w:name w:val="annotation subject"/>
    <w:basedOn w:val="Tekstopmerking"/>
    <w:next w:val="Tekstopmerking"/>
    <w:link w:val="OnderwerpvanopmerkingChar"/>
    <w:rsid w:val="004C7696"/>
    <w:rPr>
      <w:b/>
      <w:bCs/>
    </w:rPr>
  </w:style>
  <w:style w:type="character" w:customStyle="1" w:styleId="OnderwerpvanopmerkingChar">
    <w:name w:val="Onderwerp van opmerking Char"/>
    <w:link w:val="Onderwerpvanopmerking"/>
    <w:rsid w:val="004C7696"/>
    <w:rPr>
      <w:b/>
      <w:bCs/>
      <w:lang w:val="fr-FR" w:eastAsia="fr-BE"/>
    </w:rPr>
  </w:style>
  <w:style w:type="paragraph" w:styleId="Ballontekst">
    <w:name w:val="Balloon Text"/>
    <w:basedOn w:val="Standaard"/>
    <w:link w:val="BallontekstChar"/>
    <w:rsid w:val="004C7696"/>
    <w:rPr>
      <w:rFonts w:ascii="Tahoma" w:hAnsi="Tahoma" w:cs="Tahoma"/>
      <w:sz w:val="16"/>
      <w:szCs w:val="16"/>
    </w:rPr>
  </w:style>
  <w:style w:type="character" w:customStyle="1" w:styleId="BallontekstChar">
    <w:name w:val="Ballontekst Char"/>
    <w:link w:val="Ballontekst"/>
    <w:rsid w:val="004C7696"/>
    <w:rPr>
      <w:rFonts w:ascii="Tahoma" w:hAnsi="Tahoma" w:cs="Tahoma"/>
      <w:sz w:val="16"/>
      <w:szCs w:val="16"/>
      <w:lang w:val="fr-FR" w:eastAsia="fr-BE"/>
    </w:rPr>
  </w:style>
  <w:style w:type="table" w:styleId="Tabelraster">
    <w:name w:val="Table Grid"/>
    <w:basedOn w:val="Standaardtabel"/>
    <w:rsid w:val="000F0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ED101E"/>
    <w:rPr>
      <w:lang w:val="fr-FR" w:eastAsia="fr-BE"/>
    </w:rPr>
  </w:style>
  <w:style w:type="paragraph" w:styleId="Titel">
    <w:name w:val="Title"/>
    <w:basedOn w:val="Standaard"/>
    <w:next w:val="Standaard"/>
    <w:link w:val="TitelChar"/>
    <w:uiPriority w:val="10"/>
    <w:qFormat/>
    <w:rsid w:val="000B37F0"/>
    <w:pPr>
      <w:spacing w:before="240" w:line="360" w:lineRule="auto"/>
      <w:contextualSpacing/>
      <w:jc w:val="center"/>
    </w:pPr>
    <w:rPr>
      <w:rFonts w:asciiTheme="majorHAnsi" w:eastAsiaTheme="majorEastAsia" w:hAnsiTheme="majorHAnsi" w:cstheme="majorBidi"/>
      <w:b/>
      <w:bCs/>
      <w:caps/>
      <w:spacing w:val="-10"/>
      <w:kern w:val="28"/>
      <w:sz w:val="32"/>
      <w:szCs w:val="32"/>
      <w:lang w:val="nl-BE" w:eastAsia="en-US"/>
    </w:rPr>
  </w:style>
  <w:style w:type="character" w:customStyle="1" w:styleId="TitelChar">
    <w:name w:val="Titel Char"/>
    <w:basedOn w:val="Standaardalinea-lettertype"/>
    <w:link w:val="Titel"/>
    <w:uiPriority w:val="10"/>
    <w:rsid w:val="000B37F0"/>
    <w:rPr>
      <w:rFonts w:asciiTheme="majorHAnsi" w:eastAsiaTheme="majorEastAsia" w:hAnsiTheme="majorHAnsi" w:cstheme="majorBidi"/>
      <w:b/>
      <w:bCs/>
      <w:caps/>
      <w:spacing w:val="-10"/>
      <w:kern w:val="28"/>
      <w:sz w:val="32"/>
      <w:szCs w:val="32"/>
      <w:lang w:val="nl-BE"/>
    </w:rPr>
  </w:style>
  <w:style w:type="character" w:customStyle="1" w:styleId="VoettekstChar">
    <w:name w:val="Voettekst Char"/>
    <w:basedOn w:val="Standaardalinea-lettertype"/>
    <w:link w:val="Voettekst"/>
    <w:rsid w:val="000B37F0"/>
    <w:rPr>
      <w:lang w:val="fr-FR" w:eastAsia="fr-BE"/>
    </w:rPr>
  </w:style>
  <w:style w:type="character" w:customStyle="1" w:styleId="Kop1Char">
    <w:name w:val="Kop 1 Char"/>
    <w:basedOn w:val="Standaardalinea-lettertype"/>
    <w:link w:val="Kop1"/>
    <w:uiPriority w:val="9"/>
    <w:rsid w:val="000B37F0"/>
    <w:rPr>
      <w:rFonts w:ascii="Lato" w:eastAsiaTheme="majorEastAsia" w:hAnsi="Lato" w:cstheme="majorBidi"/>
      <w:b/>
      <w:bCs/>
      <w:caps/>
      <w:sz w:val="28"/>
      <w:szCs w:val="28"/>
      <w:lang w:val="nl-NL"/>
    </w:rPr>
  </w:style>
  <w:style w:type="paragraph" w:customStyle="1" w:styleId="Tabelinhoud">
    <w:name w:val="Tabel inhoud"/>
    <w:basedOn w:val="Standaard"/>
    <w:qFormat/>
    <w:rsid w:val="000B37F0"/>
    <w:pPr>
      <w:spacing w:line="276" w:lineRule="auto"/>
      <w:ind w:right="153"/>
      <w:jc w:val="both"/>
    </w:pPr>
    <w:rPr>
      <w:rFonts w:eastAsiaTheme="minorHAnsi" w:cstheme="minorBidi"/>
      <w:szCs w:val="24"/>
      <w:lang w:val="nl-NL" w:eastAsia="en-US"/>
    </w:rPr>
  </w:style>
  <w:style w:type="character" w:styleId="Zwaar">
    <w:name w:val="Strong"/>
    <w:basedOn w:val="Standaardalinea-lettertype"/>
    <w:qFormat/>
    <w:rsid w:val="000B37F0"/>
    <w:rPr>
      <w:b/>
      <w:bCs/>
      <w:lang w:val="nl-BE" w:eastAsia="en-US"/>
    </w:rPr>
  </w:style>
  <w:style w:type="character" w:customStyle="1" w:styleId="Kop2Char">
    <w:name w:val="Kop 2 Char"/>
    <w:basedOn w:val="Standaardalinea-lettertype"/>
    <w:link w:val="Kop2"/>
    <w:uiPriority w:val="9"/>
    <w:rsid w:val="00D21F9F"/>
    <w:rPr>
      <w:rFonts w:ascii="Lato" w:eastAsiaTheme="majorEastAsia" w:hAnsi="Lato" w:cstheme="majorBidi"/>
      <w:b/>
      <w:bCs/>
      <w:sz w:val="24"/>
      <w:szCs w:val="24"/>
      <w:lang w:val="nl-NL"/>
    </w:rPr>
  </w:style>
  <w:style w:type="character" w:styleId="Tekstvantijdelijkeaanduiding">
    <w:name w:val="Placeholder Text"/>
    <w:basedOn w:val="Standaardalinea-lettertype"/>
    <w:uiPriority w:val="99"/>
    <w:semiHidden/>
    <w:rsid w:val="005E7018"/>
    <w:rPr>
      <w:color w:val="808080"/>
    </w:rPr>
  </w:style>
  <w:style w:type="character" w:styleId="Nadruk">
    <w:name w:val="Emphasis"/>
    <w:basedOn w:val="Standaardalinea-lettertype"/>
    <w:qFormat/>
    <w:rsid w:val="005E7018"/>
    <w:rPr>
      <w:i/>
      <w:iCs/>
    </w:rPr>
  </w:style>
  <w:style w:type="character" w:styleId="Subtielebenadrukking">
    <w:name w:val="Subtle Emphasis"/>
    <w:basedOn w:val="Nadruk"/>
    <w:uiPriority w:val="19"/>
    <w:qFormat/>
    <w:rsid w:val="00A34412"/>
    <w:rPr>
      <w:i/>
      <w:iCs/>
      <w:color w:val="767171" w:themeColor="background2" w:themeShade="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Algemeen"/>
          <w:gallery w:val="placeholder"/>
        </w:category>
        <w:types>
          <w:type w:val="bbPlcHdr"/>
        </w:types>
        <w:behaviors>
          <w:behavior w:val="content"/>
        </w:behaviors>
        <w:guid w:val="{E3E90E2A-AA80-44F2-BCDB-51C60A0610CB}"/>
      </w:docPartPr>
      <w:docPartBody>
        <w:p w:rsidR="001F19F3" w:rsidRDefault="00751BEE">
          <w:r w:rsidRPr="002618E8">
            <w:rPr>
              <w:rStyle w:val="Tekstvantijdelijkeaanduiding"/>
            </w:rPr>
            <w:t>Klik of tik om een datum in te voeren.</w:t>
          </w:r>
        </w:p>
      </w:docPartBody>
    </w:docPart>
    <w:docPart>
      <w:docPartPr>
        <w:name w:val="665D4999DEF04E7DA3D37023F67E1027"/>
        <w:category>
          <w:name w:val="Algemeen"/>
          <w:gallery w:val="placeholder"/>
        </w:category>
        <w:types>
          <w:type w:val="bbPlcHdr"/>
        </w:types>
        <w:behaviors>
          <w:behavior w:val="content"/>
        </w:behaviors>
        <w:guid w:val="{53A65A3C-E0D6-4882-8F5F-CB3FCDA36527}"/>
      </w:docPartPr>
      <w:docPartBody>
        <w:p w:rsidR="0072708E" w:rsidRDefault="001F19F3" w:rsidP="001F19F3">
          <w:pPr>
            <w:pStyle w:val="665D4999DEF04E7DA3D37023F67E1027"/>
          </w:pPr>
          <w:r w:rsidRPr="002618E8">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Lato">
    <w:altName w:val="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EE"/>
    <w:rsid w:val="001F19F3"/>
    <w:rsid w:val="0072708E"/>
    <w:rsid w:val="00751B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F19F3"/>
    <w:rPr>
      <w:color w:val="808080"/>
    </w:rPr>
  </w:style>
  <w:style w:type="paragraph" w:customStyle="1" w:styleId="665D4999DEF04E7DA3D37023F67E1027">
    <w:name w:val="665D4999DEF04E7DA3D37023F67E1027"/>
    <w:rsid w:val="001F1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647</Words>
  <Characters>3826</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EVALUATIE VAN DE PRESTATIES VAN DE AUDITOR</vt:lpstr>
      <vt:lpstr>EVALUATIE VAN DE PRESTATIES VAN DE AUDITOR</vt:lpstr>
    </vt:vector>
  </TitlesOfParts>
  <Company>F O D ECONOMIE KMO MIDDENSTAND &amp; ENERGIE</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 VAN DE PRESTATIES VAN DE AUDITOR</dc:title>
  <dc:subject/>
  <dc:creator>C9546 COURTENS</dc:creator>
  <cp:keywords/>
  <cp:lastModifiedBy>Lieselot Matthé (FOD Economie - SPF Economie)</cp:lastModifiedBy>
  <cp:revision>12</cp:revision>
  <cp:lastPrinted>2018-12-03T14:50:00Z</cp:lastPrinted>
  <dcterms:created xsi:type="dcterms:W3CDTF">2021-09-03T20:22:00Z</dcterms:created>
  <dcterms:modified xsi:type="dcterms:W3CDTF">2021-10-15T13:16:00Z</dcterms:modified>
</cp:coreProperties>
</file>