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36"/>
      </w:tblGrid>
      <w:tr w:rsidR="002A6881" w:rsidRPr="00100F45" w14:paraId="7388F5F0" w14:textId="77777777" w:rsidTr="00100F45">
        <w:trPr>
          <w:trHeight w:val="1417"/>
        </w:trPr>
        <w:tc>
          <w:tcPr>
            <w:tcW w:w="1630" w:type="dxa"/>
          </w:tcPr>
          <w:p w14:paraId="12A96F1D" w14:textId="6F0C4C9C" w:rsidR="002A6881" w:rsidRPr="00D10F3C" w:rsidRDefault="00751154">
            <w:pPr>
              <w:pStyle w:val="Kop1"/>
              <w:jc w:val="left"/>
              <w:rPr>
                <w:rFonts w:ascii="Lato" w:hAnsi="Lato"/>
                <w:b w:val="0"/>
                <w:u w:val="none"/>
              </w:rPr>
            </w:pPr>
            <w:r>
              <w:rPr>
                <w:rFonts w:ascii="Lato" w:hAnsi="Lato"/>
                <w:b w:val="0"/>
                <w:noProof/>
                <w:u w:val="none"/>
                <w:lang w:val="fr-BE"/>
              </w:rPr>
              <w:drawing>
                <wp:inline distT="0" distB="0" distL="0" distR="0" wp14:anchorId="51D808C5" wp14:editId="67D54C93">
                  <wp:extent cx="900000" cy="9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</w:tcPr>
          <w:p w14:paraId="09185BCB" w14:textId="77777777" w:rsidR="002A6881" w:rsidRPr="00D10F3C" w:rsidRDefault="002A6881">
            <w:pPr>
              <w:pStyle w:val="Kop1"/>
              <w:jc w:val="center"/>
              <w:rPr>
                <w:rFonts w:ascii="Lato" w:hAnsi="Lato"/>
                <w:u w:val="none"/>
              </w:rPr>
            </w:pPr>
          </w:p>
          <w:p w14:paraId="06862D54" w14:textId="77777777" w:rsidR="002A6881" w:rsidRPr="00D10F3C" w:rsidRDefault="002A6881">
            <w:pPr>
              <w:pStyle w:val="Kop1"/>
              <w:jc w:val="center"/>
              <w:rPr>
                <w:rFonts w:ascii="Lato" w:hAnsi="Lato"/>
                <w:sz w:val="28"/>
                <w:szCs w:val="28"/>
                <w:u w:val="none"/>
              </w:rPr>
            </w:pPr>
            <w:r w:rsidRPr="00D10F3C">
              <w:rPr>
                <w:rFonts w:ascii="Lato" w:hAnsi="Lato"/>
                <w:sz w:val="28"/>
                <w:szCs w:val="28"/>
                <w:u w:val="none"/>
              </w:rPr>
              <w:t>Verslag van de coördinator m.b.t. het verloop van de audit</w:t>
            </w:r>
          </w:p>
          <w:p w14:paraId="648593EE" w14:textId="77777777" w:rsidR="002A6881" w:rsidRPr="00D10F3C" w:rsidRDefault="002A6881">
            <w:pPr>
              <w:pStyle w:val="Kop1"/>
              <w:jc w:val="left"/>
              <w:rPr>
                <w:rFonts w:ascii="Lato" w:hAnsi="Lato"/>
                <w:b w:val="0"/>
                <w:u w:val="none"/>
              </w:rPr>
            </w:pPr>
          </w:p>
        </w:tc>
      </w:tr>
    </w:tbl>
    <w:p w14:paraId="684FE847" w14:textId="77777777" w:rsidR="002A6881" w:rsidRPr="00D10F3C" w:rsidRDefault="002A6881">
      <w:pPr>
        <w:pStyle w:val="Kop1"/>
        <w:jc w:val="left"/>
        <w:rPr>
          <w:rFonts w:ascii="Lato" w:hAnsi="Lato"/>
          <w:b w:val="0"/>
          <w:u w:val="none"/>
        </w:rPr>
      </w:pPr>
    </w:p>
    <w:p w14:paraId="5C8EE1CE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</w:p>
    <w:p w14:paraId="707978E5" w14:textId="77777777" w:rsidR="002A6881" w:rsidRPr="00D10F3C" w:rsidRDefault="002A6881">
      <w:pPr>
        <w:numPr>
          <w:ilvl w:val="0"/>
          <w:numId w:val="12"/>
        </w:numPr>
        <w:tabs>
          <w:tab w:val="left" w:pos="-1440"/>
          <w:tab w:val="left" w:pos="-720"/>
        </w:tabs>
        <w:jc w:val="both"/>
        <w:rPr>
          <w:b/>
          <w:spacing w:val="-3"/>
          <w:szCs w:val="24"/>
          <w:u w:val="single"/>
          <w:lang w:val="nl-NL"/>
        </w:rPr>
      </w:pPr>
      <w:r w:rsidRPr="00D10F3C">
        <w:rPr>
          <w:b/>
          <w:spacing w:val="-3"/>
          <w:szCs w:val="24"/>
          <w:u w:val="single"/>
          <w:lang w:val="nl-NL"/>
        </w:rPr>
        <w:t>Gegevens audit</w:t>
      </w:r>
    </w:p>
    <w:p w14:paraId="7F1FD9F4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</w:p>
    <w:p w14:paraId="03F97415" w14:textId="77777777" w:rsidR="002A6881" w:rsidRPr="00D10F3C" w:rsidRDefault="001D62C3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 w:rsidRPr="00D10F3C">
        <w:rPr>
          <w:b/>
          <w:spacing w:val="-3"/>
          <w:lang w:val="nl-NL"/>
        </w:rPr>
        <w:t>ID-code</w:t>
      </w:r>
      <w:r w:rsidR="002A6881" w:rsidRPr="00D10F3C">
        <w:rPr>
          <w:b/>
          <w:spacing w:val="-3"/>
          <w:lang w:val="nl-NL"/>
        </w:rPr>
        <w:t>:</w:t>
      </w:r>
    </w:p>
    <w:p w14:paraId="13E708A6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</w:p>
    <w:p w14:paraId="21437291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 w:rsidRPr="00D10F3C">
        <w:rPr>
          <w:b/>
          <w:spacing w:val="-3"/>
          <w:lang w:val="nl-NL"/>
        </w:rPr>
        <w:t>Naam van de instelling:</w:t>
      </w:r>
    </w:p>
    <w:p w14:paraId="338EE93C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</w:p>
    <w:p w14:paraId="0C96845B" w14:textId="39A6D43B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 w:rsidRPr="00D10F3C">
        <w:rPr>
          <w:b/>
          <w:spacing w:val="-3"/>
          <w:lang w:val="nl-NL"/>
        </w:rPr>
        <w:t>Data audit :</w:t>
      </w:r>
      <w:r w:rsidR="00491764">
        <w:rPr>
          <w:b/>
          <w:spacing w:val="-3"/>
          <w:lang w:val="nl-NL"/>
        </w:rPr>
        <w:t xml:space="preserve"> </w:t>
      </w:r>
    </w:p>
    <w:sdt>
      <w:sdtPr>
        <w:id w:val="-1759360231"/>
        <w15:repeatingSection/>
      </w:sdtPr>
      <w:sdtEndPr/>
      <w:sdtContent>
        <w:sdt>
          <w:sdtPr>
            <w:id w:val="-989249063"/>
            <w:placeholder>
              <w:docPart w:val="DefaultPlaceholder_-1854013435"/>
            </w:placeholder>
            <w15:repeatingSectionItem/>
          </w:sdtPr>
          <w:sdtEndPr/>
          <w:sdtContent>
            <w:p w14:paraId="6DC7F979" w14:textId="1F2A6D10" w:rsidR="00D10F3C" w:rsidRPr="00D10F3C" w:rsidRDefault="00100F45">
              <w:pPr>
                <w:tabs>
                  <w:tab w:val="left" w:pos="-1440"/>
                  <w:tab w:val="left" w:pos="-720"/>
                </w:tabs>
                <w:jc w:val="both"/>
                <w:rPr>
                  <w:b/>
                  <w:spacing w:val="-3"/>
                  <w:lang w:val="nl-NL"/>
                </w:rPr>
              </w:pPr>
              <w:sdt>
                <w:sdtPr>
                  <w:id w:val="1750008782"/>
                  <w:placeholder>
                    <w:docPart w:val="C20BF3C8D470469FB762D2F9B4860E8C"/>
                  </w:placeholder>
                  <w:showingPlcHdr/>
                  <w:date w:fullDate="2021-03-01T00:00:00Z">
                    <w:dateFormat w:val="d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r w:rsidR="00D10F3C" w:rsidRPr="00D10F3C">
                    <w:rPr>
                      <w:rFonts w:eastAsiaTheme="minorHAnsi"/>
                      <w:color w:val="A6A6A6" w:themeColor="background1" w:themeShade="A6"/>
                      <w:lang w:val="nl-BE"/>
                    </w:rPr>
                    <w:t>Selecteer een datum</w:t>
                  </w:r>
                </w:sdtContent>
              </w:sdt>
              <w:r w:rsidR="00491764">
                <w:t xml:space="preserve">           </w:t>
              </w:r>
            </w:p>
          </w:sdtContent>
        </w:sdt>
      </w:sdtContent>
    </w:sdt>
    <w:p w14:paraId="05605D92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</w:p>
    <w:p w14:paraId="5CF25A97" w14:textId="797CDFC2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 w:rsidRPr="00D10F3C">
        <w:rPr>
          <w:b/>
          <w:spacing w:val="-3"/>
          <w:lang w:val="nl-NL"/>
        </w:rPr>
        <w:t xml:space="preserve">Geauditeerde toepassing(en): </w:t>
      </w:r>
    </w:p>
    <w:p w14:paraId="588A47AB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</w:p>
    <w:p w14:paraId="4BEC4BC7" w14:textId="77777777" w:rsidR="002A6881" w:rsidRPr="00D10F3C" w:rsidRDefault="002A6881">
      <w:pPr>
        <w:numPr>
          <w:ilvl w:val="0"/>
          <w:numId w:val="12"/>
        </w:numPr>
        <w:tabs>
          <w:tab w:val="left" w:pos="-1440"/>
          <w:tab w:val="left" w:pos="-720"/>
        </w:tabs>
        <w:jc w:val="both"/>
        <w:rPr>
          <w:b/>
          <w:spacing w:val="-3"/>
          <w:szCs w:val="24"/>
          <w:u w:val="single"/>
          <w:lang w:val="nl-NL"/>
        </w:rPr>
      </w:pPr>
      <w:r w:rsidRPr="00D10F3C">
        <w:rPr>
          <w:b/>
          <w:spacing w:val="-3"/>
          <w:szCs w:val="24"/>
          <w:u w:val="single"/>
          <w:lang w:val="nl-NL"/>
        </w:rPr>
        <w:t>Vaststellingen</w:t>
      </w:r>
    </w:p>
    <w:p w14:paraId="4323F745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</w:p>
    <w:p w14:paraId="55D1F412" w14:textId="6ACB240C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  <w:r w:rsidRPr="00D10F3C">
        <w:rPr>
          <w:spacing w:val="-3"/>
          <w:lang w:val="nl-NL"/>
        </w:rPr>
        <w:t xml:space="preserve">Specifieke opmerkingen aangaande het verloop van de audit kan u </w:t>
      </w:r>
      <w:r w:rsidR="00BA19F1">
        <w:rPr>
          <w:spacing w:val="-3"/>
          <w:lang w:val="nl-NL"/>
        </w:rPr>
        <w:t>hieronder in de relevante tekstvakken vermelden</w:t>
      </w:r>
      <w:r w:rsidRPr="00D10F3C">
        <w:rPr>
          <w:spacing w:val="-3"/>
          <w:lang w:val="nl-NL"/>
        </w:rPr>
        <w:t xml:space="preserve">. In </w:t>
      </w:r>
      <w:r w:rsidRPr="00D10F3C">
        <w:rPr>
          <w:i/>
          <w:spacing w:val="-3"/>
          <w:lang w:val="nl-NL"/>
        </w:rPr>
        <w:t>schuine tekst</w:t>
      </w:r>
      <w:r w:rsidRPr="00D10F3C">
        <w:rPr>
          <w:spacing w:val="-3"/>
          <w:lang w:val="nl-NL"/>
        </w:rPr>
        <w:t xml:space="preserve"> vindt u </w:t>
      </w:r>
      <w:r w:rsidR="0022002C">
        <w:rPr>
          <w:spacing w:val="-3"/>
          <w:lang w:val="nl-NL"/>
        </w:rPr>
        <w:t xml:space="preserve">(voorbeelden van) </w:t>
      </w:r>
      <w:r w:rsidR="00BA19F1">
        <w:rPr>
          <w:spacing w:val="-3"/>
          <w:lang w:val="nl-NL"/>
        </w:rPr>
        <w:t>trefwoorden</w:t>
      </w:r>
      <w:r w:rsidRPr="00D10F3C">
        <w:rPr>
          <w:spacing w:val="-3"/>
          <w:lang w:val="nl-NL"/>
        </w:rPr>
        <w:t xml:space="preserve"> die </w:t>
      </w:r>
      <w:r w:rsidR="0022002C">
        <w:rPr>
          <w:spacing w:val="-3"/>
          <w:lang w:val="nl-NL"/>
        </w:rPr>
        <w:t>gebruikt kunnen worden</w:t>
      </w:r>
      <w:r w:rsidRPr="00D10F3C">
        <w:rPr>
          <w:spacing w:val="-3"/>
          <w:lang w:val="nl-NL"/>
        </w:rPr>
        <w:t>.</w:t>
      </w:r>
    </w:p>
    <w:p w14:paraId="728D46DB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</w:p>
    <w:p w14:paraId="69B90B5E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 w:rsidRPr="00D10F3C">
        <w:rPr>
          <w:b/>
          <w:spacing w:val="-3"/>
          <w:lang w:val="nl-NL"/>
        </w:rPr>
        <w:t>Voorbereiding van de audit door het BELAC-secretariaat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2A6881" w:rsidRPr="00100F45" w14:paraId="0EBEC706" w14:textId="77777777">
        <w:tc>
          <w:tcPr>
            <w:tcW w:w="9166" w:type="dxa"/>
          </w:tcPr>
          <w:p w14:paraId="7AF60324" w14:textId="59ED47F5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color w:val="AEAAAA" w:themeColor="background2" w:themeShade="BF"/>
                <w:spacing w:val="-3"/>
                <w:lang w:val="nl-NL"/>
              </w:rPr>
            </w:pPr>
            <w:r w:rsidRPr="00D10F3C">
              <w:rPr>
                <w:i/>
                <w:color w:val="AEAAAA" w:themeColor="background2" w:themeShade="BF"/>
                <w:spacing w:val="-3"/>
                <w:lang w:val="nl-NL"/>
              </w:rPr>
              <w:t>(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het </w:t>
            </w:r>
            <w:r w:rsidRPr="00D10F3C">
              <w:rPr>
                <w:i/>
                <w:color w:val="AEAAAA" w:themeColor="background2" w:themeShade="BF"/>
                <w:spacing w:val="-3"/>
                <w:lang w:val="nl-NL"/>
              </w:rPr>
              <w:t xml:space="preserve">team beschikt over alle nodige informatie zoals </w:t>
            </w:r>
            <w:r w:rsidR="00D10F3C" w:rsidRPr="00D10F3C">
              <w:rPr>
                <w:i/>
                <w:color w:val="AEAAAA" w:themeColor="background2" w:themeShade="BF"/>
                <w:spacing w:val="-3"/>
                <w:lang w:val="nl-NL"/>
              </w:rPr>
              <w:t>v</w:t>
            </w:r>
            <w:r w:rsidRPr="00D10F3C">
              <w:rPr>
                <w:i/>
                <w:color w:val="AEAAAA" w:themeColor="background2" w:themeShade="BF"/>
                <w:spacing w:val="-3"/>
                <w:lang w:val="nl-NL"/>
              </w:rPr>
              <w:t>orige auditverslagen, toepassingsgebied, aanvraagformulier,</w:t>
            </w:r>
            <w:r w:rsidR="00D10F3C" w:rsidRPr="00D10F3C">
              <w:rPr>
                <w:i/>
                <w:color w:val="AEAAAA" w:themeColor="background2" w:themeShade="BF"/>
                <w:spacing w:val="-3"/>
                <w:lang w:val="nl-NL"/>
              </w:rPr>
              <w:t xml:space="preserve"> bestek, dagorde, informatie over locatie,  </w:t>
            </w:r>
            <w:r w:rsidRPr="00D10F3C">
              <w:rPr>
                <w:i/>
                <w:color w:val="AEAAAA" w:themeColor="background2" w:themeShade="BF"/>
                <w:spacing w:val="-3"/>
                <w:lang w:val="nl-NL"/>
              </w:rPr>
              <w:t>…)</w:t>
            </w:r>
          </w:p>
          <w:p w14:paraId="4AE36ECB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12429F44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20E4AFDF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003BD263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1202C150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</w:tc>
      </w:tr>
      <w:tr w:rsidR="002A6881" w:rsidRPr="00C724B0" w14:paraId="5F522AFA" w14:textId="77777777">
        <w:tc>
          <w:tcPr>
            <w:tcW w:w="9166" w:type="dxa"/>
          </w:tcPr>
          <w:p w14:paraId="5B9202F0" w14:textId="4E26255B" w:rsidR="002A6881" w:rsidRPr="00D10F3C" w:rsidRDefault="00D10F3C" w:rsidP="00D10F3C">
            <w:pPr>
              <w:tabs>
                <w:tab w:val="left" w:pos="-1440"/>
                <w:tab w:val="left" w:pos="-720"/>
              </w:tabs>
              <w:jc w:val="both"/>
              <w:rPr>
                <w:i/>
                <w:iCs/>
                <w:color w:val="AEAAAA" w:themeColor="background2" w:themeShade="BF"/>
                <w:spacing w:val="-3"/>
                <w:lang w:val="nl-NL"/>
              </w:rPr>
            </w:pPr>
            <w:r w:rsidRPr="00D10F3C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>Is er een</w:t>
            </w:r>
            <w:r w:rsidR="00751154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 xml:space="preserve"> voorafgaand</w:t>
            </w:r>
            <w:r w:rsidR="00C724B0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>elijke bespreking</w:t>
            </w:r>
            <w:r w:rsidRPr="00D10F3C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 xml:space="preserve"> geweest ? </w:t>
            </w:r>
            <w:r w:rsidR="00491764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>(samenvatting)</w:t>
            </w:r>
            <w:r w:rsidRPr="00D10F3C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ab/>
            </w:r>
            <w:r w:rsidRPr="00D10F3C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ab/>
            </w:r>
          </w:p>
          <w:p w14:paraId="0B879E36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53B4C3AC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58C381AA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</w:tc>
      </w:tr>
    </w:tbl>
    <w:p w14:paraId="6E4798F3" w14:textId="77777777" w:rsidR="002A6881" w:rsidRPr="00D10F3C" w:rsidRDefault="002A6881">
      <w:pPr>
        <w:rPr>
          <w:lang w:val="nl-BE"/>
        </w:rPr>
      </w:pPr>
    </w:p>
    <w:p w14:paraId="4BC3A434" w14:textId="5E4C8CAB" w:rsidR="002A6881" w:rsidRPr="00D10F3C" w:rsidRDefault="00D10F3C" w:rsidP="00100F45">
      <w:pPr>
        <w:keepNext/>
        <w:widowControl/>
        <w:rPr>
          <w:b/>
          <w:bCs/>
          <w:lang w:val="nl-BE"/>
        </w:rPr>
      </w:pPr>
      <w:r w:rsidRPr="00D10F3C">
        <w:rPr>
          <w:b/>
          <w:bCs/>
          <w:lang w:val="nl-BE"/>
        </w:rPr>
        <w:t>Tijdens de audit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2A6881" w:rsidRPr="00100F45" w14:paraId="5F7D8096" w14:textId="77777777">
        <w:tc>
          <w:tcPr>
            <w:tcW w:w="9166" w:type="dxa"/>
          </w:tcPr>
          <w:p w14:paraId="7F0C6BDD" w14:textId="77777777" w:rsidR="00D10F3C" w:rsidRPr="00D10F3C" w:rsidRDefault="00D10F3C" w:rsidP="00100F45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b/>
                <w:spacing w:val="-3"/>
                <w:lang w:val="nl-NL"/>
              </w:rPr>
            </w:pPr>
            <w:r w:rsidRPr="00D10F3C">
              <w:rPr>
                <w:b/>
                <w:spacing w:val="-3"/>
                <w:lang w:val="nl-NL"/>
              </w:rPr>
              <w:t>Inleidend gesprek</w:t>
            </w:r>
          </w:p>
          <w:p w14:paraId="155B276B" w14:textId="2873F445" w:rsidR="00D10F3C" w:rsidRPr="00D10F3C" w:rsidRDefault="00D10F3C" w:rsidP="00D10F3C">
            <w:pPr>
              <w:tabs>
                <w:tab w:val="left" w:pos="-1440"/>
                <w:tab w:val="left" w:pos="-720"/>
              </w:tabs>
              <w:jc w:val="both"/>
              <w:rPr>
                <w:color w:val="AEAAAA" w:themeColor="background2" w:themeShade="BF"/>
                <w:spacing w:val="-3"/>
                <w:lang w:val="nl-NL"/>
              </w:rPr>
            </w:pPr>
            <w:r w:rsidRPr="00D10F3C">
              <w:rPr>
                <w:i/>
                <w:color w:val="AEAAAA" w:themeColor="background2" w:themeShade="BF"/>
                <w:spacing w:val="-3"/>
                <w:lang w:val="nl-NL"/>
              </w:rPr>
              <w:t xml:space="preserve">(aanwezigheden, is er gewezen op aantoonplicht van de firma, werd 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>het auditplan</w:t>
            </w:r>
            <w:r w:rsidR="00751154" w:rsidRPr="00D10F3C">
              <w:rPr>
                <w:i/>
                <w:color w:val="AEAAAA" w:themeColor="background2" w:themeShade="BF"/>
                <w:spacing w:val="-3"/>
                <w:lang w:val="nl-NL"/>
              </w:rPr>
              <w:t xml:space="preserve"> </w:t>
            </w:r>
            <w:r w:rsidRPr="00D10F3C">
              <w:rPr>
                <w:i/>
                <w:color w:val="AEAAAA" w:themeColor="background2" w:themeShade="BF"/>
                <w:spacing w:val="-3"/>
                <w:lang w:val="nl-NL"/>
              </w:rPr>
              <w:t>toegelicht, reacties firma,….)</w:t>
            </w:r>
          </w:p>
          <w:p w14:paraId="7FB88872" w14:textId="0F925A52" w:rsidR="002A6881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4D66BAFA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791FDD43" w14:textId="565363B6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56784860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</w:tc>
      </w:tr>
      <w:tr w:rsidR="00D10F3C" w:rsidRPr="00100F45" w14:paraId="4AB8DF7D" w14:textId="77777777">
        <w:tc>
          <w:tcPr>
            <w:tcW w:w="9166" w:type="dxa"/>
          </w:tcPr>
          <w:p w14:paraId="127A8345" w14:textId="77777777" w:rsidR="00D10F3C" w:rsidRDefault="00491764" w:rsidP="00100F45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b/>
                <w:spacing w:val="-3"/>
                <w:lang w:val="nl-NL"/>
              </w:rPr>
            </w:pPr>
            <w:r>
              <w:rPr>
                <w:b/>
                <w:spacing w:val="-3"/>
                <w:lang w:val="nl-NL"/>
              </w:rPr>
              <w:t>Audit</w:t>
            </w:r>
          </w:p>
          <w:p w14:paraId="081E40E4" w14:textId="77777777" w:rsidR="00491764" w:rsidRPr="00491764" w:rsidRDefault="00491764" w:rsidP="00491764">
            <w:pPr>
              <w:tabs>
                <w:tab w:val="left" w:pos="-1440"/>
                <w:tab w:val="left" w:pos="-720"/>
              </w:tabs>
              <w:jc w:val="both"/>
              <w:rPr>
                <w:i/>
                <w:color w:val="AEAAAA" w:themeColor="background2" w:themeShade="BF"/>
                <w:spacing w:val="-3"/>
                <w:lang w:val="nl-NL"/>
              </w:rPr>
            </w:pP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>(in de zetel, tijdens witness,…)</w:t>
            </w:r>
          </w:p>
          <w:p w14:paraId="635E7BAA" w14:textId="77777777" w:rsidR="00491764" w:rsidRDefault="00491764" w:rsidP="00D10F3C">
            <w:pPr>
              <w:tabs>
                <w:tab w:val="left" w:pos="-1440"/>
                <w:tab w:val="left" w:pos="-720"/>
              </w:tabs>
              <w:jc w:val="both"/>
              <w:rPr>
                <w:b/>
                <w:spacing w:val="-3"/>
                <w:lang w:val="nl-NL"/>
              </w:rPr>
            </w:pPr>
          </w:p>
          <w:p w14:paraId="3531244E" w14:textId="77777777" w:rsidR="00491764" w:rsidRDefault="00491764" w:rsidP="00D10F3C">
            <w:pPr>
              <w:tabs>
                <w:tab w:val="left" w:pos="-1440"/>
                <w:tab w:val="left" w:pos="-720"/>
              </w:tabs>
              <w:jc w:val="both"/>
              <w:rPr>
                <w:b/>
                <w:spacing w:val="-3"/>
                <w:lang w:val="nl-NL"/>
              </w:rPr>
            </w:pPr>
          </w:p>
          <w:p w14:paraId="37C63A57" w14:textId="3ABB0EBC" w:rsidR="00491764" w:rsidRPr="00D10F3C" w:rsidRDefault="00491764" w:rsidP="00D10F3C">
            <w:pPr>
              <w:tabs>
                <w:tab w:val="left" w:pos="-1440"/>
                <w:tab w:val="left" w:pos="-720"/>
              </w:tabs>
              <w:jc w:val="both"/>
              <w:rPr>
                <w:b/>
                <w:spacing w:val="-3"/>
                <w:lang w:val="nl-NL"/>
              </w:rPr>
            </w:pPr>
          </w:p>
        </w:tc>
      </w:tr>
      <w:tr w:rsidR="00491764" w:rsidRPr="00100F45" w14:paraId="7A754662" w14:textId="77777777">
        <w:tc>
          <w:tcPr>
            <w:tcW w:w="9166" w:type="dxa"/>
          </w:tcPr>
          <w:p w14:paraId="02D41229" w14:textId="77777777" w:rsidR="00491764" w:rsidRPr="00D10F3C" w:rsidRDefault="00491764" w:rsidP="00100F45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b/>
                <w:spacing w:val="-3"/>
                <w:lang w:val="nl-NL"/>
              </w:rPr>
            </w:pPr>
            <w:r w:rsidRPr="00D10F3C">
              <w:rPr>
                <w:b/>
                <w:spacing w:val="-3"/>
                <w:lang w:val="nl-NL"/>
              </w:rPr>
              <w:t>Slotgesprek</w:t>
            </w:r>
          </w:p>
          <w:p w14:paraId="4B13A92F" w14:textId="3ED893D6" w:rsidR="00491764" w:rsidRPr="00491764" w:rsidRDefault="00491764" w:rsidP="00491764">
            <w:pPr>
              <w:tabs>
                <w:tab w:val="left" w:pos="-1440"/>
                <w:tab w:val="left" w:pos="-720"/>
              </w:tabs>
              <w:jc w:val="both"/>
              <w:rPr>
                <w:i/>
                <w:color w:val="AEAAAA" w:themeColor="background2" w:themeShade="BF"/>
                <w:spacing w:val="-3"/>
                <w:lang w:val="nl-NL"/>
              </w:rPr>
            </w:pP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(Werden afspraken van 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het 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>intern overleg gevolgd, werd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er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verwezen naar positieve realisaties, </w:t>
            </w:r>
            <w:r w:rsidR="00751154" w:rsidRPr="00491764">
              <w:rPr>
                <w:i/>
                <w:color w:val="AEAAAA" w:themeColor="background2" w:themeShade="BF"/>
                <w:spacing w:val="-3"/>
                <w:lang w:val="nl-NL"/>
              </w:rPr>
              <w:t>werd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er</w:t>
            </w:r>
            <w:r w:rsidR="00751154"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verwezen naar 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de 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norm bij 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het 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>meedelen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van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non-conformiteiten,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werd de module E overgemaakt,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, 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>werd</w:t>
            </w:r>
            <w:r w:rsidR="00751154" w:rsidRPr="0049176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>het verdere verloop van de procedure en wijze van rapportage</w:t>
            </w:r>
            <w:r w:rsidR="00751154">
              <w:rPr>
                <w:i/>
                <w:color w:val="AEAAAA" w:themeColor="background2" w:themeShade="BF"/>
                <w:spacing w:val="-3"/>
                <w:lang w:val="nl-NL"/>
              </w:rPr>
              <w:t xml:space="preserve"> vermeld</w:t>
            </w:r>
            <w:r w:rsidRPr="00491764">
              <w:rPr>
                <w:i/>
                <w:color w:val="AEAAAA" w:themeColor="background2" w:themeShade="BF"/>
                <w:spacing w:val="-3"/>
                <w:lang w:val="nl-NL"/>
              </w:rPr>
              <w:t>, reactie firma, …?)</w:t>
            </w:r>
          </w:p>
          <w:p w14:paraId="4BA775AF" w14:textId="77777777" w:rsidR="00491764" w:rsidRPr="00491764" w:rsidRDefault="00491764" w:rsidP="00D10F3C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  <w:lang w:val="nl-NL"/>
              </w:rPr>
            </w:pPr>
          </w:p>
          <w:p w14:paraId="7C41916F" w14:textId="4E71393F" w:rsidR="00491764" w:rsidRPr="00491764" w:rsidRDefault="00491764" w:rsidP="00D10F3C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  <w:lang w:val="nl-NL"/>
              </w:rPr>
            </w:pPr>
          </w:p>
        </w:tc>
      </w:tr>
      <w:tr w:rsidR="00491764" w:rsidRPr="00D10F3C" w14:paraId="63099879" w14:textId="77777777">
        <w:tc>
          <w:tcPr>
            <w:tcW w:w="9166" w:type="dxa"/>
          </w:tcPr>
          <w:p w14:paraId="7AA0E57E" w14:textId="77777777" w:rsidR="00491764" w:rsidRDefault="00491764" w:rsidP="00100F45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b/>
                <w:spacing w:val="-3"/>
                <w:lang w:val="nl-NL"/>
              </w:rPr>
            </w:pPr>
            <w:r w:rsidRPr="00D10F3C">
              <w:rPr>
                <w:b/>
                <w:spacing w:val="-3"/>
                <w:lang w:val="nl-NL"/>
              </w:rPr>
              <w:t>Intern overleg</w:t>
            </w:r>
          </w:p>
          <w:p w14:paraId="1D6F541F" w14:textId="77777777" w:rsidR="00491764" w:rsidRDefault="00491764" w:rsidP="00491764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  <w:lang w:val="nl-NL"/>
              </w:rPr>
            </w:pPr>
          </w:p>
          <w:p w14:paraId="7F9691F0" w14:textId="496E4027" w:rsidR="00491764" w:rsidRDefault="00491764" w:rsidP="00491764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  <w:lang w:val="nl-NL"/>
              </w:rPr>
            </w:pPr>
          </w:p>
          <w:p w14:paraId="19300A58" w14:textId="52FAEE58" w:rsidR="00491764" w:rsidRPr="00491764" w:rsidRDefault="00491764" w:rsidP="00491764">
            <w:pPr>
              <w:tabs>
                <w:tab w:val="left" w:pos="-1440"/>
                <w:tab w:val="left" w:pos="-720"/>
              </w:tabs>
              <w:jc w:val="both"/>
              <w:rPr>
                <w:bCs/>
                <w:spacing w:val="-3"/>
                <w:lang w:val="nl-NL"/>
              </w:rPr>
            </w:pPr>
          </w:p>
        </w:tc>
      </w:tr>
    </w:tbl>
    <w:p w14:paraId="0A3146AA" w14:textId="77777777" w:rsidR="00751154" w:rsidRPr="00100F45" w:rsidRDefault="00751154" w:rsidP="00100F45"/>
    <w:p w14:paraId="76C1CCA3" w14:textId="6E2B3230" w:rsidR="002A6881" w:rsidRPr="00D10F3C" w:rsidRDefault="00491764" w:rsidP="00100F45">
      <w:pPr>
        <w:keepNext/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>
        <w:rPr>
          <w:b/>
          <w:spacing w:val="-3"/>
          <w:lang w:val="nl-NL"/>
        </w:rPr>
        <w:lastRenderedPageBreak/>
        <w:t>Supervisie audito</w:t>
      </w:r>
      <w:r w:rsidR="00151750">
        <w:rPr>
          <w:b/>
          <w:spacing w:val="-3"/>
          <w:lang w:val="nl-NL"/>
        </w:rPr>
        <w:t>r</w:t>
      </w:r>
      <w:r>
        <w:rPr>
          <w:b/>
          <w:spacing w:val="-3"/>
          <w:lang w:val="nl-NL"/>
        </w:rPr>
        <w:t>/expert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2A6881" w:rsidRPr="00100F45" w14:paraId="5D5B37A4" w14:textId="77777777">
        <w:tc>
          <w:tcPr>
            <w:tcW w:w="9166" w:type="dxa"/>
          </w:tcPr>
          <w:p w14:paraId="0CED70EF" w14:textId="15AC51FC" w:rsidR="002A6881" w:rsidRPr="00491764" w:rsidRDefault="00491764">
            <w:pPr>
              <w:tabs>
                <w:tab w:val="left" w:pos="-1440"/>
                <w:tab w:val="left" w:pos="-720"/>
              </w:tabs>
              <w:jc w:val="both"/>
              <w:rPr>
                <w:i/>
                <w:iCs/>
                <w:color w:val="AEAAAA" w:themeColor="background2" w:themeShade="BF"/>
                <w:spacing w:val="-3"/>
                <w:lang w:val="nl-NL"/>
              </w:rPr>
            </w:pPr>
            <w:r w:rsidRPr="00491764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 xml:space="preserve">Geef aan of er een </w:t>
            </w:r>
            <w:r w:rsidR="00151750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 xml:space="preserve">opvolging van </w:t>
            </w:r>
            <w:r w:rsidRPr="00491764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>een auditor/expert</w:t>
            </w:r>
            <w:r w:rsidR="00151750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 xml:space="preserve"> plaats vond</w:t>
            </w:r>
            <w:r w:rsidRPr="00491764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 xml:space="preserve">, vul </w:t>
            </w:r>
            <w:r w:rsidR="00151750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 xml:space="preserve">ook </w:t>
            </w:r>
            <w:r w:rsidRPr="00491764">
              <w:rPr>
                <w:i/>
                <w:iCs/>
                <w:color w:val="AEAAAA" w:themeColor="background2" w:themeShade="BF"/>
                <w:spacing w:val="-3"/>
                <w:lang w:val="nl-NL"/>
              </w:rPr>
              <w:t>BELAC 6-207 in</w:t>
            </w:r>
          </w:p>
          <w:p w14:paraId="0C122E89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308FE99B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1C019CC1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04E7497F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37FB3526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3B32CC7F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26DBE7E0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i/>
                <w:spacing w:val="-3"/>
                <w:lang w:val="nl-NL"/>
              </w:rPr>
            </w:pPr>
          </w:p>
        </w:tc>
      </w:tr>
    </w:tbl>
    <w:p w14:paraId="0F72826C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</w:p>
    <w:p w14:paraId="62166F6B" w14:textId="70A9F288" w:rsidR="002A6881" w:rsidRPr="00D10F3C" w:rsidRDefault="002A6881" w:rsidP="00100F45">
      <w:pPr>
        <w:keepNext/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 w:rsidRPr="00D10F3C">
        <w:rPr>
          <w:b/>
          <w:spacing w:val="-3"/>
          <w:lang w:val="nl-NL"/>
        </w:rPr>
        <w:t>Andere opmerkingen of suggesties</w:t>
      </w:r>
      <w:r w:rsidR="00151750">
        <w:rPr>
          <w:b/>
          <w:spacing w:val="-3"/>
          <w:lang w:val="nl-NL"/>
        </w:rPr>
        <w:t xml:space="preserve"> voor </w:t>
      </w:r>
      <w:r w:rsidR="00751154" w:rsidRPr="00D10F3C">
        <w:rPr>
          <w:b/>
          <w:spacing w:val="-3"/>
          <w:lang w:val="nl-NL"/>
        </w:rPr>
        <w:t>het BELAC-secretariaat</w:t>
      </w:r>
      <w:r w:rsidR="00751154" w:rsidDel="00751154">
        <w:rPr>
          <w:b/>
          <w:spacing w:val="-3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2A6881" w:rsidRPr="00100F45" w14:paraId="765EFA18" w14:textId="77777777">
        <w:tc>
          <w:tcPr>
            <w:tcW w:w="9166" w:type="dxa"/>
          </w:tcPr>
          <w:p w14:paraId="11BD485F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38BA697C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626D9BFA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2205AF2C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4F1DED4C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4A254CEF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14053BE0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spacing w:val="-3"/>
                <w:lang w:val="nl-NL"/>
              </w:rPr>
            </w:pPr>
          </w:p>
          <w:p w14:paraId="27D6CC0E" w14:textId="77777777" w:rsidR="002A6881" w:rsidRPr="00D10F3C" w:rsidRDefault="002A6881">
            <w:pPr>
              <w:tabs>
                <w:tab w:val="left" w:pos="-1440"/>
                <w:tab w:val="left" w:pos="-720"/>
              </w:tabs>
              <w:jc w:val="both"/>
              <w:rPr>
                <w:i/>
                <w:spacing w:val="-3"/>
                <w:lang w:val="nl-NL"/>
              </w:rPr>
            </w:pPr>
          </w:p>
        </w:tc>
      </w:tr>
    </w:tbl>
    <w:p w14:paraId="34AD4FB9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</w:p>
    <w:p w14:paraId="77D84059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</w:p>
    <w:p w14:paraId="3E2995DC" w14:textId="77777777" w:rsidR="002A6881" w:rsidRPr="00D10F3C" w:rsidRDefault="002A6881" w:rsidP="00100F45">
      <w:pPr>
        <w:keepNext/>
        <w:tabs>
          <w:tab w:val="left" w:pos="-1440"/>
          <w:tab w:val="left" w:pos="-720"/>
        </w:tabs>
        <w:jc w:val="both"/>
        <w:rPr>
          <w:b/>
          <w:spacing w:val="-3"/>
          <w:lang w:val="nl-NL"/>
        </w:rPr>
      </w:pPr>
      <w:r w:rsidRPr="00D10F3C">
        <w:rPr>
          <w:b/>
          <w:spacing w:val="-3"/>
          <w:lang w:val="nl-NL"/>
        </w:rPr>
        <w:t>Dit verslag werd opgemaakt door:</w:t>
      </w:r>
    </w:p>
    <w:p w14:paraId="5C66F8C1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</w:p>
    <w:p w14:paraId="7561EA2A" w14:textId="77777777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  <w:r w:rsidRPr="00D10F3C">
        <w:rPr>
          <w:spacing w:val="-3"/>
          <w:lang w:val="nl-NL"/>
        </w:rPr>
        <w:t>Naam:</w:t>
      </w:r>
    </w:p>
    <w:p w14:paraId="546A61B4" w14:textId="55A921AC" w:rsidR="002A6881" w:rsidRPr="00D10F3C" w:rsidRDefault="002A6881">
      <w:pPr>
        <w:tabs>
          <w:tab w:val="left" w:pos="-1440"/>
          <w:tab w:val="left" w:pos="-720"/>
        </w:tabs>
        <w:jc w:val="both"/>
        <w:rPr>
          <w:spacing w:val="-3"/>
          <w:lang w:val="nl-NL"/>
        </w:rPr>
      </w:pPr>
      <w:r w:rsidRPr="00D10F3C">
        <w:rPr>
          <w:spacing w:val="-3"/>
          <w:lang w:val="nl-NL"/>
        </w:rPr>
        <w:t xml:space="preserve">Datum: </w:t>
      </w:r>
      <w:sdt>
        <w:sdtPr>
          <w:id w:val="1257404508"/>
          <w:placeholder>
            <w:docPart w:val="94158F510F2C47B09D14453C75D72365"/>
          </w:placeholder>
          <w:showingPlcHdr/>
          <w:date w:fullDate="2021-03-01T00:00:00Z"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491764" w:rsidRPr="00D10F3C">
            <w:rPr>
              <w:rFonts w:eastAsiaTheme="minorHAnsi"/>
              <w:color w:val="A6A6A6" w:themeColor="background1" w:themeShade="A6"/>
              <w:lang w:val="nl-BE"/>
            </w:rPr>
            <w:t>Selecteer een datum</w:t>
          </w:r>
        </w:sdtContent>
      </w:sdt>
    </w:p>
    <w:sectPr w:rsidR="002A6881" w:rsidRPr="00D10F3C">
      <w:footerReference w:type="default" r:id="rId9"/>
      <w:endnotePr>
        <w:numFmt w:val="decimal"/>
      </w:endnotePr>
      <w:type w:val="continuous"/>
      <w:pgSz w:w="11906" w:h="16838" w:code="9"/>
      <w:pgMar w:top="1134" w:right="1440" w:bottom="567" w:left="1440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0BCB" w14:textId="77777777" w:rsidR="004F0914" w:rsidRDefault="004F0914">
      <w:pPr>
        <w:spacing w:line="20" w:lineRule="exact"/>
      </w:pPr>
    </w:p>
  </w:endnote>
  <w:endnote w:type="continuationSeparator" w:id="0">
    <w:p w14:paraId="0F2F733C" w14:textId="77777777" w:rsidR="004F0914" w:rsidRDefault="004F0914">
      <w:r>
        <w:t xml:space="preserve"> </w:t>
      </w:r>
    </w:p>
  </w:endnote>
  <w:endnote w:type="continuationNotice" w:id="1">
    <w:p w14:paraId="6CD116CE" w14:textId="77777777" w:rsidR="004F0914" w:rsidRDefault="004F09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F859" w14:textId="77777777" w:rsidR="00151750" w:rsidRDefault="0015175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right"/>
      <w:rPr>
        <w:b/>
        <w:spacing w:val="-2"/>
        <w:lang w:val="nl-BE"/>
      </w:rPr>
    </w:pPr>
  </w:p>
  <w:p w14:paraId="315BBE98" w14:textId="721647CD" w:rsidR="002A6881" w:rsidRPr="00100F45" w:rsidRDefault="002A688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right"/>
      <w:rPr>
        <w:b/>
        <w:spacing w:val="-2"/>
        <w:lang w:val="nl-BE"/>
      </w:rPr>
    </w:pPr>
    <w:r w:rsidRPr="00100F45">
      <w:rPr>
        <w:b/>
        <w:spacing w:val="-2"/>
        <w:lang w:val="nl-BE"/>
      </w:rPr>
      <w:t>BELAC 6-20</w:t>
    </w:r>
    <w:r w:rsidR="003855FF" w:rsidRPr="00100F45">
      <w:rPr>
        <w:b/>
        <w:spacing w:val="-2"/>
        <w:lang w:val="nl-BE"/>
      </w:rPr>
      <w:t xml:space="preserve">6 </w:t>
    </w:r>
    <w:proofErr w:type="spellStart"/>
    <w:r w:rsidR="003855FF" w:rsidRPr="00100F45">
      <w:rPr>
        <w:b/>
        <w:spacing w:val="-2"/>
        <w:lang w:val="nl-BE"/>
      </w:rPr>
      <w:t>Rev</w:t>
    </w:r>
    <w:proofErr w:type="spellEnd"/>
    <w:r w:rsidR="003855FF" w:rsidRPr="00100F45">
      <w:rPr>
        <w:b/>
        <w:spacing w:val="-2"/>
        <w:lang w:val="nl-BE"/>
      </w:rPr>
      <w:t xml:space="preserve"> </w:t>
    </w:r>
    <w:r w:rsidR="00100F45">
      <w:rPr>
        <w:b/>
        <w:spacing w:val="-2"/>
        <w:lang w:val="nl-BE"/>
      </w:rPr>
      <w:t>3</w:t>
    </w:r>
    <w:r w:rsidRPr="00100F45">
      <w:rPr>
        <w:b/>
        <w:spacing w:val="-2"/>
        <w:lang w:val="nl-BE"/>
      </w:rPr>
      <w:t>-20</w:t>
    </w:r>
    <w:r w:rsidR="00151750" w:rsidRPr="00100F45">
      <w:rPr>
        <w:b/>
        <w:spacing w:val="-2"/>
        <w:lang w:val="nl-BE"/>
      </w:rPr>
      <w:t>21</w:t>
    </w:r>
    <w:r w:rsidRPr="00100F45">
      <w:rPr>
        <w:b/>
        <w:spacing w:val="-2"/>
        <w:lang w:val="nl-BE"/>
      </w:rPr>
      <w:tab/>
    </w:r>
    <w:r w:rsidRPr="00100F45">
      <w:rPr>
        <w:b/>
        <w:spacing w:val="-2"/>
        <w:lang w:val="nl-BE"/>
      </w:rPr>
      <w:tab/>
    </w:r>
    <w:r w:rsidRPr="00100F45">
      <w:rPr>
        <w:b/>
        <w:spacing w:val="-2"/>
        <w:lang w:val="nl-BE"/>
      </w:rPr>
      <w:tab/>
    </w:r>
    <w:r w:rsidRPr="00100F45">
      <w:rPr>
        <w:b/>
        <w:spacing w:val="-2"/>
        <w:lang w:val="nl-BE"/>
      </w:rPr>
      <w:tab/>
    </w:r>
    <w:r w:rsidRPr="00100F45">
      <w:rPr>
        <w:rStyle w:val="Paginanummer"/>
        <w:b/>
      </w:rPr>
      <w:fldChar w:fldCharType="begin"/>
    </w:r>
    <w:r w:rsidRPr="00100F45">
      <w:rPr>
        <w:rStyle w:val="Paginanummer"/>
        <w:b/>
      </w:rPr>
      <w:instrText xml:space="preserve"> PAGE </w:instrText>
    </w:r>
    <w:r w:rsidRPr="00100F45">
      <w:rPr>
        <w:rStyle w:val="Paginanummer"/>
        <w:b/>
      </w:rPr>
      <w:fldChar w:fldCharType="separate"/>
    </w:r>
    <w:r w:rsidR="008D4EA1" w:rsidRPr="00100F45">
      <w:rPr>
        <w:rStyle w:val="Paginanummer"/>
        <w:b/>
        <w:noProof/>
      </w:rPr>
      <w:t>1</w:t>
    </w:r>
    <w:r w:rsidRPr="00100F45">
      <w:rPr>
        <w:rStyle w:val="Paginanummer"/>
        <w:b/>
      </w:rPr>
      <w:fldChar w:fldCharType="end"/>
    </w:r>
    <w:r w:rsidRPr="00100F45">
      <w:rPr>
        <w:rStyle w:val="Paginanummer"/>
        <w:b/>
      </w:rPr>
      <w:t>/</w:t>
    </w:r>
    <w:r w:rsidRPr="00100F45">
      <w:rPr>
        <w:rStyle w:val="Paginanummer"/>
        <w:b/>
      </w:rPr>
      <w:fldChar w:fldCharType="begin"/>
    </w:r>
    <w:r w:rsidRPr="00100F45">
      <w:rPr>
        <w:rStyle w:val="Paginanummer"/>
        <w:b/>
      </w:rPr>
      <w:instrText xml:space="preserve"> NUMPAGES </w:instrText>
    </w:r>
    <w:r w:rsidRPr="00100F45">
      <w:rPr>
        <w:rStyle w:val="Paginanummer"/>
        <w:b/>
      </w:rPr>
      <w:fldChar w:fldCharType="separate"/>
    </w:r>
    <w:r w:rsidR="008D4EA1" w:rsidRPr="00100F45">
      <w:rPr>
        <w:rStyle w:val="Paginanummer"/>
        <w:b/>
        <w:noProof/>
      </w:rPr>
      <w:t>3</w:t>
    </w:r>
    <w:r w:rsidRPr="00100F45">
      <w:rPr>
        <w:rStyle w:val="Paginanumm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224A" w14:textId="77777777" w:rsidR="004F0914" w:rsidRDefault="004F0914">
      <w:r>
        <w:separator/>
      </w:r>
    </w:p>
  </w:footnote>
  <w:footnote w:type="continuationSeparator" w:id="0">
    <w:p w14:paraId="543689D9" w14:textId="77777777" w:rsidR="004F0914" w:rsidRDefault="004F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BA2BB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FA314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E8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27CE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30C98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484D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FE948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52BBF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2F18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EA8B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25FAF"/>
    <w:multiLevelType w:val="multilevel"/>
    <w:tmpl w:val="68E22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FA951DF"/>
    <w:multiLevelType w:val="singleLevel"/>
    <w:tmpl w:val="DCEC09AE"/>
    <w:lvl w:ilvl="0">
      <w:start w:val="3"/>
      <w:numFmt w:val="bullet"/>
      <w:lvlText w:val="-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</w:rPr>
    </w:lvl>
  </w:abstractNum>
  <w:abstractNum w:abstractNumId="12" w15:restartNumberingAfterBreak="0">
    <w:nsid w:val="697B5BBA"/>
    <w:multiLevelType w:val="singleLevel"/>
    <w:tmpl w:val="70D61DB0"/>
    <w:lvl w:ilvl="0">
      <w:start w:val="1000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FF"/>
    <w:rsid w:val="000C2B19"/>
    <w:rsid w:val="00100F45"/>
    <w:rsid w:val="00124440"/>
    <w:rsid w:val="00151750"/>
    <w:rsid w:val="001D62C3"/>
    <w:rsid w:val="001F3820"/>
    <w:rsid w:val="0022002C"/>
    <w:rsid w:val="00224C02"/>
    <w:rsid w:val="00262414"/>
    <w:rsid w:val="002A6881"/>
    <w:rsid w:val="002D7FED"/>
    <w:rsid w:val="003048F3"/>
    <w:rsid w:val="003855FF"/>
    <w:rsid w:val="003C2478"/>
    <w:rsid w:val="00465924"/>
    <w:rsid w:val="00491764"/>
    <w:rsid w:val="004F0914"/>
    <w:rsid w:val="00596367"/>
    <w:rsid w:val="006A109C"/>
    <w:rsid w:val="00751154"/>
    <w:rsid w:val="00781727"/>
    <w:rsid w:val="007D7F8A"/>
    <w:rsid w:val="008D4EA1"/>
    <w:rsid w:val="00AA5DF9"/>
    <w:rsid w:val="00AD11FC"/>
    <w:rsid w:val="00BA19F1"/>
    <w:rsid w:val="00C724B0"/>
    <w:rsid w:val="00CD6408"/>
    <w:rsid w:val="00D10F3C"/>
    <w:rsid w:val="00D3472B"/>
    <w:rsid w:val="00E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82531D"/>
  <w15:chartTrackingRefBased/>
  <w15:docId w15:val="{C28E5940-1648-4EBE-87CE-53153D29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51154"/>
    <w:pPr>
      <w:widowControl w:val="0"/>
    </w:pPr>
    <w:rPr>
      <w:rFonts w:ascii="Lato" w:hAnsi="Lato"/>
      <w:lang w:val="en-AU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0"/>
    </w:pPr>
    <w:rPr>
      <w:rFonts w:ascii="CG Times" w:hAnsi="CG Times"/>
      <w:b/>
      <w:spacing w:val="-3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semiHidden/>
  </w:style>
  <w:style w:type="paragraph" w:styleId="Datum">
    <w:name w:val="Date"/>
    <w:basedOn w:val="Standaard"/>
    <w:next w:val="Standaard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zender">
    <w:name w:val="envelope return"/>
    <w:basedOn w:val="Standaard"/>
    <w:rPr>
      <w:rFonts w:ascii="Arial" w:hAnsi="Arial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Lijstopsomteken2">
    <w:name w:val="List Bullet 2"/>
    <w:basedOn w:val="Standaard"/>
    <w:autoRedefine/>
    <w:pPr>
      <w:numPr>
        <w:numId w:val="2"/>
      </w:numPr>
    </w:pPr>
  </w:style>
  <w:style w:type="paragraph" w:styleId="Lijstopsomteken3">
    <w:name w:val="List Bullet 3"/>
    <w:basedOn w:val="Standaard"/>
    <w:autoRedefine/>
    <w:pPr>
      <w:numPr>
        <w:numId w:val="3"/>
      </w:numPr>
    </w:pPr>
  </w:style>
  <w:style w:type="paragraph" w:styleId="Lijstopsomteken4">
    <w:name w:val="List Bullet 4"/>
    <w:basedOn w:val="Standaard"/>
    <w:autoRedefine/>
    <w:pPr>
      <w:numPr>
        <w:numId w:val="4"/>
      </w:numPr>
    </w:pPr>
  </w:style>
  <w:style w:type="paragraph" w:styleId="Lijstopsomteken5">
    <w:name w:val="List Bullet 5"/>
    <w:basedOn w:val="Standaard"/>
    <w:autoRedefine/>
    <w:pPr>
      <w:numPr>
        <w:numId w:val="5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6"/>
      </w:numPr>
    </w:pPr>
  </w:style>
  <w:style w:type="paragraph" w:styleId="Lijstnummering2">
    <w:name w:val="List Number 2"/>
    <w:basedOn w:val="Standaard"/>
    <w:pPr>
      <w:numPr>
        <w:numId w:val="7"/>
      </w:numPr>
    </w:pPr>
  </w:style>
  <w:style w:type="paragraph" w:styleId="Lijstnummering3">
    <w:name w:val="List Number 3"/>
    <w:basedOn w:val="Standaard"/>
    <w:pPr>
      <w:numPr>
        <w:numId w:val="8"/>
      </w:numPr>
    </w:pPr>
  </w:style>
  <w:style w:type="paragraph" w:styleId="Lijstnummering4">
    <w:name w:val="List Number 4"/>
    <w:basedOn w:val="Standaard"/>
    <w:pPr>
      <w:numPr>
        <w:numId w:val="9"/>
      </w:numPr>
    </w:pPr>
  </w:style>
  <w:style w:type="paragraph" w:styleId="Lijstnummering5">
    <w:name w:val="List Number 5"/>
    <w:basedOn w:val="Standaard"/>
    <w:pPr>
      <w:numPr>
        <w:numId w:val="10"/>
      </w:numPr>
    </w:pPr>
  </w:style>
  <w:style w:type="paragraph" w:styleId="Macroteks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pPr>
      <w:ind w:left="720"/>
    </w:pPr>
  </w:style>
  <w:style w:type="paragraph" w:styleId="Notitiekop">
    <w:name w:val="Note Heading"/>
    <w:basedOn w:val="Standaard"/>
    <w:next w:val="Standaard"/>
  </w:style>
  <w:style w:type="paragraph" w:styleId="Tekstzonderopmaak">
    <w:name w:val="Plain Text"/>
    <w:basedOn w:val="Standaard"/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pPr>
      <w:ind w:left="4252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D10F3C"/>
    <w:rPr>
      <w:color w:val="808080"/>
    </w:rPr>
  </w:style>
  <w:style w:type="paragraph" w:styleId="Ballontekst">
    <w:name w:val="Balloon Text"/>
    <w:basedOn w:val="Standaard"/>
    <w:link w:val="BallontekstChar"/>
    <w:rsid w:val="001517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51750"/>
    <w:rPr>
      <w:rFonts w:ascii="Segoe UI" w:hAnsi="Segoe UI" w:cs="Segoe UI"/>
      <w:sz w:val="18"/>
      <w:szCs w:val="18"/>
      <w:lang w:val="en-AU"/>
    </w:rPr>
  </w:style>
  <w:style w:type="character" w:styleId="Verwijzingopmerking">
    <w:name w:val="annotation reference"/>
    <w:basedOn w:val="Standaardalinea-lettertype"/>
    <w:rsid w:val="00751154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51154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51154"/>
    <w:rPr>
      <w:rFonts w:ascii="Lato" w:hAnsi="Lato"/>
      <w:lang w:val="en-AU"/>
    </w:rPr>
  </w:style>
  <w:style w:type="character" w:customStyle="1" w:styleId="OnderwerpvanopmerkingChar">
    <w:name w:val="Onderwerp van opmerking Char"/>
    <w:basedOn w:val="TekstopmerkingChar"/>
    <w:link w:val="Onderwerpvanopmerking"/>
    <w:rsid w:val="00751154"/>
    <w:rPr>
      <w:rFonts w:ascii="Lato" w:hAnsi="Lato"/>
      <w:b/>
      <w:bCs/>
      <w:lang w:val="en-AU"/>
    </w:rPr>
  </w:style>
  <w:style w:type="paragraph" w:styleId="Revisie">
    <w:name w:val="Revision"/>
    <w:hidden/>
    <w:uiPriority w:val="99"/>
    <w:semiHidden/>
    <w:rsid w:val="00751154"/>
    <w:rPr>
      <w:rFonts w:ascii="Lato" w:hAnsi="La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0BF3C8D470469FB762D2F9B4860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686D4-13E4-4704-B0E9-C1E15B44FC19}"/>
      </w:docPartPr>
      <w:docPartBody>
        <w:p w:rsidR="00904B01" w:rsidRDefault="00FA6148" w:rsidP="00FA6148">
          <w:pPr>
            <w:pStyle w:val="C20BF3C8D470469FB762D2F9B4860E8C5"/>
          </w:pPr>
          <w:r w:rsidRPr="00D10F3C">
            <w:rPr>
              <w:rFonts w:ascii="Lato" w:eastAsiaTheme="minorHAnsi" w:hAnsi="Lato"/>
              <w:color w:val="A6A6A6" w:themeColor="background1" w:themeShade="A6"/>
              <w:sz w:val="20"/>
              <w:lang w:val="nl-BE"/>
            </w:rPr>
            <w:t>Selecteer een datum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D95AC-7CD1-4F7C-B48C-4478CC83862E}"/>
      </w:docPartPr>
      <w:docPartBody>
        <w:p w:rsidR="00904B01" w:rsidRDefault="00FA6148">
          <w:r w:rsidRPr="00605855">
            <w:rPr>
              <w:rStyle w:val="Tekstvantijdelijkeaanduiding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4158F510F2C47B09D14453C75D72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3BE35-3175-4558-80B3-EDB270AC29EC}"/>
      </w:docPartPr>
      <w:docPartBody>
        <w:p w:rsidR="00904B01" w:rsidRDefault="00FA6148" w:rsidP="00FA6148">
          <w:pPr>
            <w:pStyle w:val="94158F510F2C47B09D14453C75D723652"/>
          </w:pPr>
          <w:r w:rsidRPr="00D10F3C">
            <w:rPr>
              <w:rFonts w:ascii="Lato" w:eastAsiaTheme="minorHAnsi" w:hAnsi="Lato"/>
              <w:color w:val="A6A6A6" w:themeColor="background1" w:themeShade="A6"/>
              <w:sz w:val="20"/>
              <w:lang w:val="nl-BE"/>
            </w:rPr>
            <w:t>Selecteer een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8"/>
    <w:rsid w:val="00904B01"/>
    <w:rsid w:val="00B67FBE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20BF3C8D470469FB762D2F9B4860E8C">
    <w:name w:val="C20BF3C8D470469FB762D2F9B4860E8C"/>
    <w:rsid w:val="00FA6148"/>
  </w:style>
  <w:style w:type="paragraph" w:customStyle="1" w:styleId="4572BACA70E748B9AE06BD13372769D1">
    <w:name w:val="4572BACA70E748B9AE06BD13372769D1"/>
    <w:rsid w:val="00FA6148"/>
  </w:style>
  <w:style w:type="character" w:styleId="Tekstvantijdelijkeaanduiding">
    <w:name w:val="Placeholder Text"/>
    <w:basedOn w:val="Standaardalinea-lettertype"/>
    <w:uiPriority w:val="99"/>
    <w:semiHidden/>
    <w:rsid w:val="00B67FBE"/>
    <w:rPr>
      <w:color w:val="808080"/>
    </w:rPr>
  </w:style>
  <w:style w:type="paragraph" w:customStyle="1" w:styleId="C20BF3C8D470469FB762D2F9B4860E8C1">
    <w:name w:val="C20BF3C8D470469FB762D2F9B4860E8C1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4572BACA70E748B9AE06BD13372769D11">
    <w:name w:val="4572BACA70E748B9AE06BD13372769D11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C20BF3C8D470469FB762D2F9B4860E8C2">
    <w:name w:val="C20BF3C8D470469FB762D2F9B4860E8C2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4572BACA70E748B9AE06BD13372769D12">
    <w:name w:val="4572BACA70E748B9AE06BD13372769D12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C20BF3C8D470469FB762D2F9B4860E8C3">
    <w:name w:val="C20BF3C8D470469FB762D2F9B4860E8C3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4572BACA70E748B9AE06BD13372769D13">
    <w:name w:val="4572BACA70E748B9AE06BD13372769D13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94158F510F2C47B09D14453C75D72365">
    <w:name w:val="94158F510F2C47B09D14453C75D72365"/>
    <w:rsid w:val="00FA6148"/>
  </w:style>
  <w:style w:type="paragraph" w:customStyle="1" w:styleId="C20BF3C8D470469FB762D2F9B4860E8C4">
    <w:name w:val="C20BF3C8D470469FB762D2F9B4860E8C4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4572BACA70E748B9AE06BD13372769D14">
    <w:name w:val="4572BACA70E748B9AE06BD13372769D14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94158F510F2C47B09D14453C75D723651">
    <w:name w:val="94158F510F2C47B09D14453C75D723651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C20BF3C8D470469FB762D2F9B4860E8C5">
    <w:name w:val="C20BF3C8D470469FB762D2F9B4860E8C5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4572BACA70E748B9AE06BD13372769D15">
    <w:name w:val="4572BACA70E748B9AE06BD13372769D15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94158F510F2C47B09D14453C75D723652">
    <w:name w:val="94158F510F2C47B09D14453C75D723652"/>
    <w:rsid w:val="00FA614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05287BE8A4BF44EFBC67C3D39A8069CA">
    <w:name w:val="05287BE8A4BF44EFBC67C3D39A8069CA"/>
    <w:rsid w:val="00FA6148"/>
  </w:style>
  <w:style w:type="paragraph" w:customStyle="1" w:styleId="DE0BD618F9D345A695A3435F1988F796">
    <w:name w:val="DE0BD618F9D345A695A3435F1988F796"/>
    <w:rsid w:val="00B67FBE"/>
    <w:rPr>
      <w:lang w:val="nl-BE" w:eastAsia="nl-BE"/>
    </w:rPr>
  </w:style>
  <w:style w:type="paragraph" w:customStyle="1" w:styleId="9B52A64077B545A0BFDDFD7C00012DF5">
    <w:name w:val="9B52A64077B545A0BFDDFD7C00012DF5"/>
    <w:rsid w:val="00B67FBE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5A82-945C-424A-9495-F252DD12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[Coordinator]</vt:lpstr>
      <vt:lpstr>Rapport [Coordinator]</vt:lpstr>
    </vt:vector>
  </TitlesOfParts>
  <Company>M.A.E.-M.E.Z.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[Coordinator]</dc:title>
  <dc:subject/>
  <dc:creator>C.T.I.-C.I.V.</dc:creator>
  <cp:keywords/>
  <dc:description/>
  <cp:lastModifiedBy>An Van Den Bergh (FOD Economie - SPF Economie)</cp:lastModifiedBy>
  <cp:revision>3</cp:revision>
  <cp:lastPrinted>2006-12-04T11:14:00Z</cp:lastPrinted>
  <dcterms:created xsi:type="dcterms:W3CDTF">2021-09-03T19:52:00Z</dcterms:created>
  <dcterms:modified xsi:type="dcterms:W3CDTF">2021-09-03T19:56:00Z</dcterms:modified>
</cp:coreProperties>
</file>