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14" w:rsidRPr="0012434C" w:rsidRDefault="00571C14" w:rsidP="00571C14">
      <w:pPr>
        <w:pStyle w:val="Kop2"/>
        <w:numPr>
          <w:ilvl w:val="0"/>
          <w:numId w:val="0"/>
        </w:numPr>
      </w:pPr>
      <w:bookmarkStart w:id="0" w:name="_GoBack"/>
      <w:bookmarkEnd w:id="0"/>
      <w:r w:rsidRPr="0012434C">
        <w:t>Modelbrief: pakketreis – verzoek tot terugbetaling van ongebruikte coronavoucher één jaar na uitgifte</w:t>
      </w:r>
    </w:p>
    <w:p w:rsidR="00571C14" w:rsidRPr="0012434C" w:rsidRDefault="00571C14" w:rsidP="00571C14"/>
    <w:p w:rsidR="00571C14" w:rsidRPr="00A4261C" w:rsidRDefault="00571C14" w:rsidP="00571C14">
      <w:pPr>
        <w:spacing w:before="100" w:beforeAutospacing="1" w:after="100" w:afterAutospacing="1"/>
        <w:contextualSpacing/>
        <w:jc w:val="left"/>
        <w:outlineLvl w:val="1"/>
        <w:rPr>
          <w:rFonts w:eastAsia="Times New Roman" w:cstheme="minorHAnsi"/>
          <w:color w:val="FF0000"/>
        </w:rPr>
      </w:pPr>
      <w:bookmarkStart w:id="1" w:name="_Toc65666260"/>
      <w:r w:rsidRPr="00A4261C">
        <w:rPr>
          <w:rFonts w:eastAsia="Times New Roman" w:cstheme="minorHAnsi"/>
          <w:b/>
          <w:bCs/>
        </w:rPr>
        <w:t>Afzender</w:t>
      </w:r>
      <w:r w:rsidRPr="00A4261C">
        <w:rPr>
          <w:rFonts w:eastAsia="Times New Roman" w:cstheme="minorHAnsi"/>
          <w:b/>
          <w:bCs/>
        </w:rPr>
        <w:br/>
      </w:r>
      <w:r w:rsidRPr="00A4261C">
        <w:rPr>
          <w:rFonts w:eastAsia="Times New Roman" w:cstheme="minorHAnsi"/>
          <w:color w:val="FF0000"/>
        </w:rPr>
        <w:t>[Naam]</w:t>
      </w:r>
      <w:r w:rsidRPr="00A4261C">
        <w:rPr>
          <w:rFonts w:eastAsia="Times New Roman" w:cstheme="minorHAnsi"/>
          <w:color w:val="FF0000"/>
        </w:rPr>
        <w:br/>
        <w:t>[Adres]</w:t>
      </w:r>
      <w:r w:rsidRPr="00A4261C">
        <w:rPr>
          <w:rFonts w:eastAsia="Times New Roman" w:cstheme="minorHAnsi"/>
          <w:color w:val="FF0000"/>
        </w:rPr>
        <w:br/>
        <w:t>[Postcode en woonplaats]</w:t>
      </w:r>
      <w:r w:rsidRPr="00A4261C">
        <w:rPr>
          <w:rFonts w:eastAsia="Times New Roman" w:cstheme="minorHAnsi"/>
          <w:color w:val="FF0000"/>
        </w:rPr>
        <w:br/>
        <w:t>[E-mail]</w:t>
      </w:r>
      <w:bookmarkEnd w:id="1"/>
      <w:r w:rsidRPr="00A4261C">
        <w:rPr>
          <w:rFonts w:eastAsia="Times New Roman" w:cstheme="minorHAnsi"/>
          <w:color w:val="FF0000"/>
        </w:rPr>
        <w:t xml:space="preserve"> </w:t>
      </w:r>
    </w:p>
    <w:p w:rsidR="00571C14" w:rsidRPr="00A4261C" w:rsidRDefault="00571C14" w:rsidP="00571C14">
      <w:pPr>
        <w:spacing w:before="100" w:beforeAutospacing="1" w:after="100" w:afterAutospacing="1"/>
        <w:contextualSpacing/>
        <w:jc w:val="left"/>
        <w:outlineLvl w:val="1"/>
        <w:rPr>
          <w:rFonts w:eastAsia="Times New Roman" w:cstheme="minorHAnsi"/>
          <w:color w:val="FF0000"/>
        </w:rPr>
      </w:pPr>
      <w:bookmarkStart w:id="2" w:name="_Toc65666261"/>
      <w:r w:rsidRPr="00A4261C">
        <w:rPr>
          <w:rFonts w:eastAsia="Times New Roman" w:cstheme="minorHAnsi"/>
          <w:color w:val="FF0000"/>
        </w:rPr>
        <w:t>[Telefoon]</w:t>
      </w:r>
      <w:bookmarkEnd w:id="2"/>
    </w:p>
    <w:p w:rsidR="00571C14" w:rsidRPr="00A4261C" w:rsidRDefault="00571C14" w:rsidP="00571C14">
      <w:pPr>
        <w:spacing w:before="100" w:beforeAutospacing="1" w:after="100" w:afterAutospacing="1"/>
        <w:contextualSpacing/>
        <w:jc w:val="left"/>
        <w:outlineLvl w:val="1"/>
        <w:rPr>
          <w:rFonts w:eastAsia="Times New Roman" w:cstheme="minorHAnsi"/>
          <w:color w:val="002060"/>
        </w:rPr>
      </w:pPr>
    </w:p>
    <w:p w:rsidR="00571C14" w:rsidRPr="00A4261C" w:rsidRDefault="00571C14" w:rsidP="00571C14">
      <w:pPr>
        <w:spacing w:before="100" w:beforeAutospacing="1" w:after="100" w:afterAutospacing="1"/>
        <w:contextualSpacing/>
        <w:jc w:val="left"/>
        <w:outlineLvl w:val="1"/>
        <w:rPr>
          <w:rFonts w:eastAsia="Times New Roman" w:cstheme="minorHAnsi"/>
          <w:color w:val="FF0000"/>
        </w:rPr>
      </w:pPr>
      <w:bookmarkStart w:id="3" w:name="_Toc65666262"/>
      <w:r w:rsidRPr="00A4261C">
        <w:rPr>
          <w:rFonts w:eastAsia="Times New Roman" w:cstheme="minorHAnsi"/>
          <w:b/>
          <w:bCs/>
        </w:rPr>
        <w:t xml:space="preserve">Aan </w:t>
      </w:r>
      <w:r w:rsidRPr="00A4261C">
        <w:rPr>
          <w:rFonts w:eastAsia="Times New Roman" w:cstheme="minorHAnsi"/>
          <w:color w:val="FF0000"/>
        </w:rPr>
        <w:t xml:space="preserve">[Naam </w:t>
      </w:r>
      <w:r w:rsidR="006216F2">
        <w:rPr>
          <w:rFonts w:eastAsia="Times New Roman" w:cstheme="minorHAnsi"/>
          <w:color w:val="FF0000"/>
        </w:rPr>
        <w:t>r</w:t>
      </w:r>
      <w:r w:rsidRPr="00A4261C">
        <w:rPr>
          <w:rFonts w:eastAsia="Times New Roman" w:cstheme="minorHAnsi"/>
          <w:color w:val="FF0000"/>
        </w:rPr>
        <w:t>eisonderneming]</w:t>
      </w:r>
      <w:r w:rsidRPr="00A4261C">
        <w:rPr>
          <w:rFonts w:eastAsia="Times New Roman" w:cstheme="minorHAnsi"/>
          <w:color w:val="FF0000"/>
        </w:rPr>
        <w:br/>
      </w:r>
      <w:r w:rsidRPr="00A4261C">
        <w:rPr>
          <w:rFonts w:eastAsia="Times New Roman" w:cstheme="minorHAnsi"/>
        </w:rPr>
        <w:t xml:space="preserve">Klantendienst </w:t>
      </w:r>
      <w:r w:rsidRPr="00A4261C">
        <w:rPr>
          <w:rFonts w:eastAsia="Times New Roman" w:cstheme="minorHAnsi"/>
          <w:color w:val="FF0000"/>
        </w:rPr>
        <w:br/>
        <w:t>[Adres]</w:t>
      </w:r>
      <w:r w:rsidRPr="00A4261C">
        <w:rPr>
          <w:rFonts w:eastAsia="Times New Roman" w:cstheme="minorHAnsi"/>
          <w:color w:val="FF0000"/>
        </w:rPr>
        <w:br/>
        <w:t>[Postcode en plaats]</w:t>
      </w:r>
      <w:bookmarkEnd w:id="3"/>
    </w:p>
    <w:p w:rsidR="00571C14" w:rsidRPr="00A4261C" w:rsidRDefault="00571C14" w:rsidP="00571C14">
      <w:pPr>
        <w:spacing w:before="100" w:beforeAutospacing="1" w:after="100" w:afterAutospacing="1"/>
        <w:contextualSpacing/>
        <w:outlineLvl w:val="1"/>
        <w:rPr>
          <w:rFonts w:eastAsia="Times New Roman" w:cstheme="minorHAnsi"/>
          <w:color w:val="FF0000"/>
        </w:rPr>
      </w:pPr>
    </w:p>
    <w:p w:rsidR="00571C14" w:rsidRPr="00A4261C" w:rsidRDefault="00571C14" w:rsidP="00571C14">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[Woonplaats, datum]</w:t>
      </w:r>
    </w:p>
    <w:p w:rsidR="00571C14" w:rsidRPr="00A4261C" w:rsidRDefault="00571C14" w:rsidP="00571C14">
      <w:pPr>
        <w:spacing w:before="100" w:beforeAutospacing="1" w:after="100" w:afterAutospacing="1"/>
        <w:contextualSpacing/>
        <w:rPr>
          <w:rFonts w:eastAsia="Times New Roman" w:cstheme="minorHAnsi"/>
          <w:color w:val="002060"/>
        </w:rPr>
      </w:pPr>
    </w:p>
    <w:p w:rsidR="00571C14" w:rsidRPr="00A4261C" w:rsidRDefault="00571C14" w:rsidP="00571C14">
      <w:pPr>
        <w:spacing w:before="100" w:beforeAutospacing="1" w:after="100" w:afterAutospacing="1"/>
        <w:contextualSpacing/>
        <w:rPr>
          <w:rFonts w:eastAsia="Times New Roman" w:cstheme="minorHAnsi"/>
          <w:b/>
          <w:color w:val="FF0000"/>
        </w:rPr>
      </w:pPr>
      <w:r w:rsidRPr="00A4261C">
        <w:rPr>
          <w:rFonts w:eastAsia="Times New Roman" w:cstheme="minorHAnsi"/>
          <w:b/>
        </w:rPr>
        <w:t>Uw referentie:</w:t>
      </w:r>
      <w:r w:rsidRPr="00A4261C">
        <w:rPr>
          <w:rFonts w:eastAsia="Times New Roman" w:cstheme="minorHAnsi"/>
          <w:b/>
          <w:color w:val="FF0000"/>
        </w:rPr>
        <w:t xml:space="preserve"> [boekingsnummer van uw pakketreis]</w:t>
      </w:r>
    </w:p>
    <w:p w:rsidR="00571C14" w:rsidRPr="00A4261C" w:rsidRDefault="00571C14" w:rsidP="00571C14">
      <w:pPr>
        <w:spacing w:before="100" w:beforeAutospacing="1" w:after="100" w:afterAutospacing="1"/>
        <w:contextualSpacing/>
        <w:rPr>
          <w:rFonts w:eastAsia="Times New Roman" w:cstheme="minorHAnsi"/>
          <w:b/>
        </w:rPr>
      </w:pPr>
    </w:p>
    <w:p w:rsidR="00571C14" w:rsidRPr="00A4261C" w:rsidRDefault="00571C14" w:rsidP="00571C14">
      <w:pPr>
        <w:spacing w:before="100" w:beforeAutospacing="1" w:after="100" w:afterAutospacing="1"/>
        <w:contextualSpacing/>
        <w:rPr>
          <w:rFonts w:eastAsia="Times New Roman" w:cstheme="minorHAnsi"/>
        </w:rPr>
      </w:pPr>
      <w:r w:rsidRPr="00A4261C">
        <w:rPr>
          <w:rFonts w:eastAsia="Times New Roman" w:cstheme="minorHAnsi"/>
        </w:rPr>
        <w:t>Geachte mevrouw, geachte heer,</w:t>
      </w:r>
    </w:p>
    <w:p w:rsidR="00571C14" w:rsidRPr="00A4261C" w:rsidRDefault="00571C14" w:rsidP="00571C14">
      <w:pPr>
        <w:spacing w:before="100" w:beforeAutospacing="1" w:after="100" w:afterAutospacing="1"/>
        <w:contextualSpacing/>
        <w:rPr>
          <w:rFonts w:eastAsia="Times New Roman" w:cstheme="minorHAnsi"/>
        </w:rPr>
      </w:pPr>
    </w:p>
    <w:p w:rsidR="00571C14" w:rsidRPr="00A4261C" w:rsidRDefault="00571C14" w:rsidP="00571C14">
      <w:pPr>
        <w:spacing w:before="100" w:beforeAutospacing="1" w:after="100" w:afterAutospacing="1"/>
        <w:contextualSpacing/>
        <w:rPr>
          <w:rFonts w:eastAsia="Times New Roman" w:cstheme="minorHAnsi"/>
        </w:rPr>
      </w:pPr>
      <w:r w:rsidRPr="00A4261C">
        <w:rPr>
          <w:rFonts w:eastAsia="Times New Roman" w:cstheme="minorHAnsi"/>
        </w:rPr>
        <w:t xml:space="preserve">Ik heb op </w:t>
      </w:r>
      <w:r w:rsidRPr="00A4261C">
        <w:rPr>
          <w:rFonts w:eastAsia="Times New Roman" w:cstheme="minorHAnsi"/>
          <w:color w:val="FF0000"/>
        </w:rPr>
        <w:t xml:space="preserve">[boekingsdatum] </w:t>
      </w:r>
      <w:r w:rsidRPr="00A4261C">
        <w:rPr>
          <w:rFonts w:eastAsia="Times New Roman" w:cstheme="minorHAnsi"/>
        </w:rPr>
        <w:t xml:space="preserve">een pakketreis naar </w:t>
      </w:r>
      <w:r w:rsidRPr="00A4261C">
        <w:rPr>
          <w:rFonts w:eastAsia="Times New Roman" w:cstheme="minorHAnsi"/>
          <w:color w:val="FF0000"/>
        </w:rPr>
        <w:t xml:space="preserve">[bestemming] </w:t>
      </w:r>
      <w:r w:rsidRPr="00A4261C">
        <w:rPr>
          <w:rFonts w:eastAsia="Times New Roman" w:cstheme="minorHAnsi"/>
        </w:rPr>
        <w:t xml:space="preserve">geboekt onder boekingsnummer </w:t>
      </w:r>
      <w:r w:rsidRPr="00A4261C">
        <w:rPr>
          <w:rFonts w:eastAsia="Times New Roman" w:cstheme="minorHAnsi"/>
          <w:color w:val="FF0000"/>
        </w:rPr>
        <w:t xml:space="preserve">[boekingsnummer], </w:t>
      </w:r>
      <w:r w:rsidRPr="00A4261C">
        <w:rPr>
          <w:rFonts w:eastAsia="Times New Roman" w:cstheme="minorHAnsi"/>
        </w:rPr>
        <w:t xml:space="preserve">met vertrek voorzien op </w:t>
      </w:r>
      <w:r w:rsidRPr="00A4261C">
        <w:rPr>
          <w:rFonts w:eastAsia="Times New Roman" w:cstheme="minorHAnsi"/>
          <w:color w:val="FF0000"/>
        </w:rPr>
        <w:t xml:space="preserve">[vertrekdatum] </w:t>
      </w:r>
      <w:r w:rsidRPr="00A4261C">
        <w:rPr>
          <w:rFonts w:eastAsia="Times New Roman" w:cstheme="minorHAnsi"/>
        </w:rPr>
        <w:t>en d</w:t>
      </w:r>
      <w:r w:rsidR="006216F2">
        <w:rPr>
          <w:rFonts w:eastAsia="Times New Roman" w:cstheme="minorHAnsi"/>
        </w:rPr>
        <w:t>a</w:t>
      </w:r>
      <w:r w:rsidRPr="00A4261C">
        <w:rPr>
          <w:rFonts w:eastAsia="Times New Roman" w:cstheme="minorHAnsi"/>
        </w:rPr>
        <w:t xml:space="preserve">t voor de som van </w:t>
      </w:r>
      <w:r w:rsidRPr="00A4261C">
        <w:rPr>
          <w:rFonts w:eastAsia="Times New Roman" w:cstheme="minorHAnsi"/>
          <w:color w:val="FF0000"/>
        </w:rPr>
        <w:t xml:space="preserve">[bedrag reissom]. </w:t>
      </w:r>
      <w:r w:rsidRPr="00A4261C">
        <w:rPr>
          <w:rFonts w:eastAsia="Times New Roman" w:cstheme="minorHAnsi"/>
        </w:rPr>
        <w:t>Ik heb voor d</w:t>
      </w:r>
      <w:r w:rsidR="006216F2">
        <w:rPr>
          <w:rFonts w:eastAsia="Times New Roman" w:cstheme="minorHAnsi"/>
        </w:rPr>
        <w:t>i</w:t>
      </w:r>
      <w:r w:rsidRPr="00A4261C">
        <w:rPr>
          <w:rFonts w:eastAsia="Times New Roman" w:cstheme="minorHAnsi"/>
        </w:rPr>
        <w:t xml:space="preserve">e pakketreis reeds een bedrag van </w:t>
      </w:r>
      <w:r w:rsidRPr="00A4261C">
        <w:rPr>
          <w:rFonts w:eastAsia="Times New Roman" w:cstheme="minorHAnsi"/>
          <w:color w:val="FF0000"/>
        </w:rPr>
        <w:t xml:space="preserve">[reeds betaalde bedrag] </w:t>
      </w:r>
      <w:r w:rsidRPr="00A4261C">
        <w:rPr>
          <w:rFonts w:eastAsia="Times New Roman" w:cstheme="minorHAnsi"/>
        </w:rPr>
        <w:t xml:space="preserve">betaald. </w:t>
      </w:r>
    </w:p>
    <w:p w:rsidR="00571C14" w:rsidRPr="00A4261C" w:rsidRDefault="00571C14" w:rsidP="00571C14">
      <w:pPr>
        <w:spacing w:before="100" w:beforeAutospacing="1" w:after="100" w:afterAutospacing="1"/>
        <w:contextualSpacing/>
        <w:rPr>
          <w:rFonts w:eastAsia="Times New Roman" w:cstheme="minorHAnsi"/>
        </w:rPr>
      </w:pPr>
    </w:p>
    <w:p w:rsidR="00153811" w:rsidRDefault="00571C14" w:rsidP="00571C14">
      <w:pPr>
        <w:spacing w:before="100" w:beforeAutospacing="1" w:after="100" w:afterAutospacing="1"/>
        <w:contextualSpacing/>
        <w:rPr>
          <w:rFonts w:eastAsia="Times New Roman" w:cstheme="minorHAnsi"/>
        </w:rPr>
      </w:pPr>
      <w:r w:rsidRPr="00A4261C">
        <w:rPr>
          <w:rFonts w:eastAsia="Times New Roman" w:cstheme="minorHAnsi"/>
        </w:rPr>
        <w:t xml:space="preserve">Op </w:t>
      </w:r>
      <w:r w:rsidRPr="00A4261C">
        <w:rPr>
          <w:rFonts w:eastAsia="Times New Roman" w:cstheme="minorHAnsi"/>
          <w:color w:val="FF0000"/>
        </w:rPr>
        <w:t xml:space="preserve">[datum annulatie] </w:t>
      </w:r>
      <w:r w:rsidRPr="00A4261C">
        <w:rPr>
          <w:rFonts w:eastAsia="Times New Roman" w:cstheme="minorHAnsi"/>
        </w:rPr>
        <w:t xml:space="preserve">deelt u mij mee dat de reis geannuleerd wordt </w:t>
      </w:r>
      <w:r w:rsidR="006216F2">
        <w:rPr>
          <w:rFonts w:eastAsia="Times New Roman" w:cstheme="minorHAnsi"/>
        </w:rPr>
        <w:t>door</w:t>
      </w:r>
      <w:r w:rsidRPr="00A4261C">
        <w:rPr>
          <w:rFonts w:eastAsia="Times New Roman" w:cstheme="minorHAnsi"/>
        </w:rPr>
        <w:t xml:space="preserve"> de coronacrisis. </w:t>
      </w:r>
    </w:p>
    <w:p w:rsidR="00153811" w:rsidRDefault="00153811" w:rsidP="00571C14">
      <w:pPr>
        <w:spacing w:before="100" w:beforeAutospacing="1" w:after="100" w:afterAutospacing="1"/>
        <w:contextualSpacing/>
        <w:rPr>
          <w:rFonts w:eastAsia="Times New Roman" w:cstheme="minorHAnsi"/>
        </w:rPr>
      </w:pPr>
      <w:r w:rsidRPr="00583719">
        <w:rPr>
          <w:rFonts w:eastAsia="Times New Roman" w:cstheme="minorHAnsi"/>
          <w:b/>
          <w:bCs/>
          <w:color w:val="FF0000"/>
        </w:rPr>
        <w:t>OF</w:t>
      </w:r>
      <w:r>
        <w:rPr>
          <w:rFonts w:eastAsia="Times New Roman" w:cstheme="minorHAnsi"/>
        </w:rPr>
        <w:t xml:space="preserve"> </w:t>
      </w:r>
    </w:p>
    <w:p w:rsidR="00571C14" w:rsidRPr="00A4261C" w:rsidRDefault="00153811" w:rsidP="00571C14">
      <w:pPr>
        <w:spacing w:before="100" w:beforeAutospacing="1" w:after="100" w:afterAutospacing="1"/>
        <w:contextualSpacing/>
        <w:rPr>
          <w:rFonts w:eastAsia="Times New Roman" w:cstheme="minorHAnsi"/>
        </w:rPr>
      </w:pPr>
      <w:r w:rsidRPr="00A4261C">
        <w:rPr>
          <w:rFonts w:eastAsia="Times New Roman" w:cstheme="minorHAnsi"/>
        </w:rPr>
        <w:t xml:space="preserve">Op </w:t>
      </w:r>
      <w:r w:rsidRPr="00A4261C">
        <w:rPr>
          <w:rFonts w:eastAsia="Times New Roman" w:cstheme="minorHAnsi"/>
          <w:color w:val="FF0000"/>
        </w:rPr>
        <w:t xml:space="preserve">[datum annulatie] </w:t>
      </w:r>
      <w:r>
        <w:rPr>
          <w:rFonts w:eastAsia="Times New Roman" w:cstheme="minorHAnsi"/>
        </w:rPr>
        <w:t>heb ik</w:t>
      </w:r>
      <w:r w:rsidRPr="00A4261C">
        <w:rPr>
          <w:rFonts w:eastAsia="Times New Roman" w:cstheme="minorHAnsi"/>
        </w:rPr>
        <w:t xml:space="preserve"> de reis </w:t>
      </w:r>
      <w:r>
        <w:rPr>
          <w:rFonts w:eastAsia="Times New Roman" w:cstheme="minorHAnsi"/>
        </w:rPr>
        <w:t>moeten annuleren door</w:t>
      </w:r>
      <w:r w:rsidRPr="00A4261C">
        <w:rPr>
          <w:rFonts w:eastAsia="Times New Roman" w:cstheme="minorHAnsi"/>
        </w:rPr>
        <w:t xml:space="preserve"> de coronacrisis</w:t>
      </w:r>
      <w:r>
        <w:rPr>
          <w:rFonts w:eastAsia="Times New Roman" w:cstheme="minorHAnsi"/>
        </w:rPr>
        <w:t xml:space="preserve">. </w:t>
      </w:r>
    </w:p>
    <w:p w:rsidR="00571C14" w:rsidRPr="00A4261C" w:rsidRDefault="00571C14" w:rsidP="00571C14">
      <w:pPr>
        <w:spacing w:before="100" w:beforeAutospacing="1" w:after="100" w:afterAutospacing="1"/>
        <w:contextualSpacing/>
        <w:rPr>
          <w:rFonts w:eastAsia="Times New Roman" w:cstheme="minorHAnsi"/>
        </w:rPr>
      </w:pPr>
    </w:p>
    <w:p w:rsidR="00571C14" w:rsidRPr="00A4261C" w:rsidRDefault="00571C14" w:rsidP="00571C14">
      <w:pPr>
        <w:spacing w:before="100" w:beforeAutospacing="1" w:after="100" w:afterAutospacing="1"/>
        <w:contextualSpacing/>
        <w:rPr>
          <w:rFonts w:eastAsia="Times New Roman" w:cstheme="minorHAnsi"/>
        </w:rPr>
      </w:pPr>
      <w:r w:rsidRPr="00A4261C">
        <w:rPr>
          <w:rFonts w:eastAsia="Times New Roman" w:cstheme="minorHAnsi"/>
        </w:rPr>
        <w:t xml:space="preserve">Op </w:t>
      </w:r>
      <w:r w:rsidRPr="00A4261C">
        <w:rPr>
          <w:rFonts w:eastAsia="Times New Roman" w:cstheme="minorHAnsi"/>
          <w:color w:val="FF0000"/>
        </w:rPr>
        <w:t xml:space="preserve">[datum uitgifte coronavoucher] </w:t>
      </w:r>
      <w:r w:rsidRPr="00A4261C">
        <w:rPr>
          <w:rFonts w:eastAsia="Times New Roman" w:cstheme="minorHAnsi"/>
        </w:rPr>
        <w:t>heeft u een coronavoucher uitgegeven ter waarde van [</w:t>
      </w:r>
      <w:r w:rsidRPr="00A4261C">
        <w:rPr>
          <w:rFonts w:eastAsia="Times New Roman" w:cstheme="minorHAnsi"/>
          <w:color w:val="FF0000"/>
        </w:rPr>
        <w:t>waarde coronavoucher</w:t>
      </w:r>
      <w:r w:rsidRPr="00A4261C">
        <w:rPr>
          <w:rFonts w:eastAsia="Times New Roman" w:cstheme="minorHAnsi"/>
        </w:rPr>
        <w:t xml:space="preserve">] in plaats van een terugbetaling van de geannuleerde pakketreis.  Ik </w:t>
      </w:r>
      <w:r w:rsidR="006216F2">
        <w:rPr>
          <w:rFonts w:eastAsia="Times New Roman" w:cstheme="minorHAnsi"/>
        </w:rPr>
        <w:t>kon</w:t>
      </w:r>
      <w:r w:rsidR="006216F2" w:rsidRPr="00A4261C">
        <w:rPr>
          <w:rFonts w:eastAsia="Times New Roman" w:cstheme="minorHAnsi"/>
        </w:rPr>
        <w:t xml:space="preserve"> </w:t>
      </w:r>
      <w:r w:rsidRPr="00A4261C">
        <w:rPr>
          <w:rFonts w:eastAsia="Times New Roman" w:cstheme="minorHAnsi"/>
        </w:rPr>
        <w:t>d</w:t>
      </w:r>
      <w:r w:rsidR="006216F2">
        <w:rPr>
          <w:rFonts w:eastAsia="Times New Roman" w:cstheme="minorHAnsi"/>
        </w:rPr>
        <w:t>i</w:t>
      </w:r>
      <w:r w:rsidRPr="00A4261C">
        <w:rPr>
          <w:rFonts w:eastAsia="Times New Roman" w:cstheme="minorHAnsi"/>
        </w:rPr>
        <w:t xml:space="preserve">e voucher niet weigeren omdat u zich beriep op het </w:t>
      </w:r>
      <w:r w:rsidR="006216F2">
        <w:rPr>
          <w:rFonts w:eastAsia="Times New Roman" w:cstheme="minorHAnsi"/>
          <w:lang w:eastAsia="fr-BE"/>
        </w:rPr>
        <w:t>m</w:t>
      </w:r>
      <w:r w:rsidRPr="00A4261C">
        <w:rPr>
          <w:rFonts w:eastAsia="Times New Roman" w:cstheme="minorHAnsi"/>
          <w:lang w:eastAsia="fr-BE"/>
        </w:rPr>
        <w:t xml:space="preserve">inisterieel besluit van 19 maart 2020. </w:t>
      </w:r>
    </w:p>
    <w:p w:rsidR="00571C14" w:rsidRPr="00A4261C" w:rsidRDefault="00571C14" w:rsidP="00571C14">
      <w:pPr>
        <w:spacing w:before="100" w:beforeAutospacing="1" w:after="100" w:afterAutospacing="1"/>
        <w:contextualSpacing/>
        <w:rPr>
          <w:rFonts w:eastAsia="Times New Roman" w:cstheme="minorHAnsi"/>
        </w:rPr>
      </w:pPr>
    </w:p>
    <w:p w:rsidR="00571C14" w:rsidRPr="00A4261C" w:rsidRDefault="00571C14" w:rsidP="00571C14">
      <w:pPr>
        <w:contextualSpacing/>
        <w:rPr>
          <w:rFonts w:eastAsia="Times New Roman" w:cstheme="minorHAnsi"/>
          <w:lang w:eastAsia="fr-BE"/>
        </w:rPr>
      </w:pPr>
      <w:r w:rsidRPr="00A4261C">
        <w:rPr>
          <w:rFonts w:eastAsia="Times New Roman" w:cstheme="minorHAnsi"/>
          <w:lang w:eastAsia="fr-BE"/>
        </w:rPr>
        <w:t xml:space="preserve">Het </w:t>
      </w:r>
      <w:r w:rsidR="006216F2">
        <w:rPr>
          <w:rFonts w:eastAsia="Times New Roman" w:cstheme="minorHAnsi"/>
          <w:lang w:eastAsia="fr-BE"/>
        </w:rPr>
        <w:t>m</w:t>
      </w:r>
      <w:r w:rsidRPr="00A4261C">
        <w:rPr>
          <w:rFonts w:eastAsia="Times New Roman" w:cstheme="minorHAnsi"/>
          <w:lang w:eastAsia="fr-BE"/>
        </w:rPr>
        <w:t>inisterieel besluit van 19 maart 2020 (art. 1, §3) bepaalt dat de coronavoucher die niet werd besteed door de reiziger binnen de termijn van 1 jaar na uitgifte, op zijn vraag wordt terugbetaald. De reisorganisator beschikt in dat geval over een termijn van zes maanden voor de terugbetaling.</w:t>
      </w:r>
    </w:p>
    <w:p w:rsidR="00571C14" w:rsidRPr="00A4261C" w:rsidRDefault="00571C14" w:rsidP="00571C14">
      <w:pPr>
        <w:contextualSpacing/>
        <w:rPr>
          <w:rFonts w:eastAsia="Times New Roman" w:cstheme="minorHAnsi"/>
          <w:lang w:eastAsia="fr-BE"/>
        </w:rPr>
      </w:pPr>
    </w:p>
    <w:p w:rsidR="00571C14" w:rsidRPr="00A4261C" w:rsidRDefault="00571C14" w:rsidP="00571C14">
      <w:pPr>
        <w:contextualSpacing/>
        <w:rPr>
          <w:rFonts w:eastAsia="Times New Roman" w:cstheme="minorHAnsi"/>
          <w:lang w:eastAsia="fr-BE"/>
        </w:rPr>
      </w:pPr>
      <w:r w:rsidRPr="00A4261C">
        <w:rPr>
          <w:rFonts w:eastAsia="Times New Roman" w:cstheme="minorHAnsi"/>
          <w:lang w:eastAsia="fr-BE"/>
        </w:rPr>
        <w:t>Inmiddels is die termijn van 1 jaar verstreken. Mijn coronavoucher vertoont nog een saldo van [</w:t>
      </w:r>
      <w:r w:rsidRPr="00A4261C">
        <w:rPr>
          <w:rFonts w:eastAsia="Times New Roman" w:cstheme="minorHAnsi"/>
          <w:color w:val="FF0000"/>
          <w:lang w:eastAsia="fr-BE"/>
        </w:rPr>
        <w:t>bedrag ongebruikt saldo</w:t>
      </w:r>
      <w:r w:rsidRPr="00A4261C">
        <w:rPr>
          <w:rFonts w:eastAsia="Times New Roman" w:cstheme="minorHAnsi"/>
          <w:lang w:eastAsia="fr-BE"/>
        </w:rPr>
        <w:t xml:space="preserve">]. </w:t>
      </w:r>
    </w:p>
    <w:p w:rsidR="00571C14" w:rsidRPr="00A4261C" w:rsidRDefault="00571C14" w:rsidP="00571C14">
      <w:pPr>
        <w:contextualSpacing/>
        <w:rPr>
          <w:rFonts w:eastAsia="Times New Roman" w:cstheme="minorHAnsi"/>
          <w:color w:val="44546A" w:themeColor="text2"/>
          <w:sz w:val="24"/>
          <w:szCs w:val="24"/>
          <w:lang w:eastAsia="fr-BE"/>
        </w:rPr>
      </w:pPr>
    </w:p>
    <w:p w:rsidR="00571C14" w:rsidRPr="00A4261C" w:rsidRDefault="00571C14" w:rsidP="00571C14">
      <w:pPr>
        <w:spacing w:before="100" w:beforeAutospacing="1" w:after="100" w:afterAutospacing="1"/>
        <w:contextualSpacing/>
        <w:rPr>
          <w:rFonts w:eastAsia="Times New Roman" w:cstheme="minorHAnsi"/>
          <w:color w:val="FF0000"/>
        </w:rPr>
      </w:pPr>
      <w:r w:rsidRPr="00A4261C">
        <w:rPr>
          <w:rFonts w:eastAsia="Times New Roman" w:cstheme="minorHAnsi"/>
        </w:rPr>
        <w:t>Hierbij verzoek ik u om het ongebruikte saldo van mijn coronavoucher [</w:t>
      </w:r>
      <w:r w:rsidRPr="00A4261C">
        <w:rPr>
          <w:rFonts w:eastAsia="Times New Roman" w:cstheme="minorHAnsi"/>
          <w:color w:val="FF0000"/>
        </w:rPr>
        <w:t>bedrag</w:t>
      </w:r>
      <w:r w:rsidRPr="00A4261C">
        <w:rPr>
          <w:rFonts w:eastAsia="Times New Roman" w:cstheme="minorHAnsi"/>
        </w:rPr>
        <w:t>] uiterlijk binnen de 6 maanden over</w:t>
      </w:r>
      <w:r w:rsidR="006216F2">
        <w:rPr>
          <w:rFonts w:eastAsia="Times New Roman" w:cstheme="minorHAnsi"/>
        </w:rPr>
        <w:t xml:space="preserve"> te </w:t>
      </w:r>
      <w:r w:rsidRPr="00A4261C">
        <w:rPr>
          <w:rFonts w:eastAsia="Times New Roman" w:cstheme="minorHAnsi"/>
        </w:rPr>
        <w:t xml:space="preserve">schrijven op mijn bankrekening </w:t>
      </w:r>
      <w:r w:rsidRPr="00A4261C">
        <w:rPr>
          <w:rFonts w:eastAsia="Times New Roman" w:cstheme="minorHAnsi"/>
          <w:color w:val="FF0000"/>
        </w:rPr>
        <w:t xml:space="preserve">[uw bankrekeningnummer]. </w:t>
      </w:r>
    </w:p>
    <w:p w:rsidR="00571C14" w:rsidRPr="00A4261C" w:rsidRDefault="00571C14" w:rsidP="00571C14">
      <w:pPr>
        <w:contextualSpacing/>
        <w:rPr>
          <w:rFonts w:eastAsia="Times New Roman" w:cstheme="minorHAnsi"/>
          <w:color w:val="44546A" w:themeColor="text2"/>
          <w:sz w:val="24"/>
          <w:szCs w:val="24"/>
          <w:lang w:eastAsia="fr-BE"/>
        </w:rPr>
      </w:pPr>
    </w:p>
    <w:p w:rsidR="00571C14" w:rsidRPr="00A4261C" w:rsidRDefault="00571C14" w:rsidP="00571C14">
      <w:pPr>
        <w:contextualSpacing/>
        <w:rPr>
          <w:rFonts w:cstheme="minorHAnsi"/>
        </w:rPr>
      </w:pPr>
      <w:r w:rsidRPr="00A4261C">
        <w:rPr>
          <w:rFonts w:cstheme="minorHAnsi"/>
        </w:rPr>
        <w:t xml:space="preserve">Onder voorbehoud van alle rechten en zonder enige nadelige erkentenis. </w:t>
      </w:r>
    </w:p>
    <w:p w:rsidR="00571C14" w:rsidRPr="00A4261C" w:rsidRDefault="00571C14" w:rsidP="00571C14">
      <w:pPr>
        <w:spacing w:before="100" w:beforeAutospacing="1" w:after="100" w:afterAutospacing="1"/>
        <w:contextualSpacing/>
        <w:rPr>
          <w:rFonts w:eastAsia="Times New Roman" w:cstheme="minorHAnsi"/>
          <w:color w:val="002060"/>
        </w:rPr>
      </w:pPr>
    </w:p>
    <w:p w:rsidR="00571C14" w:rsidRPr="00A4261C" w:rsidRDefault="00571C14" w:rsidP="00571C14">
      <w:pPr>
        <w:spacing w:before="100" w:beforeAutospacing="1" w:after="100" w:afterAutospacing="1"/>
        <w:contextualSpacing/>
        <w:outlineLvl w:val="1"/>
        <w:rPr>
          <w:rFonts w:eastAsia="Times New Roman" w:cstheme="minorHAnsi"/>
          <w:bCs/>
        </w:rPr>
      </w:pPr>
      <w:bookmarkStart w:id="4" w:name="_Toc65666263"/>
      <w:r w:rsidRPr="00A4261C">
        <w:rPr>
          <w:rFonts w:eastAsia="Times New Roman" w:cstheme="minorHAnsi"/>
          <w:bCs/>
        </w:rPr>
        <w:t>Met vriendelijke groeten,</w:t>
      </w:r>
      <w:bookmarkEnd w:id="4"/>
    </w:p>
    <w:p w:rsidR="00571C14" w:rsidRPr="00A4261C" w:rsidRDefault="00571C14" w:rsidP="00571C14">
      <w:pPr>
        <w:contextualSpacing/>
        <w:rPr>
          <w:rFonts w:eastAsia="Times New Roman" w:cstheme="minorHAnsi"/>
          <w:color w:val="44546A" w:themeColor="text2"/>
          <w:sz w:val="24"/>
          <w:szCs w:val="24"/>
          <w:lang w:eastAsia="fr-BE"/>
        </w:rPr>
      </w:pPr>
      <w:r w:rsidRPr="00A4261C">
        <w:rPr>
          <w:rFonts w:eastAsia="Times New Roman" w:cstheme="minorHAnsi"/>
          <w:color w:val="FF0000"/>
          <w:szCs w:val="24"/>
          <w:lang w:eastAsia="fr-BE"/>
        </w:rPr>
        <w:t>[handtekening]</w:t>
      </w:r>
    </w:p>
    <w:p w:rsidR="00571C14" w:rsidRPr="0012434C" w:rsidRDefault="00571C14" w:rsidP="00571C14"/>
    <w:p w:rsidR="00571C14" w:rsidRPr="0012434C" w:rsidRDefault="00571C14" w:rsidP="00571C14"/>
    <w:p w:rsidR="00571C14" w:rsidRDefault="00571C14" w:rsidP="00571C14">
      <w:pPr>
        <w:spacing w:before="0" w:after="160" w:line="259" w:lineRule="auto"/>
        <w:jc w:val="left"/>
      </w:pPr>
      <w:r>
        <w:br w:type="page"/>
      </w:r>
    </w:p>
    <w:p w:rsidR="00571C14" w:rsidRPr="00DB2D61" w:rsidRDefault="00571C14" w:rsidP="00571C14">
      <w:pPr>
        <w:rPr>
          <w:sz w:val="28"/>
          <w:szCs w:val="28"/>
        </w:rPr>
      </w:pPr>
      <w:r w:rsidRPr="00DB2D61">
        <w:rPr>
          <w:sz w:val="28"/>
          <w:szCs w:val="28"/>
        </w:rPr>
        <w:lastRenderedPageBreak/>
        <w:t>Toelichting: wat zegt de wet?</w:t>
      </w:r>
    </w:p>
    <w:p w:rsidR="00571C14" w:rsidRPr="0012434C" w:rsidRDefault="00571C14" w:rsidP="00571C14"/>
    <w:p w:rsidR="00571C14" w:rsidRPr="00776372" w:rsidRDefault="00571C14" w:rsidP="00571C14">
      <w:pPr>
        <w:contextualSpacing/>
        <w:rPr>
          <w:rFonts w:eastAsia="Times New Roman" w:cstheme="minorHAnsi"/>
          <w:color w:val="44546A" w:themeColor="text2"/>
          <w:lang w:eastAsia="fr-BE"/>
        </w:rPr>
      </w:pPr>
      <w:r w:rsidRPr="00776372">
        <w:rPr>
          <w:rFonts w:eastAsia="Times New Roman" w:cstheme="minorHAnsi"/>
          <w:b/>
          <w:i/>
          <w:lang w:eastAsia="fr-BE"/>
        </w:rPr>
        <w:t xml:space="preserve">Uittreksels uit het </w:t>
      </w:r>
      <w:hyperlink r:id="rId5" w:history="1">
        <w:r w:rsidR="006216F2">
          <w:rPr>
            <w:rStyle w:val="Hyperlink"/>
            <w:rFonts w:eastAsia="Times New Roman" w:cstheme="minorHAnsi"/>
            <w:b/>
            <w:i/>
            <w:lang w:eastAsia="fr-BE"/>
          </w:rPr>
          <w:t>m</w:t>
        </w:r>
        <w:r w:rsidRPr="00776372">
          <w:rPr>
            <w:rStyle w:val="Hyperlink"/>
            <w:rFonts w:eastAsia="Times New Roman" w:cstheme="minorHAnsi"/>
            <w:b/>
            <w:i/>
            <w:lang w:eastAsia="fr-BE"/>
          </w:rPr>
          <w:t>inisterieel besluit van 19 maart 2020</w:t>
        </w:r>
      </w:hyperlink>
      <w:r w:rsidRPr="00776372">
        <w:rPr>
          <w:rFonts w:eastAsia="Times New Roman" w:cstheme="minorHAnsi"/>
          <w:b/>
          <w:i/>
          <w:lang w:eastAsia="fr-BE"/>
        </w:rPr>
        <w:t xml:space="preserve"> betreffende de terugbetaling van opgezegde pakketreizen</w:t>
      </w:r>
    </w:p>
    <w:p w:rsidR="00571C14" w:rsidRPr="00776372" w:rsidRDefault="00571C14" w:rsidP="00571C14">
      <w:pPr>
        <w:contextualSpacing/>
        <w:rPr>
          <w:rFonts w:eastAsia="Times New Roman" w:cstheme="minorHAnsi"/>
          <w:color w:val="44546A" w:themeColor="text2"/>
          <w:lang w:eastAsia="fr-BE"/>
        </w:rPr>
      </w:pP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Artikel 1.</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1. Wanneer een pakketreisovereenkomst zoals bepaald in artikel 2, 3°, van de wet van 21 november 2017 betreffende de verkoop van pakketreizen, gekoppelde reisarrangementen en reisdiensten om reden van de coronacrisis wordt opgezegd, ofwel door de reisorganisator, ofwel door de reiziger, is de reisorganisator gerechtigd hem een tegoedbon </w:t>
      </w:r>
      <w:bookmarkStart w:id="5" w:name="_Hlk65661048"/>
      <w:r w:rsidRPr="00776372">
        <w:rPr>
          <w:rFonts w:eastAsia="Times New Roman" w:cstheme="minorHAnsi"/>
          <w:lang w:eastAsia="fr-BE"/>
        </w:rPr>
        <w:t>ter waarde van het betaalde bedrag te verstrekken in plaats van een terugbetaling.</w:t>
      </w:r>
    </w:p>
    <w:bookmarkEnd w:id="5"/>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Deze tegoedbon voldoet aan de volgende voorwaarden:</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1° de tegoedbon vertegenwoordigt de volledige waarde van het bedrag dat de reiziger reeds had betaald;</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2° aan de reiziger wordt geen enkele kost in rekening gebracht voor het afleveren van de tegoedbon;</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3° de tegoedbon heeft een geldigheid van minstens één jaar;</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4° de tegoedbon vermeldt uitdrukkelijk dat hij werd afgeleverd als gevolg van de coronacrisis;</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5° de tegoedbon is een titel ten aanzien van de reisorganisator die hem heeft uitgegeven;</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xml:space="preserve">  6° de reiziger besteedt de tegoedbon naar eigen keuze.</w:t>
      </w:r>
    </w:p>
    <w:p w:rsidR="00571C14" w:rsidRPr="00776372" w:rsidRDefault="00571C14" w:rsidP="00571C14">
      <w:pPr>
        <w:contextualSpacing/>
        <w:rPr>
          <w:rFonts w:eastAsia="Times New Roman" w:cstheme="minorHAnsi"/>
          <w:lang w:eastAsia="fr-BE"/>
        </w:rPr>
      </w:pPr>
      <w:r w:rsidRPr="00776372">
        <w:rPr>
          <w:rFonts w:eastAsia="Times New Roman" w:cstheme="minorHAnsi"/>
          <w:lang w:eastAsia="fr-BE"/>
        </w:rPr>
        <w:t>§ 2. De reiziger kan de tegoedbon die voldoet aan de voorwaarden bedoeld in paragraaf 1, niet weigeren.</w:t>
      </w:r>
    </w:p>
    <w:p w:rsidR="00571C14" w:rsidRPr="00776372" w:rsidRDefault="00571C14" w:rsidP="00571C14">
      <w:pPr>
        <w:contextualSpacing/>
        <w:rPr>
          <w:rFonts w:eastAsia="Times New Roman" w:cstheme="minorHAnsi"/>
          <w:b/>
          <w:lang w:eastAsia="fr-BE"/>
        </w:rPr>
      </w:pPr>
      <w:r w:rsidRPr="00776372">
        <w:rPr>
          <w:rFonts w:eastAsia="Times New Roman" w:cstheme="minorHAnsi"/>
          <w:b/>
          <w:lang w:eastAsia="fr-BE"/>
        </w:rPr>
        <w:t>§ 3. De tegoedbon die niet werd besteed door de reiziger binnen de termijn van één jaar na uitgifte, wordt op zijn vraag terugbetaald. De reisorganisator beschikt over een termijn van zes maanden voor de terugbetaling.</w:t>
      </w:r>
    </w:p>
    <w:p w:rsidR="002A6662" w:rsidRDefault="002A6662"/>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14"/>
    <w:rsid w:val="00153811"/>
    <w:rsid w:val="00192B3D"/>
    <w:rsid w:val="002A6662"/>
    <w:rsid w:val="004411F8"/>
    <w:rsid w:val="00571C14"/>
    <w:rsid w:val="00583719"/>
    <w:rsid w:val="006216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E2A66-7395-4DD4-8E21-2DE4EC81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1C14"/>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571C14"/>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571C14"/>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571C14"/>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1C14"/>
    <w:rPr>
      <w:rFonts w:ascii="Lato" w:eastAsiaTheme="majorEastAsia" w:hAnsi="Lato" w:cstheme="majorBidi"/>
      <w:sz w:val="36"/>
      <w:szCs w:val="36"/>
    </w:rPr>
  </w:style>
  <w:style w:type="character" w:customStyle="1" w:styleId="Kop2Char">
    <w:name w:val="Kop 2 Char"/>
    <w:basedOn w:val="Standaardalinea-lettertype"/>
    <w:link w:val="Kop2"/>
    <w:uiPriority w:val="9"/>
    <w:rsid w:val="00571C14"/>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571C14"/>
    <w:rPr>
      <w:rFonts w:ascii="Lato" w:eastAsiaTheme="majorEastAsia" w:hAnsi="Lato" w:cstheme="majorBidi"/>
      <w:noProof/>
      <w:sz w:val="28"/>
      <w:szCs w:val="24"/>
    </w:rPr>
  </w:style>
  <w:style w:type="character" w:styleId="Hyperlink">
    <w:name w:val="Hyperlink"/>
    <w:basedOn w:val="Standaardalinea-lettertype"/>
    <w:uiPriority w:val="99"/>
    <w:unhideWhenUsed/>
    <w:rsid w:val="00571C14"/>
    <w:rPr>
      <w:color w:val="0563C1" w:themeColor="hyperlink"/>
      <w:u w:val="single"/>
    </w:rPr>
  </w:style>
  <w:style w:type="paragraph" w:styleId="Ballontekst">
    <w:name w:val="Balloon Text"/>
    <w:basedOn w:val="Standaard"/>
    <w:link w:val="BallontekstChar"/>
    <w:uiPriority w:val="99"/>
    <w:semiHidden/>
    <w:unhideWhenUsed/>
    <w:rsid w:val="00153811"/>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ustice.just.fgov.be/eli/besluit/2020/03/19/2020040676/just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2830</Characters>
  <Application>Microsoft Office Word</Application>
  <DocSecurity>0</DocSecurity>
  <Lines>23</Lines>
  <Paragraphs>6</Paragraphs>
  <ScaleCrop>false</ScaleCrop>
  <Company>FPS Economy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Stefanie Holvoet (FOD Economie - SPF Economie)</cp:lastModifiedBy>
  <cp:revision>3</cp:revision>
  <dcterms:created xsi:type="dcterms:W3CDTF">2021-05-21T14:09:00Z</dcterms:created>
  <dcterms:modified xsi:type="dcterms:W3CDTF">2021-05-21T14:09:00Z</dcterms:modified>
</cp:coreProperties>
</file>