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B66D4" w14:textId="77777777" w:rsidR="00E146AB" w:rsidRPr="0012434C" w:rsidRDefault="00E146AB" w:rsidP="00E146AB">
      <w:pPr>
        <w:pStyle w:val="Kop2"/>
        <w:numPr>
          <w:ilvl w:val="0"/>
          <w:numId w:val="0"/>
        </w:numPr>
        <w:ind w:left="709" w:hanging="709"/>
      </w:pPr>
      <w:r w:rsidRPr="0012434C">
        <w:t>Modelbrief: klacht over een reis - algemeen model</w:t>
      </w:r>
    </w:p>
    <w:p w14:paraId="54F4B1B9" w14:textId="77777777" w:rsidR="00E146AB" w:rsidRPr="00953D0A" w:rsidRDefault="00E146AB" w:rsidP="00E146AB">
      <w:pPr>
        <w:rPr>
          <w:b/>
          <w:bCs/>
        </w:rPr>
      </w:pPr>
      <w:r w:rsidRPr="00953D0A">
        <w:rPr>
          <w:b/>
          <w:bCs/>
        </w:rPr>
        <w:t>Afzender</w:t>
      </w:r>
    </w:p>
    <w:p w14:paraId="4A52F6D3" w14:textId="77777777" w:rsidR="00E146AB" w:rsidRPr="00953D0A" w:rsidRDefault="00E146AB" w:rsidP="00E146AB">
      <w:pPr>
        <w:rPr>
          <w:color w:val="FF0000"/>
        </w:rPr>
      </w:pPr>
      <w:r w:rsidRPr="00953D0A">
        <w:rPr>
          <w:color w:val="FF0000"/>
        </w:rPr>
        <w:t>[Naam]</w:t>
      </w:r>
    </w:p>
    <w:p w14:paraId="6BD3D6B7" w14:textId="77777777" w:rsidR="00E146AB" w:rsidRPr="00953D0A" w:rsidRDefault="00E146AB" w:rsidP="00E146AB">
      <w:pPr>
        <w:rPr>
          <w:color w:val="FF0000"/>
        </w:rPr>
      </w:pPr>
      <w:r w:rsidRPr="00953D0A">
        <w:rPr>
          <w:color w:val="FF0000"/>
        </w:rPr>
        <w:t>[Adres]</w:t>
      </w:r>
    </w:p>
    <w:p w14:paraId="38E1110F" w14:textId="77777777" w:rsidR="00E146AB" w:rsidRPr="00953D0A" w:rsidRDefault="00E146AB" w:rsidP="00E146AB">
      <w:pPr>
        <w:rPr>
          <w:color w:val="FF0000"/>
        </w:rPr>
      </w:pPr>
      <w:r w:rsidRPr="00953D0A">
        <w:rPr>
          <w:color w:val="FF0000"/>
        </w:rPr>
        <w:t>[Postcode en woonplaats]</w:t>
      </w:r>
    </w:p>
    <w:p w14:paraId="2D58398D" w14:textId="77777777" w:rsidR="00E146AB" w:rsidRPr="00953D0A" w:rsidRDefault="00E146AB" w:rsidP="00E146AB">
      <w:pPr>
        <w:rPr>
          <w:color w:val="FF0000"/>
        </w:rPr>
      </w:pPr>
      <w:r w:rsidRPr="00953D0A">
        <w:rPr>
          <w:color w:val="FF0000"/>
        </w:rPr>
        <w:t xml:space="preserve">[E-mail] </w:t>
      </w:r>
    </w:p>
    <w:p w14:paraId="2CA4AC8B" w14:textId="77777777" w:rsidR="00E146AB" w:rsidRPr="00953D0A" w:rsidRDefault="00E146AB" w:rsidP="00E146AB">
      <w:pPr>
        <w:rPr>
          <w:color w:val="FF0000"/>
        </w:rPr>
      </w:pPr>
      <w:r w:rsidRPr="00953D0A">
        <w:rPr>
          <w:color w:val="FF0000"/>
        </w:rPr>
        <w:t>[Telefoon]</w:t>
      </w:r>
    </w:p>
    <w:p w14:paraId="447C0D90" w14:textId="77777777" w:rsidR="00E146AB" w:rsidRPr="0012434C" w:rsidRDefault="00E146AB" w:rsidP="00E146AB"/>
    <w:p w14:paraId="66212893" w14:textId="77777777" w:rsidR="00E146AB" w:rsidRPr="0012434C" w:rsidRDefault="00E146AB" w:rsidP="00E146AB">
      <w:r w:rsidRPr="00953D0A">
        <w:rPr>
          <w:b/>
          <w:bCs/>
        </w:rPr>
        <w:t>Aan</w:t>
      </w:r>
      <w:r w:rsidRPr="0012434C">
        <w:t xml:space="preserve"> </w:t>
      </w:r>
      <w:r w:rsidRPr="00953D0A">
        <w:rPr>
          <w:color w:val="FF0000"/>
        </w:rPr>
        <w:t>[Naam Reisonderneming]</w:t>
      </w:r>
    </w:p>
    <w:p w14:paraId="211E7263" w14:textId="77777777" w:rsidR="00E146AB" w:rsidRPr="0012434C" w:rsidRDefault="00E146AB" w:rsidP="00E146AB">
      <w:r w:rsidRPr="0012434C">
        <w:t xml:space="preserve">Klantendienst </w:t>
      </w:r>
    </w:p>
    <w:p w14:paraId="2816F16B" w14:textId="77777777" w:rsidR="00E146AB" w:rsidRPr="00953D0A" w:rsidRDefault="00E146AB" w:rsidP="00E146AB">
      <w:pPr>
        <w:rPr>
          <w:color w:val="FF0000"/>
        </w:rPr>
      </w:pPr>
      <w:r w:rsidRPr="00953D0A">
        <w:rPr>
          <w:color w:val="FF0000"/>
        </w:rPr>
        <w:t>[Adres]</w:t>
      </w:r>
    </w:p>
    <w:p w14:paraId="13386B38" w14:textId="77777777" w:rsidR="00E146AB" w:rsidRPr="0003383D" w:rsidRDefault="00E146AB" w:rsidP="00E146AB">
      <w:pPr>
        <w:rPr>
          <w:color w:val="FF0000"/>
        </w:rPr>
      </w:pPr>
      <w:r w:rsidRPr="00953D0A">
        <w:rPr>
          <w:color w:val="FF0000"/>
        </w:rPr>
        <w:t>[Postcode en plaats]</w:t>
      </w:r>
    </w:p>
    <w:p w14:paraId="7675F28C" w14:textId="77777777" w:rsidR="007056EE" w:rsidRDefault="007056EE" w:rsidP="00E146AB">
      <w:pPr>
        <w:rPr>
          <w:color w:val="FF0000"/>
        </w:rPr>
      </w:pPr>
    </w:p>
    <w:p w14:paraId="25E6CF56" w14:textId="77777777" w:rsidR="00E146AB" w:rsidRPr="0003383D" w:rsidRDefault="00E146AB" w:rsidP="00E146AB">
      <w:pPr>
        <w:rPr>
          <w:color w:val="FF0000"/>
        </w:rPr>
      </w:pPr>
      <w:r w:rsidRPr="0003383D">
        <w:rPr>
          <w:color w:val="FF0000"/>
        </w:rPr>
        <w:t>[Woonplaats, datum]</w:t>
      </w:r>
    </w:p>
    <w:p w14:paraId="22ACCE11" w14:textId="77777777" w:rsidR="00E146AB" w:rsidRPr="0012434C" w:rsidRDefault="00E146AB" w:rsidP="00E146AB"/>
    <w:p w14:paraId="5A6A2203" w14:textId="77777777" w:rsidR="00E146AB" w:rsidRPr="0012434C" w:rsidRDefault="00E146AB" w:rsidP="00E146AB">
      <w:r w:rsidRPr="00D73EA1">
        <w:rPr>
          <w:b/>
          <w:bCs/>
        </w:rPr>
        <w:t>Uw referentie</w:t>
      </w:r>
      <w:r w:rsidRPr="0012434C">
        <w:t xml:space="preserve">: </w:t>
      </w:r>
      <w:r w:rsidRPr="00D73EA1">
        <w:rPr>
          <w:b/>
          <w:bCs/>
          <w:color w:val="FF0000"/>
        </w:rPr>
        <w:t>[boekingsnummer van uw pakketreis]</w:t>
      </w:r>
    </w:p>
    <w:p w14:paraId="34A7C401" w14:textId="77777777" w:rsidR="00E146AB" w:rsidRPr="0012434C" w:rsidRDefault="00E146AB" w:rsidP="00E146AB"/>
    <w:p w14:paraId="231717F5" w14:textId="77777777" w:rsidR="00E146AB" w:rsidRPr="0012434C" w:rsidRDefault="00E146AB" w:rsidP="00E146AB">
      <w:r w:rsidRPr="0012434C">
        <w:t>Geachte mevrouw, geachte heer,</w:t>
      </w:r>
    </w:p>
    <w:p w14:paraId="47FED151" w14:textId="77777777" w:rsidR="00E146AB" w:rsidRPr="0012434C" w:rsidRDefault="00E146AB" w:rsidP="00E146AB">
      <w:r w:rsidRPr="0012434C">
        <w:t>1.</w:t>
      </w:r>
      <w:r w:rsidRPr="0012434C">
        <w:tab/>
      </w:r>
      <w:r w:rsidRPr="00A53D8B">
        <w:rPr>
          <w:b/>
          <w:bCs/>
          <w:color w:val="FF0000"/>
        </w:rPr>
        <w:t>Verwijzing naar de context</w:t>
      </w:r>
    </w:p>
    <w:p w14:paraId="15B0FCED" w14:textId="77777777" w:rsidR="00E146AB" w:rsidRPr="00A53D8B" w:rsidRDefault="00E146AB" w:rsidP="00E146AB">
      <w:pPr>
        <w:rPr>
          <w:color w:val="FF0000"/>
        </w:rPr>
      </w:pPr>
      <w:r w:rsidRPr="00A53D8B">
        <w:rPr>
          <w:color w:val="FF0000"/>
        </w:rPr>
        <w:t xml:space="preserve">Begin uw klacht met een duidelijke verwijzing naar de feitelijke context. Bijvoorbeeld: </w:t>
      </w:r>
    </w:p>
    <w:p w14:paraId="41E3C42C" w14:textId="77777777" w:rsidR="00E146AB" w:rsidRPr="0012434C" w:rsidRDefault="00E146AB" w:rsidP="00E146AB">
      <w:r w:rsidRPr="0012434C">
        <w:t xml:space="preserve">Ik heb op </w:t>
      </w:r>
      <w:r w:rsidRPr="00A53D8B">
        <w:rPr>
          <w:color w:val="FF0000"/>
        </w:rPr>
        <w:t xml:space="preserve">[boekingsdatum] </w:t>
      </w:r>
      <w:r w:rsidRPr="0012434C">
        <w:t xml:space="preserve">een pakketreis naar </w:t>
      </w:r>
      <w:r w:rsidRPr="00A53D8B">
        <w:rPr>
          <w:color w:val="FF0000"/>
        </w:rPr>
        <w:t xml:space="preserve">[bestemming] </w:t>
      </w:r>
      <w:r w:rsidRPr="0012434C">
        <w:t xml:space="preserve">geboekt onder boekingsnummer </w:t>
      </w:r>
      <w:r w:rsidRPr="00A53D8B">
        <w:rPr>
          <w:color w:val="FF0000"/>
        </w:rPr>
        <w:t>[boekingsnummer]</w:t>
      </w:r>
      <w:r w:rsidRPr="0012434C">
        <w:t xml:space="preserve">, met vertrek voorzien op </w:t>
      </w:r>
      <w:r w:rsidRPr="00A53D8B">
        <w:rPr>
          <w:color w:val="FF0000"/>
        </w:rPr>
        <w:t xml:space="preserve">[vertrekdatum] </w:t>
      </w:r>
      <w:r w:rsidRPr="0012434C">
        <w:t>en d</w:t>
      </w:r>
      <w:r w:rsidR="003F348C">
        <w:t>a</w:t>
      </w:r>
      <w:r w:rsidRPr="0012434C">
        <w:t xml:space="preserve">t voor de som van </w:t>
      </w:r>
      <w:r w:rsidRPr="00A53D8B">
        <w:rPr>
          <w:color w:val="FF0000"/>
        </w:rPr>
        <w:t>[bedrag reissom].</w:t>
      </w:r>
      <w:r w:rsidRPr="0012434C">
        <w:t xml:space="preserve"> Ik heb voor d</w:t>
      </w:r>
      <w:r w:rsidR="003F348C">
        <w:t>i</w:t>
      </w:r>
      <w:r w:rsidRPr="0012434C">
        <w:t xml:space="preserve">e pakketreis reeds een bedrag van </w:t>
      </w:r>
      <w:r w:rsidRPr="00A53D8B">
        <w:rPr>
          <w:color w:val="FF0000"/>
        </w:rPr>
        <w:t xml:space="preserve">[reeds betaalde bedrag] </w:t>
      </w:r>
      <w:r w:rsidRPr="0012434C">
        <w:t xml:space="preserve">betaald. </w:t>
      </w:r>
    </w:p>
    <w:p w14:paraId="59E9AF0A" w14:textId="77777777" w:rsidR="00E146AB" w:rsidRPr="00A53D8B" w:rsidRDefault="00E146AB" w:rsidP="00E146AB">
      <w:pPr>
        <w:rPr>
          <w:color w:val="FF0000"/>
        </w:rPr>
      </w:pPr>
      <w:r w:rsidRPr="00A53D8B">
        <w:rPr>
          <w:color w:val="FF0000"/>
        </w:rPr>
        <w:t>OF</w:t>
      </w:r>
    </w:p>
    <w:p w14:paraId="74ECF16A" w14:textId="77777777" w:rsidR="00E146AB" w:rsidRPr="0012434C" w:rsidRDefault="00E146AB" w:rsidP="00E146AB">
      <w:r w:rsidRPr="0012434C">
        <w:t xml:space="preserve">Ik heb op </w:t>
      </w:r>
      <w:r w:rsidRPr="00A53D8B">
        <w:rPr>
          <w:color w:val="FF0000"/>
        </w:rPr>
        <w:t xml:space="preserve">[boekingsdatum] </w:t>
      </w:r>
      <w:r w:rsidRPr="0012434C">
        <w:t xml:space="preserve">een pakketreis van </w:t>
      </w:r>
      <w:r w:rsidRPr="00A53D8B">
        <w:rPr>
          <w:color w:val="FF0000"/>
        </w:rPr>
        <w:t xml:space="preserve">[aantal dagen] </w:t>
      </w:r>
      <w:r w:rsidRPr="0012434C">
        <w:t xml:space="preserve">dagen naar </w:t>
      </w:r>
      <w:r w:rsidRPr="00A53D8B">
        <w:rPr>
          <w:color w:val="FF0000"/>
        </w:rPr>
        <w:t xml:space="preserve">[bestemming] </w:t>
      </w:r>
      <w:r w:rsidRPr="0012434C">
        <w:t xml:space="preserve">geboekt onder boekingsnummer </w:t>
      </w:r>
      <w:r w:rsidRPr="00A53D8B">
        <w:rPr>
          <w:color w:val="FF0000"/>
        </w:rPr>
        <w:t>[boekingsnummer]</w:t>
      </w:r>
      <w:r w:rsidRPr="0012434C">
        <w:t xml:space="preserve">. Het vertrek vond plaats op </w:t>
      </w:r>
      <w:r w:rsidRPr="00A53D8B">
        <w:rPr>
          <w:color w:val="FF0000"/>
        </w:rPr>
        <w:t xml:space="preserve">[vertrekdatum] </w:t>
      </w:r>
      <w:r w:rsidRPr="0012434C">
        <w:t xml:space="preserve">en de terugkeer op </w:t>
      </w:r>
      <w:r w:rsidRPr="00A53D8B">
        <w:rPr>
          <w:color w:val="FF0000"/>
        </w:rPr>
        <w:t>[datum van terugkeer]</w:t>
      </w:r>
      <w:r w:rsidRPr="0012434C">
        <w:t xml:space="preserve">. Ik heb de reissom van </w:t>
      </w:r>
      <w:r w:rsidRPr="00A53D8B">
        <w:rPr>
          <w:color w:val="FF0000"/>
        </w:rPr>
        <w:t xml:space="preserve">[bedrag reissom] </w:t>
      </w:r>
      <w:r w:rsidRPr="0012434C">
        <w:t xml:space="preserve">volledig betaald. </w:t>
      </w:r>
    </w:p>
    <w:p w14:paraId="40F66718" w14:textId="77777777" w:rsidR="00E146AB" w:rsidRPr="00007938" w:rsidRDefault="00E146AB" w:rsidP="00E146AB">
      <w:pPr>
        <w:rPr>
          <w:b/>
          <w:bCs/>
          <w:color w:val="FF0000"/>
        </w:rPr>
      </w:pPr>
      <w:r w:rsidRPr="00007938">
        <w:rPr>
          <w:b/>
          <w:bCs/>
          <w:color w:val="FF0000"/>
        </w:rPr>
        <w:t>2.</w:t>
      </w:r>
      <w:r w:rsidRPr="00007938">
        <w:rPr>
          <w:b/>
          <w:bCs/>
          <w:color w:val="FF0000"/>
        </w:rPr>
        <w:tab/>
        <w:t>Wat is het probleem?</w:t>
      </w:r>
    </w:p>
    <w:p w14:paraId="47DDD9A9" w14:textId="77777777" w:rsidR="00E146AB" w:rsidRPr="003A5B9A" w:rsidRDefault="00E146AB" w:rsidP="00E146AB">
      <w:pPr>
        <w:rPr>
          <w:color w:val="FF0000"/>
        </w:rPr>
      </w:pPr>
      <w:r w:rsidRPr="003A5B9A">
        <w:rPr>
          <w:color w:val="FF0000"/>
        </w:rPr>
        <w:t>Geef een duidelijke omschrijving van het probleem (problemen) dat de aanleiding is tot het overmaken van uw klacht. Staaf d</w:t>
      </w:r>
      <w:r w:rsidR="007056EE">
        <w:rPr>
          <w:color w:val="FF0000"/>
        </w:rPr>
        <w:t>a</w:t>
      </w:r>
      <w:r w:rsidRPr="003A5B9A">
        <w:rPr>
          <w:color w:val="FF0000"/>
        </w:rPr>
        <w:t xml:space="preserve">t met zoveel mogelijk bewijzen (briefwisseling, mailverkeer, foto’s, aankoopbewijzen …). Hou het zoveel mogelijk bij een relaas van de feiten. Bijvoorbeeld: </w:t>
      </w:r>
    </w:p>
    <w:p w14:paraId="24F40F59" w14:textId="77777777" w:rsidR="00E146AB" w:rsidRPr="003A5B9A" w:rsidRDefault="00E146AB" w:rsidP="00E146AB">
      <w:pPr>
        <w:ind w:left="720" w:hanging="720"/>
        <w:rPr>
          <w:color w:val="FF0000"/>
        </w:rPr>
      </w:pPr>
      <w:r w:rsidRPr="003A5B9A">
        <w:rPr>
          <w:color w:val="FF0000"/>
        </w:rPr>
        <w:t>•</w:t>
      </w:r>
      <w:r w:rsidRPr="003A5B9A">
        <w:rPr>
          <w:color w:val="FF0000"/>
        </w:rPr>
        <w:tab/>
        <w:t>problemen voor het vertrek over de boeking en de reisbevestiging (b</w:t>
      </w:r>
      <w:r w:rsidR="007056EE">
        <w:rPr>
          <w:color w:val="FF0000"/>
        </w:rPr>
        <w:t>v</w:t>
      </w:r>
      <w:r w:rsidRPr="003A5B9A">
        <w:rPr>
          <w:color w:val="FF0000"/>
        </w:rPr>
        <w:t>. die stemt niet overeen met de boeking en u vraagt een correctie);</w:t>
      </w:r>
    </w:p>
    <w:p w14:paraId="41FD92D6" w14:textId="77777777" w:rsidR="00E146AB" w:rsidRPr="003A5B9A" w:rsidRDefault="00E146AB" w:rsidP="00E146AB">
      <w:pPr>
        <w:ind w:left="720" w:hanging="720"/>
        <w:rPr>
          <w:color w:val="FF0000"/>
        </w:rPr>
      </w:pPr>
      <w:r w:rsidRPr="003A5B9A">
        <w:rPr>
          <w:color w:val="FF0000"/>
        </w:rPr>
        <w:t>•</w:t>
      </w:r>
      <w:r w:rsidRPr="003A5B9A">
        <w:rPr>
          <w:color w:val="FF0000"/>
        </w:rPr>
        <w:tab/>
        <w:t xml:space="preserve">problemen </w:t>
      </w:r>
      <w:r w:rsidR="007056EE">
        <w:rPr>
          <w:color w:val="FF0000"/>
        </w:rPr>
        <w:t>met</w:t>
      </w:r>
      <w:r w:rsidRPr="003A5B9A">
        <w:rPr>
          <w:color w:val="FF0000"/>
        </w:rPr>
        <w:t xml:space="preserve"> uw reisdocumenten (het tijdig bekomen van vliegtickets, visa, inentingsbewijzen …);</w:t>
      </w:r>
    </w:p>
    <w:p w14:paraId="37F6FCDA" w14:textId="77777777" w:rsidR="00E146AB" w:rsidRPr="003A5B9A" w:rsidRDefault="00E146AB" w:rsidP="00E146AB">
      <w:pPr>
        <w:ind w:left="720" w:hanging="720"/>
        <w:rPr>
          <w:color w:val="FF0000"/>
        </w:rPr>
      </w:pPr>
      <w:r w:rsidRPr="003A5B9A">
        <w:rPr>
          <w:color w:val="FF0000"/>
        </w:rPr>
        <w:t>•</w:t>
      </w:r>
      <w:r w:rsidRPr="003A5B9A">
        <w:rPr>
          <w:color w:val="FF0000"/>
        </w:rPr>
        <w:tab/>
        <w:t xml:space="preserve">problemen </w:t>
      </w:r>
      <w:r w:rsidR="007056EE">
        <w:rPr>
          <w:color w:val="FF0000"/>
        </w:rPr>
        <w:t>met</w:t>
      </w:r>
      <w:r w:rsidRPr="003A5B9A">
        <w:rPr>
          <w:color w:val="FF0000"/>
        </w:rPr>
        <w:t xml:space="preserve"> de betaling en de facturatie (b</w:t>
      </w:r>
      <w:r w:rsidR="007056EE">
        <w:rPr>
          <w:color w:val="FF0000"/>
        </w:rPr>
        <w:t>v</w:t>
      </w:r>
      <w:r w:rsidRPr="003A5B9A">
        <w:rPr>
          <w:color w:val="FF0000"/>
        </w:rPr>
        <w:t>. toepassing kortingen n.a.v. promoties, aanrekenen van prijsverhoging na de boeking, betaling van de huur en de huurwaarborg voor het vakantieverblijf of de huurwagen in het buitenland …);</w:t>
      </w:r>
    </w:p>
    <w:p w14:paraId="194EFA42" w14:textId="77777777" w:rsidR="00E146AB" w:rsidRPr="003A5B9A" w:rsidRDefault="00E146AB" w:rsidP="00E146AB">
      <w:pPr>
        <w:ind w:left="720" w:hanging="720"/>
        <w:rPr>
          <w:color w:val="FF0000"/>
        </w:rPr>
      </w:pPr>
      <w:r w:rsidRPr="003A5B9A">
        <w:rPr>
          <w:color w:val="FF0000"/>
        </w:rPr>
        <w:t>•</w:t>
      </w:r>
      <w:r w:rsidRPr="003A5B9A">
        <w:rPr>
          <w:color w:val="FF0000"/>
        </w:rPr>
        <w:tab/>
        <w:t xml:space="preserve">problemen </w:t>
      </w:r>
      <w:r w:rsidR="007056EE">
        <w:rPr>
          <w:color w:val="FF0000"/>
        </w:rPr>
        <w:t>met</w:t>
      </w:r>
      <w:r w:rsidRPr="003A5B9A">
        <w:rPr>
          <w:color w:val="FF0000"/>
        </w:rPr>
        <w:t xml:space="preserve"> de annulering van de reis voor uw vertrek (door u of door de reisorganisator);</w:t>
      </w:r>
    </w:p>
    <w:p w14:paraId="05E37F43" w14:textId="77777777" w:rsidR="00E146AB" w:rsidRPr="003A5B9A" w:rsidRDefault="00E146AB" w:rsidP="00E146AB">
      <w:pPr>
        <w:rPr>
          <w:color w:val="FF0000"/>
        </w:rPr>
      </w:pPr>
      <w:r w:rsidRPr="003A5B9A">
        <w:rPr>
          <w:color w:val="FF0000"/>
        </w:rPr>
        <w:t>•</w:t>
      </w:r>
      <w:r w:rsidRPr="003A5B9A">
        <w:rPr>
          <w:color w:val="FF0000"/>
        </w:rPr>
        <w:tab/>
        <w:t xml:space="preserve">problemen </w:t>
      </w:r>
      <w:r w:rsidR="007056EE">
        <w:rPr>
          <w:color w:val="FF0000"/>
        </w:rPr>
        <w:t>met het</w:t>
      </w:r>
      <w:r w:rsidRPr="003A5B9A">
        <w:rPr>
          <w:color w:val="FF0000"/>
        </w:rPr>
        <w:t xml:space="preserve"> vervoer heen, tijdens de reis en terug (vlucht, bus, trein, cruiseschip);</w:t>
      </w:r>
    </w:p>
    <w:p w14:paraId="0395D32F" w14:textId="77777777" w:rsidR="00E146AB" w:rsidRPr="003A5B9A" w:rsidRDefault="00E146AB" w:rsidP="00E146AB">
      <w:pPr>
        <w:rPr>
          <w:color w:val="FF0000"/>
        </w:rPr>
      </w:pPr>
      <w:r w:rsidRPr="003A5B9A">
        <w:rPr>
          <w:color w:val="FF0000"/>
        </w:rPr>
        <w:t>•</w:t>
      </w:r>
      <w:r w:rsidRPr="003A5B9A">
        <w:rPr>
          <w:color w:val="FF0000"/>
        </w:rPr>
        <w:tab/>
        <w:t xml:space="preserve">problemen </w:t>
      </w:r>
      <w:r w:rsidR="007056EE">
        <w:rPr>
          <w:color w:val="FF0000"/>
        </w:rPr>
        <w:t>met de</w:t>
      </w:r>
      <w:r w:rsidRPr="003A5B9A">
        <w:rPr>
          <w:color w:val="FF0000"/>
        </w:rPr>
        <w:t xml:space="preserve"> reisacco</w:t>
      </w:r>
      <w:r w:rsidR="007056EE">
        <w:rPr>
          <w:color w:val="FF0000"/>
        </w:rPr>
        <w:t>m</w:t>
      </w:r>
      <w:r w:rsidRPr="003A5B9A">
        <w:rPr>
          <w:color w:val="FF0000"/>
        </w:rPr>
        <w:t>modatie (hotels, vakantieverblijven, campings …);</w:t>
      </w:r>
    </w:p>
    <w:p w14:paraId="25D35B23" w14:textId="77777777" w:rsidR="00E146AB" w:rsidRPr="003A5B9A" w:rsidRDefault="00E146AB" w:rsidP="00E146AB">
      <w:pPr>
        <w:rPr>
          <w:color w:val="FF0000"/>
        </w:rPr>
      </w:pPr>
      <w:r w:rsidRPr="003A5B9A">
        <w:rPr>
          <w:color w:val="FF0000"/>
        </w:rPr>
        <w:t>•</w:t>
      </w:r>
      <w:r w:rsidRPr="003A5B9A">
        <w:rPr>
          <w:color w:val="FF0000"/>
        </w:rPr>
        <w:tab/>
        <w:t>problemen met de reisactiviteiten (excursies, animatie in hotel of vakantiepark</w:t>
      </w:r>
      <w:r w:rsidR="007056EE">
        <w:rPr>
          <w:color w:val="FF0000"/>
        </w:rPr>
        <w:t xml:space="preserve"> </w:t>
      </w:r>
      <w:r w:rsidRPr="003A5B9A">
        <w:rPr>
          <w:color w:val="FF0000"/>
        </w:rPr>
        <w:t>…);</w:t>
      </w:r>
    </w:p>
    <w:p w14:paraId="385C15DF" w14:textId="77777777" w:rsidR="00E146AB" w:rsidRPr="003A5B9A" w:rsidRDefault="00E146AB" w:rsidP="00E146AB">
      <w:pPr>
        <w:ind w:left="720" w:hanging="720"/>
        <w:rPr>
          <w:color w:val="FF0000"/>
        </w:rPr>
      </w:pPr>
      <w:r w:rsidRPr="003A5B9A">
        <w:rPr>
          <w:color w:val="FF0000"/>
        </w:rPr>
        <w:t>•</w:t>
      </w:r>
      <w:r w:rsidRPr="003A5B9A">
        <w:rPr>
          <w:color w:val="FF0000"/>
        </w:rPr>
        <w:tab/>
        <w:t xml:space="preserve">problemen bij het bekomen van een schadevergoeding wegens niet </w:t>
      </w:r>
      <w:proofErr w:type="spellStart"/>
      <w:r w:rsidRPr="003A5B9A">
        <w:rPr>
          <w:color w:val="FF0000"/>
        </w:rPr>
        <w:t>conformiteiten</w:t>
      </w:r>
      <w:proofErr w:type="spellEnd"/>
      <w:r w:rsidRPr="003A5B9A">
        <w:rPr>
          <w:color w:val="FF0000"/>
        </w:rPr>
        <w:t xml:space="preserve"> in de reis;</w:t>
      </w:r>
    </w:p>
    <w:p w14:paraId="3FBFE2C7" w14:textId="77777777" w:rsidR="00E146AB" w:rsidRPr="003A5B9A" w:rsidRDefault="00E146AB" w:rsidP="00E146AB">
      <w:pPr>
        <w:ind w:left="720" w:hanging="720"/>
        <w:rPr>
          <w:color w:val="FF0000"/>
        </w:rPr>
      </w:pPr>
      <w:r w:rsidRPr="003A5B9A">
        <w:rPr>
          <w:color w:val="FF0000"/>
        </w:rPr>
        <w:t>•</w:t>
      </w:r>
      <w:r w:rsidRPr="003A5B9A">
        <w:rPr>
          <w:color w:val="FF0000"/>
        </w:rPr>
        <w:tab/>
        <w:t>betwisting van schade aan een huurwagen en de niet terugbetaling van de waarborg door het verhuurbedrijf;</w:t>
      </w:r>
    </w:p>
    <w:p w14:paraId="3F6BD32B" w14:textId="77777777" w:rsidR="00E146AB" w:rsidRPr="003A5B9A" w:rsidRDefault="00E146AB" w:rsidP="00E146AB">
      <w:pPr>
        <w:ind w:left="720" w:hanging="720"/>
        <w:rPr>
          <w:color w:val="FF0000"/>
        </w:rPr>
      </w:pPr>
      <w:r w:rsidRPr="003A5B9A">
        <w:rPr>
          <w:color w:val="FF0000"/>
        </w:rPr>
        <w:t>•</w:t>
      </w:r>
      <w:r w:rsidRPr="003A5B9A">
        <w:rPr>
          <w:color w:val="FF0000"/>
        </w:rPr>
        <w:tab/>
        <w:t>problemen bij het vrijmaken van de huurwaarborg voor uw vakantiehuisje door de verhuurder;</w:t>
      </w:r>
    </w:p>
    <w:p w14:paraId="26910186" w14:textId="77777777" w:rsidR="00E146AB" w:rsidRPr="003A5B9A" w:rsidRDefault="00E146AB" w:rsidP="00E146AB">
      <w:pPr>
        <w:rPr>
          <w:color w:val="FF0000"/>
        </w:rPr>
      </w:pPr>
      <w:r w:rsidRPr="003A5B9A">
        <w:rPr>
          <w:color w:val="FF0000"/>
        </w:rPr>
        <w:t>•</w:t>
      </w:r>
      <w:r w:rsidRPr="003A5B9A">
        <w:rPr>
          <w:color w:val="FF0000"/>
        </w:rPr>
        <w:tab/>
        <w:t>…</w:t>
      </w:r>
    </w:p>
    <w:p w14:paraId="23F4308C" w14:textId="77777777" w:rsidR="00E146AB" w:rsidRPr="00F72AF6" w:rsidRDefault="00E146AB" w:rsidP="00E146AB">
      <w:pPr>
        <w:rPr>
          <w:b/>
          <w:bCs/>
          <w:color w:val="FF0000"/>
        </w:rPr>
      </w:pPr>
      <w:r w:rsidRPr="00F72AF6">
        <w:rPr>
          <w:b/>
          <w:bCs/>
          <w:color w:val="FF0000"/>
        </w:rPr>
        <w:t>3.</w:t>
      </w:r>
      <w:r w:rsidRPr="00F72AF6">
        <w:rPr>
          <w:b/>
          <w:bCs/>
          <w:color w:val="FF0000"/>
        </w:rPr>
        <w:tab/>
        <w:t xml:space="preserve">Wat zegt de wet en/of het reiscontract </w:t>
      </w:r>
      <w:r w:rsidR="007056EE">
        <w:rPr>
          <w:b/>
          <w:bCs/>
          <w:color w:val="FF0000"/>
        </w:rPr>
        <w:t>daa</w:t>
      </w:r>
      <w:r w:rsidRPr="00F72AF6">
        <w:rPr>
          <w:b/>
          <w:bCs/>
          <w:color w:val="FF0000"/>
        </w:rPr>
        <w:t>rover? (algemeen of specifiek)</w:t>
      </w:r>
    </w:p>
    <w:p w14:paraId="69F72D8B" w14:textId="77777777" w:rsidR="00E146AB" w:rsidRPr="00757671" w:rsidRDefault="00E146AB" w:rsidP="00E146AB">
      <w:pPr>
        <w:rPr>
          <w:color w:val="FF0000"/>
        </w:rPr>
      </w:pPr>
      <w:r w:rsidRPr="00757671">
        <w:rPr>
          <w:color w:val="FF0000"/>
        </w:rPr>
        <w:t xml:space="preserve">Het kan nuttig zijn om in uw klacht </w:t>
      </w:r>
      <w:r w:rsidR="007056EE">
        <w:rPr>
          <w:color w:val="FF0000"/>
        </w:rPr>
        <w:t>te verwijzen</w:t>
      </w:r>
      <w:r w:rsidRPr="00757671">
        <w:rPr>
          <w:color w:val="FF0000"/>
        </w:rPr>
        <w:t xml:space="preserve"> naar de algemene of bijzondere regelgeving ter bescherming van de consument en de contractvoorwaarden van de reisovereenkomst. Een goed onderbouwde juridische argumentatie draagt zeker bij om de tegenpartij van uw gelijk te overtuigen en zo te komen tot een oplossing. Het is echter niet nodig om bij een gewone klachtenbrief telkens te verwijzen naar artikels van de wetgeving (optioneel). Bijvoorbeeld: </w:t>
      </w:r>
    </w:p>
    <w:p w14:paraId="4A9B20A9" w14:textId="18544FAC" w:rsidR="00E146AB" w:rsidRPr="00757671" w:rsidRDefault="00E146AB" w:rsidP="00E146AB">
      <w:pPr>
        <w:ind w:left="720" w:hanging="720"/>
        <w:rPr>
          <w:color w:val="FF0000"/>
        </w:rPr>
      </w:pPr>
      <w:r w:rsidRPr="00757671">
        <w:rPr>
          <w:color w:val="FF0000"/>
        </w:rPr>
        <w:t>•</w:t>
      </w:r>
      <w:r w:rsidRPr="00757671">
        <w:rPr>
          <w:color w:val="FF0000"/>
        </w:rPr>
        <w:tab/>
        <w:t xml:space="preserve">Verwijzingen naar bijzondere wetgeving ter bescherming van de consument zoals de </w:t>
      </w:r>
      <w:hyperlink r:id="rId6" w:history="1">
        <w:r w:rsidR="003F348C">
          <w:rPr>
            <w:rStyle w:val="Hyperlink"/>
            <w:color w:val="FF0000"/>
          </w:rPr>
          <w:t>w</w:t>
        </w:r>
        <w:r w:rsidRPr="00757671">
          <w:rPr>
            <w:rStyle w:val="Hyperlink"/>
            <w:color w:val="FF0000"/>
          </w:rPr>
          <w:t>et Pakketreizen</w:t>
        </w:r>
      </w:hyperlink>
      <w:r>
        <w:rPr>
          <w:color w:val="FF0000"/>
        </w:rPr>
        <w:t xml:space="preserve">; </w:t>
      </w:r>
    </w:p>
    <w:p w14:paraId="3C40D434" w14:textId="77777777" w:rsidR="00E146AB" w:rsidRPr="00617975" w:rsidRDefault="00E146AB" w:rsidP="00E146AB">
      <w:pPr>
        <w:ind w:left="720" w:hanging="720"/>
        <w:rPr>
          <w:color w:val="FF0000"/>
        </w:rPr>
      </w:pPr>
      <w:r w:rsidRPr="00757671">
        <w:rPr>
          <w:color w:val="FF0000"/>
        </w:rPr>
        <w:t>•</w:t>
      </w:r>
      <w:r w:rsidRPr="00757671">
        <w:rPr>
          <w:color w:val="FF0000"/>
        </w:rPr>
        <w:tab/>
        <w:t xml:space="preserve">Verwijzing naar algemene wetgeving ter bescherming van de consument zoals o.a. het verbod </w:t>
      </w:r>
      <w:r w:rsidRPr="00617975">
        <w:rPr>
          <w:color w:val="FF0000"/>
        </w:rPr>
        <w:t xml:space="preserve">op </w:t>
      </w:r>
      <w:hyperlink r:id="rId7" w:history="1">
        <w:r w:rsidRPr="00617975">
          <w:rPr>
            <w:rStyle w:val="Hyperlink"/>
            <w:color w:val="FF0000"/>
          </w:rPr>
          <w:t>onrechtmatige contractclausules</w:t>
        </w:r>
      </w:hyperlink>
      <w:r w:rsidRPr="00617975">
        <w:rPr>
          <w:color w:val="FF0000"/>
        </w:rPr>
        <w:t xml:space="preserve"> of </w:t>
      </w:r>
      <w:hyperlink r:id="rId8" w:history="1">
        <w:r w:rsidRPr="00617975">
          <w:rPr>
            <w:rStyle w:val="Hyperlink"/>
            <w:color w:val="FF0000"/>
          </w:rPr>
          <w:t>oneerlijke handelspraktijken</w:t>
        </w:r>
      </w:hyperlink>
      <w:r w:rsidRPr="00617975">
        <w:rPr>
          <w:color w:val="FF0000"/>
        </w:rPr>
        <w:t xml:space="preserve">; </w:t>
      </w:r>
    </w:p>
    <w:p w14:paraId="1E199C72" w14:textId="77777777" w:rsidR="00E146AB" w:rsidRPr="00AD1B2D" w:rsidRDefault="00E146AB" w:rsidP="00E146AB">
      <w:pPr>
        <w:ind w:left="720" w:hanging="720"/>
        <w:rPr>
          <w:color w:val="FF0000"/>
        </w:rPr>
      </w:pPr>
      <w:r w:rsidRPr="00757671">
        <w:rPr>
          <w:color w:val="FF0000"/>
        </w:rPr>
        <w:t>•</w:t>
      </w:r>
      <w:r w:rsidRPr="00757671">
        <w:rPr>
          <w:color w:val="FF0000"/>
        </w:rPr>
        <w:tab/>
        <w:t xml:space="preserve">Verwijzingen naar de contractuele bepalingen van het reiscontract (algemene en </w:t>
      </w:r>
      <w:r w:rsidRPr="00AD1B2D">
        <w:rPr>
          <w:color w:val="FF0000"/>
        </w:rPr>
        <w:t xml:space="preserve">bijzondere reisvoorwaarden), de bevestiging van de boeking en de andere </w:t>
      </w:r>
      <w:hyperlink r:id="rId9" w:history="1">
        <w:r w:rsidRPr="00AD1B2D">
          <w:rPr>
            <w:rStyle w:val="Hyperlink"/>
            <w:color w:val="FF0000"/>
          </w:rPr>
          <w:t>precontractuele informatie</w:t>
        </w:r>
      </w:hyperlink>
      <w:r w:rsidRPr="00AD1B2D">
        <w:rPr>
          <w:color w:val="FF0000"/>
        </w:rPr>
        <w:t xml:space="preserve"> in reisfolders, de website, de bijlagen van het reiscontract</w:t>
      </w:r>
      <w:r w:rsidR="007056EE">
        <w:rPr>
          <w:color w:val="FF0000"/>
        </w:rPr>
        <w:t xml:space="preserve"> </w:t>
      </w:r>
      <w:r w:rsidRPr="00AD1B2D">
        <w:rPr>
          <w:color w:val="FF0000"/>
        </w:rPr>
        <w:t xml:space="preserve">…; </w:t>
      </w:r>
    </w:p>
    <w:p w14:paraId="579374D0" w14:textId="77777777" w:rsidR="00E146AB" w:rsidRPr="00757671" w:rsidRDefault="00E146AB" w:rsidP="00E146AB">
      <w:pPr>
        <w:ind w:left="720" w:hanging="720"/>
        <w:rPr>
          <w:color w:val="FF0000"/>
        </w:rPr>
      </w:pPr>
      <w:r w:rsidRPr="00AD1B2D">
        <w:rPr>
          <w:color w:val="FF0000"/>
        </w:rPr>
        <w:t>•</w:t>
      </w:r>
      <w:r w:rsidRPr="00AD1B2D">
        <w:rPr>
          <w:color w:val="FF0000"/>
        </w:rPr>
        <w:tab/>
        <w:t xml:space="preserve">Verwijzingen naar de </w:t>
      </w:r>
      <w:r w:rsidRPr="00757671">
        <w:rPr>
          <w:color w:val="FF0000"/>
        </w:rPr>
        <w:t xml:space="preserve">regels van het gemeen contractenrecht zoals het beginsel dat overeenkomsten te goeder trouw uitgevoerd moeten worden door de partijen; </w:t>
      </w:r>
    </w:p>
    <w:p w14:paraId="4EF540A1" w14:textId="77777777" w:rsidR="00E146AB" w:rsidRPr="00757671" w:rsidRDefault="00E146AB" w:rsidP="00E146AB">
      <w:pPr>
        <w:rPr>
          <w:color w:val="FF0000"/>
        </w:rPr>
      </w:pPr>
      <w:r w:rsidRPr="00757671">
        <w:rPr>
          <w:color w:val="FF0000"/>
        </w:rPr>
        <w:t>•</w:t>
      </w:r>
      <w:r w:rsidRPr="00757671">
        <w:rPr>
          <w:color w:val="FF0000"/>
        </w:rPr>
        <w:tab/>
        <w:t>…</w:t>
      </w:r>
    </w:p>
    <w:p w14:paraId="31BD3E00" w14:textId="77777777" w:rsidR="00E146AB" w:rsidRPr="00900773" w:rsidRDefault="00E146AB" w:rsidP="00E146AB">
      <w:pPr>
        <w:rPr>
          <w:b/>
          <w:bCs/>
          <w:color w:val="FF0000"/>
        </w:rPr>
      </w:pPr>
      <w:r w:rsidRPr="00900773">
        <w:rPr>
          <w:b/>
          <w:bCs/>
          <w:color w:val="FF0000"/>
        </w:rPr>
        <w:t>4.</w:t>
      </w:r>
      <w:r w:rsidRPr="00900773">
        <w:rPr>
          <w:b/>
          <w:bCs/>
          <w:color w:val="FF0000"/>
        </w:rPr>
        <w:tab/>
        <w:t>Wat wordt er verwacht: een oplossing voor uw probleem</w:t>
      </w:r>
    </w:p>
    <w:p w14:paraId="440053DA" w14:textId="77777777" w:rsidR="00E146AB" w:rsidRPr="00900773" w:rsidRDefault="00E146AB" w:rsidP="00E146AB">
      <w:pPr>
        <w:rPr>
          <w:color w:val="FF0000"/>
        </w:rPr>
      </w:pPr>
      <w:r w:rsidRPr="00900773">
        <w:rPr>
          <w:color w:val="FF0000"/>
        </w:rPr>
        <w:t>Een klachtenbrief moet niet alleen melding maken van de probleemstelling maar ook oplossingen aanreiken. U moet daarin redelijk blijven (b</w:t>
      </w:r>
      <w:r w:rsidR="007056EE">
        <w:rPr>
          <w:color w:val="FF0000"/>
        </w:rPr>
        <w:t>v</w:t>
      </w:r>
      <w:r w:rsidRPr="00900773">
        <w:rPr>
          <w:color w:val="FF0000"/>
        </w:rPr>
        <w:t xml:space="preserve">. bij het vorderen van een schadevergoeding). Stel duidelijk wat u concreet verwacht en binnen welke termijn. Bij een vordering tot schadevergoeding moet u zoveel mogelijk bewijzen toevoegen (aankoopbewijzen zoals facturen en kostennota’s, foto’s …). Bijvoorbeeld: </w:t>
      </w:r>
    </w:p>
    <w:p w14:paraId="5B9DA178" w14:textId="77777777" w:rsidR="00E146AB" w:rsidRPr="00900773" w:rsidRDefault="00E146AB" w:rsidP="00E146AB">
      <w:pPr>
        <w:ind w:left="720" w:hanging="720"/>
        <w:rPr>
          <w:color w:val="FF0000"/>
        </w:rPr>
      </w:pPr>
      <w:r w:rsidRPr="00900773">
        <w:rPr>
          <w:color w:val="FF0000"/>
        </w:rPr>
        <w:t>•</w:t>
      </w:r>
      <w:r w:rsidRPr="00900773">
        <w:rPr>
          <w:color w:val="FF0000"/>
        </w:rPr>
        <w:tab/>
        <w:t>u vraagt correcte informatie voor de boeking en een reisbevestiging die beantwoordt aan wat werd overeengekomen (bij boekingsfouten);</w:t>
      </w:r>
    </w:p>
    <w:p w14:paraId="4948592D" w14:textId="77777777" w:rsidR="00E146AB" w:rsidRPr="00900773" w:rsidRDefault="00E146AB" w:rsidP="00E146AB">
      <w:pPr>
        <w:rPr>
          <w:color w:val="FF0000"/>
        </w:rPr>
      </w:pPr>
      <w:r w:rsidRPr="00900773">
        <w:rPr>
          <w:color w:val="FF0000"/>
        </w:rPr>
        <w:t>•</w:t>
      </w:r>
      <w:r w:rsidRPr="00900773">
        <w:rPr>
          <w:color w:val="FF0000"/>
        </w:rPr>
        <w:tab/>
        <w:t>u vraagt de annulering van de reis zonder verbrekingsvergoeding als de wet dat voorziet;</w:t>
      </w:r>
    </w:p>
    <w:p w14:paraId="7791F25B" w14:textId="77777777" w:rsidR="00E146AB" w:rsidRPr="00900773" w:rsidRDefault="00E146AB" w:rsidP="00E146AB">
      <w:pPr>
        <w:rPr>
          <w:color w:val="FF0000"/>
        </w:rPr>
      </w:pPr>
      <w:r w:rsidRPr="00900773">
        <w:rPr>
          <w:color w:val="FF0000"/>
        </w:rPr>
        <w:t>•</w:t>
      </w:r>
      <w:r w:rsidRPr="00900773">
        <w:rPr>
          <w:color w:val="FF0000"/>
        </w:rPr>
        <w:tab/>
        <w:t>u vraagt bijstand en/of een volwaardig alternatief tijdens de reis bij problemen;</w:t>
      </w:r>
    </w:p>
    <w:p w14:paraId="350B7330" w14:textId="77777777" w:rsidR="00E146AB" w:rsidRPr="00900773" w:rsidRDefault="00E146AB" w:rsidP="000704CC">
      <w:pPr>
        <w:ind w:left="708" w:hanging="708"/>
        <w:rPr>
          <w:color w:val="FF0000"/>
        </w:rPr>
      </w:pPr>
      <w:r w:rsidRPr="00900773">
        <w:rPr>
          <w:color w:val="FF0000"/>
        </w:rPr>
        <w:t>•</w:t>
      </w:r>
      <w:r w:rsidRPr="00900773">
        <w:rPr>
          <w:color w:val="FF0000"/>
        </w:rPr>
        <w:tab/>
        <w:t xml:space="preserve">u vraag een billijke schadevergoeding </w:t>
      </w:r>
      <w:r w:rsidR="007056EE">
        <w:rPr>
          <w:color w:val="FF0000"/>
        </w:rPr>
        <w:t>omdat</w:t>
      </w:r>
      <w:r w:rsidRPr="00900773">
        <w:rPr>
          <w:color w:val="FF0000"/>
        </w:rPr>
        <w:t xml:space="preserve"> de reis</w:t>
      </w:r>
      <w:r w:rsidR="007056EE">
        <w:rPr>
          <w:color w:val="FF0000"/>
        </w:rPr>
        <w:t xml:space="preserve"> niet conform het contract is verlopen</w:t>
      </w:r>
      <w:r w:rsidRPr="00900773">
        <w:rPr>
          <w:color w:val="FF0000"/>
        </w:rPr>
        <w:t>;</w:t>
      </w:r>
    </w:p>
    <w:p w14:paraId="134EC218" w14:textId="77777777" w:rsidR="00E146AB" w:rsidRPr="00900773" w:rsidRDefault="00E146AB" w:rsidP="00E146AB">
      <w:pPr>
        <w:rPr>
          <w:color w:val="FF0000"/>
        </w:rPr>
      </w:pPr>
      <w:r w:rsidRPr="00900773">
        <w:rPr>
          <w:color w:val="FF0000"/>
        </w:rPr>
        <w:t>•</w:t>
      </w:r>
      <w:r w:rsidRPr="00900773">
        <w:rPr>
          <w:color w:val="FF0000"/>
        </w:rPr>
        <w:tab/>
        <w:t>…</w:t>
      </w:r>
    </w:p>
    <w:p w14:paraId="4F78DB66" w14:textId="77777777" w:rsidR="00E146AB" w:rsidRPr="0012434C" w:rsidRDefault="00E146AB" w:rsidP="00E146AB">
      <w:r w:rsidRPr="00BC37CB">
        <w:rPr>
          <w:b/>
          <w:bCs/>
          <w:color w:val="FF0000"/>
        </w:rPr>
        <w:t>5.</w:t>
      </w:r>
      <w:r w:rsidRPr="00BC37CB">
        <w:rPr>
          <w:b/>
          <w:bCs/>
          <w:color w:val="FF0000"/>
        </w:rPr>
        <w:tab/>
        <w:t>Wat als er geen oplossing geboden wordt?</w:t>
      </w:r>
    </w:p>
    <w:p w14:paraId="6A85B93C" w14:textId="77777777" w:rsidR="00E146AB" w:rsidRPr="00525954" w:rsidRDefault="00E146AB" w:rsidP="00E146AB">
      <w:pPr>
        <w:rPr>
          <w:color w:val="FF0000"/>
        </w:rPr>
      </w:pPr>
      <w:r w:rsidRPr="00525954">
        <w:rPr>
          <w:color w:val="FF0000"/>
        </w:rPr>
        <w:t xml:space="preserve">In uw klacht kunt u al vermelden welke stappen u zult ondernemen als er geen oplossing wordt aangeboden. Bijvoorbeeld: </w:t>
      </w:r>
    </w:p>
    <w:p w14:paraId="27202331" w14:textId="77777777" w:rsidR="00E146AB" w:rsidRPr="0012434C" w:rsidRDefault="00E146AB" w:rsidP="00E146AB">
      <w:r w:rsidRPr="0012434C">
        <w:t xml:space="preserve">Indien er geen oplossing in de minne mogelijk is, zal ik het dossier overmaken aan de bevoegde instantie voor buitengerechtelijke geschillenbeslechting. Ik hoop echter dat de zaak alsnog kan worden geregeld zonder hun tussenkomst. </w:t>
      </w:r>
    </w:p>
    <w:p w14:paraId="16F2D3F6" w14:textId="77777777" w:rsidR="00E146AB" w:rsidRPr="00FA02FA" w:rsidRDefault="00E146AB" w:rsidP="00E146AB">
      <w:pPr>
        <w:rPr>
          <w:color w:val="FF0000"/>
        </w:rPr>
      </w:pPr>
      <w:r w:rsidRPr="00FA02FA">
        <w:rPr>
          <w:color w:val="FF0000"/>
        </w:rPr>
        <w:t>Of, indien een minnelijke regeling weinig waarschijnlijk lijkt:</w:t>
      </w:r>
    </w:p>
    <w:p w14:paraId="7CBA50F1" w14:textId="77777777" w:rsidR="00E146AB" w:rsidRPr="0012434C" w:rsidRDefault="00E146AB" w:rsidP="00E146AB">
      <w:r w:rsidRPr="0012434C">
        <w:t xml:space="preserve">Indien er geen oplossing in de minne mogelijk is zal ik mijn dossier overmaken aan een raadsman. Ik sluit dus niet uit dat ik ook gerechtelijke stappen zal zetten om het geschil te laten beslechten door de rechter. </w:t>
      </w:r>
    </w:p>
    <w:p w14:paraId="12C01FD2" w14:textId="77777777" w:rsidR="00E146AB" w:rsidRPr="0012434C" w:rsidRDefault="00E146AB" w:rsidP="00E146AB">
      <w:r w:rsidRPr="0012434C">
        <w:t xml:space="preserve">Onder voorbehoud van alle rechten en zonder enige nadelige erkentenis. </w:t>
      </w:r>
    </w:p>
    <w:p w14:paraId="6F916EE9" w14:textId="77777777" w:rsidR="00E146AB" w:rsidRPr="0012434C" w:rsidRDefault="00E146AB" w:rsidP="00E146AB">
      <w:r w:rsidRPr="0012434C">
        <w:t>Met vriendelijke groeten,</w:t>
      </w:r>
    </w:p>
    <w:p w14:paraId="3958E69E" w14:textId="77777777" w:rsidR="00E146AB" w:rsidRPr="00FA02FA" w:rsidRDefault="00E146AB" w:rsidP="00E146AB">
      <w:pPr>
        <w:rPr>
          <w:color w:val="FF0000"/>
        </w:rPr>
      </w:pPr>
      <w:r w:rsidRPr="00FA02FA">
        <w:rPr>
          <w:color w:val="FF0000"/>
        </w:rPr>
        <w:t>[handtekening]</w:t>
      </w:r>
    </w:p>
    <w:p w14:paraId="22940C8C" w14:textId="77777777" w:rsidR="004C1425" w:rsidRDefault="004C1425" w:rsidP="00E146AB">
      <w:bookmarkStart w:id="0" w:name="_Modelbrief:_pakketreis_–"/>
      <w:bookmarkEnd w:id="0"/>
    </w:p>
    <w:sectPr w:rsidR="004C14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B859A2"/>
    <w:multiLevelType w:val="multilevel"/>
    <w:tmpl w:val="720CB1F4"/>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AB"/>
    <w:rsid w:val="000704CC"/>
    <w:rsid w:val="00216EE7"/>
    <w:rsid w:val="00293548"/>
    <w:rsid w:val="003F348C"/>
    <w:rsid w:val="004C1425"/>
    <w:rsid w:val="006B34B2"/>
    <w:rsid w:val="007056EE"/>
    <w:rsid w:val="00E146AB"/>
    <w:rsid w:val="00EC6C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1955"/>
  <w15:chartTrackingRefBased/>
  <w15:docId w15:val="{35B610E7-C8DD-4C3A-B88D-710DECB18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46AB"/>
    <w:pPr>
      <w:spacing w:before="120" w:after="0" w:line="240" w:lineRule="auto"/>
      <w:jc w:val="both"/>
    </w:pPr>
    <w:rPr>
      <w:rFonts w:ascii="Lato" w:hAnsi="Lato"/>
      <w:sz w:val="20"/>
      <w:szCs w:val="20"/>
    </w:rPr>
  </w:style>
  <w:style w:type="paragraph" w:styleId="Kop1">
    <w:name w:val="heading 1"/>
    <w:basedOn w:val="Standaard"/>
    <w:next w:val="Standaard"/>
    <w:link w:val="Kop1Char"/>
    <w:uiPriority w:val="9"/>
    <w:qFormat/>
    <w:rsid w:val="00E146AB"/>
    <w:pPr>
      <w:keepNext/>
      <w:keepLines/>
      <w:numPr>
        <w:numId w:val="1"/>
      </w:numPr>
      <w:spacing w:before="360" w:after="120"/>
      <w:ind w:left="431" w:hanging="431"/>
      <w:jc w:val="left"/>
      <w:outlineLvl w:val="0"/>
    </w:pPr>
    <w:rPr>
      <w:rFonts w:eastAsiaTheme="majorEastAsia" w:cstheme="majorBidi"/>
      <w:sz w:val="36"/>
      <w:szCs w:val="36"/>
    </w:rPr>
  </w:style>
  <w:style w:type="paragraph" w:styleId="Kop2">
    <w:name w:val="heading 2"/>
    <w:basedOn w:val="Kop1"/>
    <w:next w:val="Standaard"/>
    <w:link w:val="Kop2Char"/>
    <w:uiPriority w:val="9"/>
    <w:unhideWhenUsed/>
    <w:qFormat/>
    <w:rsid w:val="00E146AB"/>
    <w:pPr>
      <w:numPr>
        <w:ilvl w:val="1"/>
      </w:numPr>
      <w:spacing w:before="240"/>
      <w:ind w:left="709" w:hanging="709"/>
      <w:outlineLvl w:val="1"/>
    </w:pPr>
    <w:rPr>
      <w:noProof/>
      <w:sz w:val="32"/>
      <w:szCs w:val="30"/>
    </w:rPr>
  </w:style>
  <w:style w:type="paragraph" w:styleId="Kop3">
    <w:name w:val="heading 3"/>
    <w:basedOn w:val="Kop1"/>
    <w:next w:val="Standaard"/>
    <w:link w:val="Kop3Char"/>
    <w:uiPriority w:val="9"/>
    <w:unhideWhenUsed/>
    <w:qFormat/>
    <w:rsid w:val="00E146AB"/>
    <w:pPr>
      <w:numPr>
        <w:ilvl w:val="2"/>
      </w:numPr>
      <w:spacing w:before="240"/>
      <w:ind w:left="851" w:hanging="851"/>
      <w:outlineLvl w:val="2"/>
    </w:pPr>
    <w:rPr>
      <w:noProof/>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146AB"/>
    <w:rPr>
      <w:rFonts w:ascii="Lato" w:eastAsiaTheme="majorEastAsia" w:hAnsi="Lato" w:cstheme="majorBidi"/>
      <w:sz w:val="36"/>
      <w:szCs w:val="36"/>
    </w:rPr>
  </w:style>
  <w:style w:type="character" w:customStyle="1" w:styleId="Kop2Char">
    <w:name w:val="Kop 2 Char"/>
    <w:basedOn w:val="Standaardalinea-lettertype"/>
    <w:link w:val="Kop2"/>
    <w:uiPriority w:val="9"/>
    <w:rsid w:val="00E146AB"/>
    <w:rPr>
      <w:rFonts w:ascii="Lato" w:eastAsiaTheme="majorEastAsia" w:hAnsi="Lato" w:cstheme="majorBidi"/>
      <w:noProof/>
      <w:sz w:val="32"/>
      <w:szCs w:val="30"/>
    </w:rPr>
  </w:style>
  <w:style w:type="character" w:customStyle="1" w:styleId="Kop3Char">
    <w:name w:val="Kop 3 Char"/>
    <w:basedOn w:val="Standaardalinea-lettertype"/>
    <w:link w:val="Kop3"/>
    <w:uiPriority w:val="9"/>
    <w:rsid w:val="00E146AB"/>
    <w:rPr>
      <w:rFonts w:ascii="Lato" w:eastAsiaTheme="majorEastAsia" w:hAnsi="Lato" w:cstheme="majorBidi"/>
      <w:noProof/>
      <w:sz w:val="28"/>
      <w:szCs w:val="24"/>
    </w:rPr>
  </w:style>
  <w:style w:type="character" w:styleId="Hyperlink">
    <w:name w:val="Hyperlink"/>
    <w:basedOn w:val="Standaardalinea-lettertype"/>
    <w:uiPriority w:val="99"/>
    <w:unhideWhenUsed/>
    <w:rsid w:val="00E146AB"/>
    <w:rPr>
      <w:color w:val="0563C1" w:themeColor="hyperlink"/>
      <w:u w:val="single"/>
    </w:rPr>
  </w:style>
  <w:style w:type="paragraph" w:styleId="Ballontekst">
    <w:name w:val="Balloon Text"/>
    <w:basedOn w:val="Standaard"/>
    <w:link w:val="BallontekstChar"/>
    <w:uiPriority w:val="99"/>
    <w:semiHidden/>
    <w:unhideWhenUsed/>
    <w:rsid w:val="007056EE"/>
    <w:pPr>
      <w:spacing w:before="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56EE"/>
    <w:rPr>
      <w:rFonts w:ascii="Segoe UI" w:hAnsi="Segoe UI" w:cs="Segoe UI"/>
      <w:sz w:val="18"/>
      <w:szCs w:val="18"/>
    </w:rPr>
  </w:style>
  <w:style w:type="character" w:styleId="GevolgdeHyperlink">
    <w:name w:val="FollowedHyperlink"/>
    <w:basedOn w:val="Standaardalinea-lettertype"/>
    <w:uiPriority w:val="99"/>
    <w:semiHidden/>
    <w:unhideWhenUsed/>
    <w:rsid w:val="00293548"/>
    <w:rPr>
      <w:color w:val="954F72" w:themeColor="followedHyperlink"/>
      <w:u w:val="single"/>
    </w:rPr>
  </w:style>
  <w:style w:type="character" w:styleId="Verwijzingopmerking">
    <w:name w:val="annotation reference"/>
    <w:basedOn w:val="Standaardalinea-lettertype"/>
    <w:uiPriority w:val="99"/>
    <w:semiHidden/>
    <w:unhideWhenUsed/>
    <w:rsid w:val="00293548"/>
    <w:rPr>
      <w:sz w:val="16"/>
      <w:szCs w:val="16"/>
    </w:rPr>
  </w:style>
  <w:style w:type="paragraph" w:styleId="Tekstopmerking">
    <w:name w:val="annotation text"/>
    <w:basedOn w:val="Standaard"/>
    <w:link w:val="TekstopmerkingChar"/>
    <w:uiPriority w:val="99"/>
    <w:semiHidden/>
    <w:unhideWhenUsed/>
    <w:rsid w:val="00293548"/>
  </w:style>
  <w:style w:type="character" w:customStyle="1" w:styleId="TekstopmerkingChar">
    <w:name w:val="Tekst opmerking Char"/>
    <w:basedOn w:val="Standaardalinea-lettertype"/>
    <w:link w:val="Tekstopmerking"/>
    <w:uiPriority w:val="99"/>
    <w:semiHidden/>
    <w:rsid w:val="00293548"/>
    <w:rPr>
      <w:rFonts w:ascii="Lato" w:hAnsi="Lato"/>
      <w:sz w:val="20"/>
      <w:szCs w:val="20"/>
    </w:rPr>
  </w:style>
  <w:style w:type="paragraph" w:styleId="Onderwerpvanopmerking">
    <w:name w:val="annotation subject"/>
    <w:basedOn w:val="Tekstopmerking"/>
    <w:next w:val="Tekstopmerking"/>
    <w:link w:val="OnderwerpvanopmerkingChar"/>
    <w:uiPriority w:val="99"/>
    <w:semiHidden/>
    <w:unhideWhenUsed/>
    <w:rsid w:val="00293548"/>
    <w:rPr>
      <w:b/>
      <w:bCs/>
    </w:rPr>
  </w:style>
  <w:style w:type="character" w:customStyle="1" w:styleId="OnderwerpvanopmerkingChar">
    <w:name w:val="Onderwerp van opmerking Char"/>
    <w:basedOn w:val="TekstopmerkingChar"/>
    <w:link w:val="Onderwerpvanopmerking"/>
    <w:uiPriority w:val="99"/>
    <w:semiHidden/>
    <w:rsid w:val="0029354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e.fgov.be/nl/themas/verkoop/reclame/reclame-en-oneerlijke" TargetMode="External"/><Relationship Id="rId3" Type="http://schemas.openxmlformats.org/officeDocument/2006/relationships/styles" Target="styles.xml"/><Relationship Id="rId7" Type="http://schemas.openxmlformats.org/officeDocument/2006/relationships/hyperlink" Target="https://economie.fgov.be/nl/themas/verkoop/contracten/onrechtmatige-bedi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conomie.fgov.be/nl/themas/consumentenbescherming/reizen/reisovereenkomste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onomie.fgov.be/nl/themas/verkoop/contracten/precontractuele-informat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B2BCD-ED7E-46EA-BFC3-0B213F2C5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866</Words>
  <Characters>4764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FPS Economy</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Modelbrief - klacht over een reis - algemeen model</dc:title>
  <dc:subject/>
  <dc:creator>Stefanie Holvoet (FOD Economie - SPF Economie)</dc:creator>
  <cp:keywords/>
  <dc:description/>
  <cp:lastModifiedBy>Alfons Van Dijck (FOD Economie - SPF Economie)</cp:lastModifiedBy>
  <cp:revision>2</cp:revision>
  <dcterms:created xsi:type="dcterms:W3CDTF">2023-02-16T15:24:00Z</dcterms:created>
  <dcterms:modified xsi:type="dcterms:W3CDTF">2023-02-16T15:24:00Z</dcterms:modified>
</cp:coreProperties>
</file>