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FAE2C" w14:textId="69C38548" w:rsidR="00B41DE4" w:rsidRPr="00DC17C5" w:rsidRDefault="00B41DE4" w:rsidP="00B41DE4">
      <w:pPr>
        <w:spacing w:before="100" w:beforeAutospacing="1" w:after="100" w:afterAutospacing="1" w:line="240" w:lineRule="auto"/>
        <w:outlineLvl w:val="1"/>
        <w:rPr>
          <w:rFonts w:eastAsia="Times New Roman" w:cs="Times New Roman"/>
          <w:b/>
          <w:bCs/>
          <w:color w:val="002060"/>
          <w:sz w:val="24"/>
          <w:szCs w:val="24"/>
          <w:lang w:val="nl-BE"/>
        </w:rPr>
      </w:pPr>
      <w:r w:rsidRPr="00DC17C5">
        <w:rPr>
          <w:rFonts w:eastAsia="Times New Roman" w:cs="Times New Roman"/>
          <w:b/>
          <w:bCs/>
          <w:color w:val="002060"/>
          <w:sz w:val="24"/>
          <w:szCs w:val="24"/>
          <w:lang w:val="nl-BE"/>
        </w:rPr>
        <w:t xml:space="preserve">Modelbrief ANNULERING bestelbon nieuwe auto </w:t>
      </w:r>
      <w:r w:rsidR="00A81DB4">
        <w:rPr>
          <w:rFonts w:eastAsia="Times New Roman" w:cs="Times New Roman"/>
          <w:b/>
          <w:bCs/>
          <w:color w:val="002060"/>
          <w:sz w:val="24"/>
          <w:szCs w:val="24"/>
          <w:lang w:val="nl-BE"/>
        </w:rPr>
        <w:t>door</w:t>
      </w:r>
      <w:r w:rsidRPr="00DC17C5">
        <w:rPr>
          <w:rFonts w:eastAsia="Times New Roman" w:cs="Times New Roman"/>
          <w:b/>
          <w:bCs/>
          <w:color w:val="002060"/>
          <w:sz w:val="24"/>
          <w:szCs w:val="24"/>
          <w:lang w:val="nl-BE"/>
        </w:rPr>
        <w:t xml:space="preserve"> niet </w:t>
      </w:r>
      <w:r w:rsidR="0044600F" w:rsidRPr="00DC17C5">
        <w:rPr>
          <w:rFonts w:eastAsia="Times New Roman" w:cs="Times New Roman"/>
          <w:b/>
          <w:bCs/>
          <w:color w:val="1F3864" w:themeColor="accent5" w:themeShade="80"/>
          <w:sz w:val="24"/>
          <w:szCs w:val="24"/>
          <w:lang w:val="nl-BE"/>
        </w:rPr>
        <w:t>(</w:t>
      </w:r>
      <w:r w:rsidRPr="00DC17C5">
        <w:rPr>
          <w:rFonts w:eastAsia="Times New Roman" w:cs="Times New Roman"/>
          <w:b/>
          <w:bCs/>
          <w:color w:val="1F3864" w:themeColor="accent5" w:themeShade="80"/>
          <w:sz w:val="24"/>
          <w:szCs w:val="24"/>
          <w:lang w:val="nl-BE"/>
        </w:rPr>
        <w:t>tijdige</w:t>
      </w:r>
      <w:r w:rsidR="0044600F" w:rsidRPr="00DC17C5">
        <w:rPr>
          <w:rFonts w:eastAsia="Times New Roman" w:cs="Times New Roman"/>
          <w:b/>
          <w:bCs/>
          <w:color w:val="1F3864" w:themeColor="accent5" w:themeShade="80"/>
          <w:sz w:val="24"/>
          <w:szCs w:val="24"/>
          <w:lang w:val="nl-BE"/>
        </w:rPr>
        <w:t>)</w:t>
      </w:r>
      <w:r w:rsidRPr="00DC17C5">
        <w:rPr>
          <w:rFonts w:eastAsia="Times New Roman" w:cs="Times New Roman"/>
          <w:b/>
          <w:bCs/>
          <w:color w:val="00B050"/>
          <w:sz w:val="24"/>
          <w:szCs w:val="24"/>
          <w:lang w:val="nl-BE"/>
        </w:rPr>
        <w:t xml:space="preserve"> </w:t>
      </w:r>
      <w:r w:rsidRPr="00DC17C5">
        <w:rPr>
          <w:rFonts w:eastAsia="Times New Roman" w:cs="Times New Roman"/>
          <w:b/>
          <w:bCs/>
          <w:color w:val="002060"/>
          <w:sz w:val="24"/>
          <w:szCs w:val="24"/>
          <w:lang w:val="nl-BE"/>
        </w:rPr>
        <w:t>levering</w:t>
      </w:r>
      <w:r>
        <w:rPr>
          <w:rFonts w:eastAsia="Times New Roman" w:cs="Times New Roman"/>
          <w:b/>
          <w:bCs/>
          <w:color w:val="002060"/>
          <w:sz w:val="24"/>
          <w:szCs w:val="24"/>
          <w:lang w:val="nl-BE"/>
        </w:rPr>
        <w:t xml:space="preserve"> (</w:t>
      </w:r>
      <w:r w:rsidRPr="00DC17C5">
        <w:rPr>
          <w:rFonts w:eastAsia="Times New Roman" w:cs="Times New Roman"/>
          <w:b/>
          <w:bCs/>
          <w:color w:val="002060"/>
          <w:sz w:val="24"/>
          <w:szCs w:val="24"/>
          <w:lang w:val="nl-BE"/>
        </w:rPr>
        <w:t>algemeen model</w:t>
      </w:r>
      <w:r>
        <w:rPr>
          <w:rFonts w:eastAsia="Times New Roman" w:cs="Times New Roman"/>
          <w:b/>
          <w:bCs/>
          <w:color w:val="002060"/>
          <w:sz w:val="24"/>
          <w:szCs w:val="24"/>
          <w:lang w:val="nl-BE"/>
        </w:rPr>
        <w:t>)</w:t>
      </w:r>
    </w:p>
    <w:p w14:paraId="25637850" w14:textId="6F60C757" w:rsidR="00282924" w:rsidRPr="0044600F" w:rsidRDefault="00282924" w:rsidP="00282924">
      <w:pPr>
        <w:spacing w:before="100" w:beforeAutospacing="1" w:after="100" w:afterAutospacing="1" w:line="240" w:lineRule="auto"/>
        <w:outlineLvl w:val="1"/>
        <w:rPr>
          <w:rFonts w:eastAsia="Times New Roman" w:cs="Times New Roman"/>
          <w:b/>
          <w:bCs/>
          <w:color w:val="002060"/>
          <w:sz w:val="20"/>
          <w:szCs w:val="20"/>
          <w:lang w:val="nl-BE"/>
        </w:rPr>
      </w:pPr>
      <w:r w:rsidRPr="0044600F">
        <w:rPr>
          <w:rFonts w:eastAsia="Times New Roman" w:cs="Times New Roman"/>
          <w:b/>
          <w:bCs/>
          <w:color w:val="002060"/>
          <w:sz w:val="20"/>
          <w:szCs w:val="20"/>
          <w:lang w:val="nl-BE"/>
        </w:rPr>
        <w:t>Afzender</w:t>
      </w:r>
    </w:p>
    <w:p w14:paraId="740B4F94" w14:textId="2190BC4B" w:rsidR="00282924" w:rsidRPr="0044600F" w:rsidRDefault="00282924" w:rsidP="00282924">
      <w:pPr>
        <w:spacing w:before="100" w:beforeAutospacing="1" w:after="100" w:afterAutospacing="1" w:line="240" w:lineRule="auto"/>
        <w:rPr>
          <w:rFonts w:eastAsia="Times New Roman" w:cs="Times New Roman"/>
          <w:color w:val="002060"/>
          <w:sz w:val="20"/>
          <w:szCs w:val="20"/>
          <w:lang w:val="nl-BE"/>
        </w:rPr>
      </w:pPr>
      <w:r w:rsidRPr="0044600F">
        <w:rPr>
          <w:rFonts w:eastAsia="Times New Roman" w:cs="Times New Roman"/>
          <w:color w:val="002060"/>
          <w:sz w:val="20"/>
          <w:szCs w:val="20"/>
          <w:lang w:val="nl-BE"/>
        </w:rPr>
        <w:t>[Naam]</w:t>
      </w:r>
      <w:r w:rsidRPr="0044600F">
        <w:rPr>
          <w:rFonts w:eastAsia="Times New Roman" w:cs="Times New Roman"/>
          <w:color w:val="002060"/>
          <w:sz w:val="20"/>
          <w:szCs w:val="20"/>
          <w:lang w:val="nl-BE"/>
        </w:rPr>
        <w:br/>
        <w:t>[Adres]</w:t>
      </w:r>
      <w:r w:rsidRPr="0044600F">
        <w:rPr>
          <w:rFonts w:eastAsia="Times New Roman" w:cs="Times New Roman"/>
          <w:color w:val="002060"/>
          <w:sz w:val="20"/>
          <w:szCs w:val="20"/>
          <w:lang w:val="nl-BE"/>
        </w:rPr>
        <w:br/>
        <w:t>[Postcode en woonplaats]</w:t>
      </w:r>
      <w:r w:rsidRPr="0044600F">
        <w:rPr>
          <w:rFonts w:eastAsia="Times New Roman" w:cs="Times New Roman"/>
          <w:color w:val="002060"/>
          <w:sz w:val="20"/>
          <w:szCs w:val="20"/>
          <w:lang w:val="nl-BE"/>
        </w:rPr>
        <w:br/>
        <w:t xml:space="preserve">[E-mail] </w:t>
      </w:r>
      <w:r w:rsidR="006B371F" w:rsidRPr="0044600F">
        <w:rPr>
          <w:rFonts w:eastAsia="Times New Roman" w:cs="Times New Roman"/>
          <w:color w:val="002060"/>
          <w:sz w:val="20"/>
          <w:szCs w:val="20"/>
          <w:lang w:val="nl-BE"/>
        </w:rPr>
        <w:br/>
      </w:r>
      <w:r w:rsidRPr="0044600F">
        <w:rPr>
          <w:rFonts w:eastAsia="Times New Roman" w:cs="Times New Roman"/>
          <w:color w:val="002060"/>
          <w:sz w:val="20"/>
          <w:szCs w:val="20"/>
          <w:lang w:val="nl-BE"/>
        </w:rPr>
        <w:t>[</w:t>
      </w:r>
      <w:r w:rsidR="006B371F" w:rsidRPr="0044600F">
        <w:rPr>
          <w:rFonts w:eastAsia="Times New Roman" w:cs="Times New Roman"/>
          <w:color w:val="002060"/>
          <w:sz w:val="20"/>
          <w:szCs w:val="20"/>
          <w:lang w:val="nl-BE"/>
        </w:rPr>
        <w:t>T</w:t>
      </w:r>
      <w:r w:rsidRPr="0044600F">
        <w:rPr>
          <w:rFonts w:eastAsia="Times New Roman" w:cs="Times New Roman"/>
          <w:color w:val="002060"/>
          <w:sz w:val="20"/>
          <w:szCs w:val="20"/>
          <w:lang w:val="nl-BE"/>
        </w:rPr>
        <w:t>elefoon]</w:t>
      </w:r>
    </w:p>
    <w:p w14:paraId="70F8DBA5" w14:textId="48944663" w:rsidR="00282924" w:rsidRPr="0044600F" w:rsidRDefault="00282924" w:rsidP="002032B4">
      <w:pPr>
        <w:tabs>
          <w:tab w:val="left" w:pos="240"/>
          <w:tab w:val="right" w:pos="9360"/>
        </w:tabs>
        <w:spacing w:before="100" w:beforeAutospacing="1" w:after="100" w:afterAutospacing="1" w:line="240" w:lineRule="auto"/>
        <w:outlineLvl w:val="1"/>
        <w:rPr>
          <w:rFonts w:eastAsia="Times New Roman" w:cs="Times New Roman"/>
          <w:color w:val="002060"/>
          <w:sz w:val="20"/>
          <w:szCs w:val="20"/>
          <w:lang w:val="nl-BE"/>
        </w:rPr>
      </w:pPr>
      <w:r w:rsidRPr="0044600F">
        <w:rPr>
          <w:rFonts w:eastAsia="Times New Roman" w:cs="Times New Roman"/>
          <w:b/>
          <w:bCs/>
          <w:color w:val="002060"/>
          <w:sz w:val="20"/>
          <w:szCs w:val="20"/>
          <w:lang w:val="nl-BE"/>
        </w:rPr>
        <w:t xml:space="preserve">Aan </w:t>
      </w:r>
      <w:r w:rsidRPr="0044600F">
        <w:rPr>
          <w:rFonts w:eastAsia="Times New Roman" w:cs="Times New Roman"/>
          <w:color w:val="002060"/>
          <w:sz w:val="20"/>
          <w:szCs w:val="20"/>
          <w:lang w:val="nl-BE"/>
        </w:rPr>
        <w:t xml:space="preserve">[Naam </w:t>
      </w:r>
      <w:r w:rsidR="006B371F" w:rsidRPr="0044600F">
        <w:rPr>
          <w:rFonts w:eastAsia="Times New Roman" w:cs="Times New Roman"/>
          <w:color w:val="002060"/>
          <w:sz w:val="20"/>
          <w:szCs w:val="20"/>
          <w:lang w:val="nl-BE"/>
        </w:rPr>
        <w:t>f</w:t>
      </w:r>
      <w:r w:rsidRPr="0044600F">
        <w:rPr>
          <w:rFonts w:eastAsia="Times New Roman" w:cs="Times New Roman"/>
          <w:color w:val="002060"/>
          <w:sz w:val="20"/>
          <w:szCs w:val="20"/>
          <w:lang w:val="nl-BE"/>
        </w:rPr>
        <w:t>irma]</w:t>
      </w:r>
      <w:r w:rsidRPr="0044600F">
        <w:rPr>
          <w:rFonts w:eastAsia="Times New Roman" w:cs="Times New Roman"/>
          <w:color w:val="002060"/>
          <w:sz w:val="20"/>
          <w:szCs w:val="20"/>
          <w:lang w:val="nl-BE"/>
        </w:rPr>
        <w:br/>
        <w:t>Klantendienst Consumenten</w:t>
      </w:r>
      <w:r w:rsidRPr="0044600F">
        <w:rPr>
          <w:rFonts w:eastAsia="Times New Roman" w:cs="Times New Roman"/>
          <w:color w:val="002060"/>
          <w:sz w:val="20"/>
          <w:szCs w:val="20"/>
          <w:lang w:val="nl-BE"/>
        </w:rPr>
        <w:br/>
        <w:t>[Adres]</w:t>
      </w:r>
      <w:r w:rsidRPr="0044600F">
        <w:rPr>
          <w:rFonts w:eastAsia="Times New Roman" w:cs="Times New Roman"/>
          <w:color w:val="002060"/>
          <w:sz w:val="20"/>
          <w:szCs w:val="20"/>
          <w:lang w:val="nl-BE"/>
        </w:rPr>
        <w:br/>
        <w:t>[Postcode en plaats]</w:t>
      </w:r>
    </w:p>
    <w:p w14:paraId="160F44F3" w14:textId="51AC7E06" w:rsidR="00282924" w:rsidRDefault="00282924" w:rsidP="002032B4">
      <w:pPr>
        <w:tabs>
          <w:tab w:val="right" w:pos="9360"/>
        </w:tabs>
        <w:spacing w:before="100" w:beforeAutospacing="1" w:after="100" w:afterAutospacing="1" w:line="240" w:lineRule="auto"/>
        <w:rPr>
          <w:rFonts w:eastAsia="Times New Roman" w:cs="Times New Roman"/>
          <w:color w:val="002060"/>
          <w:sz w:val="20"/>
          <w:szCs w:val="20"/>
          <w:lang w:val="nl-BE"/>
        </w:rPr>
      </w:pPr>
      <w:r w:rsidRPr="0044600F">
        <w:rPr>
          <w:rFonts w:eastAsia="Times New Roman" w:cs="Times New Roman"/>
          <w:color w:val="002060"/>
          <w:sz w:val="20"/>
          <w:szCs w:val="20"/>
          <w:lang w:val="nl-BE"/>
        </w:rPr>
        <w:t>[Woonplaats, datum]</w:t>
      </w:r>
    </w:p>
    <w:p w14:paraId="616BA004" w14:textId="0E7D58B1" w:rsidR="00724488" w:rsidRPr="00DC17C5" w:rsidRDefault="00724488" w:rsidP="002032B4">
      <w:pPr>
        <w:tabs>
          <w:tab w:val="right" w:pos="9360"/>
        </w:tabs>
        <w:spacing w:before="100" w:beforeAutospacing="1" w:after="100" w:afterAutospacing="1" w:line="240" w:lineRule="auto"/>
        <w:rPr>
          <w:rFonts w:eastAsia="Times New Roman" w:cs="Times New Roman"/>
          <w:b/>
          <w:sz w:val="24"/>
          <w:szCs w:val="24"/>
          <w:lang w:val="nl-BE"/>
        </w:rPr>
      </w:pPr>
      <w:r w:rsidRPr="00DC17C5">
        <w:rPr>
          <w:rFonts w:eastAsia="Times New Roman" w:cs="Times New Roman"/>
          <w:b/>
          <w:sz w:val="24"/>
          <w:szCs w:val="24"/>
          <w:lang w:val="nl-BE"/>
        </w:rPr>
        <w:t>Aangetekend/niet aangetekend</w:t>
      </w:r>
    </w:p>
    <w:p w14:paraId="1D0C01EC" w14:textId="77777777" w:rsidR="00382873" w:rsidRPr="0044600F" w:rsidRDefault="00382873" w:rsidP="00382873">
      <w:pPr>
        <w:spacing w:before="100" w:beforeAutospacing="1" w:after="100" w:afterAutospacing="1" w:line="240" w:lineRule="auto"/>
        <w:rPr>
          <w:rFonts w:eastAsia="Times New Roman" w:cs="Times New Roman"/>
          <w:b/>
          <w:sz w:val="20"/>
          <w:szCs w:val="20"/>
          <w:lang w:val="nl-BE"/>
        </w:rPr>
      </w:pPr>
      <w:r w:rsidRPr="0044600F">
        <w:rPr>
          <w:rFonts w:eastAsia="Times New Roman" w:cs="Times New Roman"/>
          <w:b/>
          <w:sz w:val="20"/>
          <w:szCs w:val="20"/>
          <w:lang w:val="nl-BE"/>
        </w:rPr>
        <w:t>Uw referentie [klantennummer, b</w:t>
      </w:r>
      <w:r w:rsidR="009E4ABD" w:rsidRPr="0044600F">
        <w:rPr>
          <w:rFonts w:eastAsia="Times New Roman" w:cs="Times New Roman"/>
          <w:b/>
          <w:sz w:val="20"/>
          <w:szCs w:val="20"/>
          <w:lang w:val="nl-BE"/>
        </w:rPr>
        <w:t>estelbonnummer</w:t>
      </w:r>
      <w:r w:rsidRPr="0044600F">
        <w:rPr>
          <w:rFonts w:eastAsia="Times New Roman" w:cs="Times New Roman"/>
          <w:b/>
          <w:sz w:val="20"/>
          <w:szCs w:val="20"/>
          <w:lang w:val="nl-BE"/>
        </w:rPr>
        <w:t>]</w:t>
      </w:r>
    </w:p>
    <w:p w14:paraId="70B26FDB" w14:textId="77777777" w:rsidR="00282924" w:rsidRPr="0044600F" w:rsidRDefault="00282924" w:rsidP="00282924">
      <w:pPr>
        <w:spacing w:before="100" w:beforeAutospacing="1" w:after="100" w:afterAutospacing="1" w:line="240" w:lineRule="auto"/>
        <w:rPr>
          <w:rFonts w:eastAsia="Times New Roman" w:cs="Times New Roman"/>
          <w:sz w:val="20"/>
          <w:szCs w:val="20"/>
          <w:lang w:val="nl-BE"/>
        </w:rPr>
      </w:pPr>
      <w:r w:rsidRPr="0044600F">
        <w:rPr>
          <w:rFonts w:eastAsia="Times New Roman" w:cs="Times New Roman"/>
          <w:sz w:val="20"/>
          <w:szCs w:val="20"/>
          <w:lang w:val="nl-BE"/>
        </w:rPr>
        <w:t>Mevrouw, Mijnheer,</w:t>
      </w:r>
    </w:p>
    <w:p w14:paraId="087A1C73" w14:textId="287A9714" w:rsidR="000E3EFD" w:rsidRPr="0044600F" w:rsidRDefault="00282924" w:rsidP="00282924">
      <w:pPr>
        <w:spacing w:before="100" w:beforeAutospacing="1" w:after="100" w:afterAutospacing="1" w:line="240" w:lineRule="auto"/>
        <w:rPr>
          <w:rFonts w:eastAsia="Times New Roman" w:cs="Times New Roman"/>
          <w:sz w:val="20"/>
          <w:szCs w:val="20"/>
          <w:lang w:val="nl-BE"/>
        </w:rPr>
      </w:pPr>
      <w:r w:rsidRPr="0044600F">
        <w:rPr>
          <w:rFonts w:eastAsia="Times New Roman" w:cs="Times New Roman"/>
          <w:sz w:val="20"/>
          <w:szCs w:val="20"/>
          <w:lang w:val="nl-BE"/>
        </w:rPr>
        <w:t xml:space="preserve">Ik heb op [datum] </w:t>
      </w:r>
      <w:r w:rsidR="009E4ABD" w:rsidRPr="0044600F">
        <w:rPr>
          <w:rFonts w:eastAsia="Times New Roman" w:cs="Times New Roman"/>
          <w:sz w:val="20"/>
          <w:szCs w:val="20"/>
          <w:lang w:val="nl-BE"/>
        </w:rPr>
        <w:t xml:space="preserve">bij u </w:t>
      </w:r>
      <w:r w:rsidRPr="0044600F">
        <w:rPr>
          <w:rFonts w:eastAsia="Times New Roman" w:cs="Times New Roman"/>
          <w:sz w:val="20"/>
          <w:szCs w:val="20"/>
          <w:lang w:val="nl-BE"/>
        </w:rPr>
        <w:t xml:space="preserve">een </w:t>
      </w:r>
      <w:r w:rsidR="009E4ABD" w:rsidRPr="0044600F">
        <w:rPr>
          <w:rFonts w:eastAsia="Times New Roman" w:cs="Times New Roman"/>
          <w:sz w:val="20"/>
          <w:szCs w:val="20"/>
          <w:lang w:val="nl-BE"/>
        </w:rPr>
        <w:t>auto [merk, type, motorisatie] gekocht</w:t>
      </w:r>
      <w:r w:rsidRPr="0044600F">
        <w:rPr>
          <w:rFonts w:eastAsia="Times New Roman" w:cs="Times New Roman"/>
          <w:sz w:val="20"/>
          <w:szCs w:val="20"/>
          <w:lang w:val="nl-BE"/>
        </w:rPr>
        <w:t xml:space="preserve"> onder [b</w:t>
      </w:r>
      <w:r w:rsidR="009E4ABD" w:rsidRPr="0044600F">
        <w:rPr>
          <w:rFonts w:eastAsia="Times New Roman" w:cs="Times New Roman"/>
          <w:sz w:val="20"/>
          <w:szCs w:val="20"/>
          <w:lang w:val="nl-BE"/>
        </w:rPr>
        <w:t>estelbon</w:t>
      </w:r>
      <w:r w:rsidRPr="0044600F">
        <w:rPr>
          <w:rFonts w:eastAsia="Times New Roman" w:cs="Times New Roman"/>
          <w:sz w:val="20"/>
          <w:szCs w:val="20"/>
          <w:lang w:val="nl-BE"/>
        </w:rPr>
        <w:t>nummer]</w:t>
      </w:r>
      <w:r w:rsidR="009E4ABD" w:rsidRPr="0044600F">
        <w:rPr>
          <w:rFonts w:eastAsia="Times New Roman" w:cs="Times New Roman"/>
          <w:sz w:val="20"/>
          <w:szCs w:val="20"/>
          <w:lang w:val="nl-BE"/>
        </w:rPr>
        <w:t xml:space="preserve">. </w:t>
      </w:r>
    </w:p>
    <w:p w14:paraId="4FA20CDE" w14:textId="02029324" w:rsidR="00282924" w:rsidRPr="0044600F" w:rsidRDefault="009E4ABD" w:rsidP="00282924">
      <w:pPr>
        <w:spacing w:before="100" w:beforeAutospacing="1" w:after="100" w:afterAutospacing="1" w:line="240" w:lineRule="auto"/>
        <w:rPr>
          <w:rFonts w:eastAsia="Times New Roman" w:cs="Times New Roman"/>
          <w:sz w:val="20"/>
          <w:szCs w:val="20"/>
          <w:lang w:val="nl-BE"/>
        </w:rPr>
      </w:pPr>
      <w:r w:rsidRPr="0044600F">
        <w:rPr>
          <w:rFonts w:eastAsia="Times New Roman" w:cs="Times New Roman"/>
          <w:sz w:val="20"/>
          <w:szCs w:val="20"/>
          <w:lang w:val="nl-BE"/>
        </w:rPr>
        <w:t xml:space="preserve">De levering had moeten plaatsvinden op </w:t>
      </w:r>
      <w:r w:rsidR="00282924" w:rsidRPr="0044600F">
        <w:rPr>
          <w:rFonts w:eastAsia="Times New Roman" w:cs="Times New Roman"/>
          <w:sz w:val="20"/>
          <w:szCs w:val="20"/>
          <w:lang w:val="nl-BE"/>
        </w:rPr>
        <w:t>[</w:t>
      </w:r>
      <w:r w:rsidRPr="0044600F">
        <w:rPr>
          <w:rFonts w:eastAsia="Times New Roman" w:cs="Times New Roman"/>
          <w:sz w:val="20"/>
          <w:szCs w:val="20"/>
          <w:lang w:val="nl-BE"/>
        </w:rPr>
        <w:t>uiterste leverings</w:t>
      </w:r>
      <w:r w:rsidR="00282924" w:rsidRPr="0044600F">
        <w:rPr>
          <w:rFonts w:eastAsia="Times New Roman" w:cs="Times New Roman"/>
          <w:sz w:val="20"/>
          <w:szCs w:val="20"/>
          <w:lang w:val="nl-BE"/>
        </w:rPr>
        <w:t>datum]</w:t>
      </w:r>
      <w:r w:rsidRPr="0044600F">
        <w:rPr>
          <w:rFonts w:eastAsia="Times New Roman" w:cs="Times New Roman"/>
          <w:sz w:val="20"/>
          <w:szCs w:val="20"/>
          <w:lang w:val="nl-BE"/>
        </w:rPr>
        <w:t>. De prijs op de bestelbon was</w:t>
      </w:r>
      <w:r w:rsidR="00282924" w:rsidRPr="0044600F">
        <w:rPr>
          <w:rFonts w:eastAsia="Times New Roman" w:cs="Times New Roman"/>
          <w:sz w:val="20"/>
          <w:szCs w:val="20"/>
          <w:lang w:val="nl-BE"/>
        </w:rPr>
        <w:t xml:space="preserve"> [bedrag]. Ik heb daarbij ook een voorschot betaald</w:t>
      </w:r>
      <w:r w:rsidR="006B371F" w:rsidRPr="0044600F">
        <w:rPr>
          <w:rFonts w:eastAsia="Times New Roman" w:cs="Times New Roman"/>
          <w:sz w:val="20"/>
          <w:szCs w:val="20"/>
          <w:lang w:val="nl-BE"/>
        </w:rPr>
        <w:t xml:space="preserve"> van</w:t>
      </w:r>
      <w:r w:rsidR="00282924" w:rsidRPr="0044600F">
        <w:rPr>
          <w:rFonts w:eastAsia="Times New Roman" w:cs="Times New Roman"/>
          <w:sz w:val="20"/>
          <w:szCs w:val="20"/>
          <w:lang w:val="nl-BE"/>
        </w:rPr>
        <w:t xml:space="preserve"> [bedrag voorschot]. </w:t>
      </w:r>
    </w:p>
    <w:p w14:paraId="16D4771E" w14:textId="77777777" w:rsidR="00282924" w:rsidRPr="0044600F" w:rsidRDefault="00282924" w:rsidP="00282924">
      <w:pPr>
        <w:spacing w:before="100" w:beforeAutospacing="1" w:after="100" w:afterAutospacing="1" w:line="240" w:lineRule="auto"/>
        <w:rPr>
          <w:rFonts w:eastAsia="Times New Roman" w:cs="Times New Roman"/>
          <w:sz w:val="20"/>
          <w:szCs w:val="20"/>
          <w:lang w:val="nl-BE"/>
        </w:rPr>
      </w:pPr>
      <w:r w:rsidRPr="0044600F">
        <w:rPr>
          <w:rFonts w:eastAsia="Times New Roman" w:cs="Times New Roman"/>
          <w:sz w:val="20"/>
          <w:szCs w:val="20"/>
          <w:lang w:val="nl-BE"/>
        </w:rPr>
        <w:t xml:space="preserve">Op [datum kennisgeving] deelt u mij </w:t>
      </w:r>
      <w:r w:rsidR="009E4ABD" w:rsidRPr="0044600F">
        <w:rPr>
          <w:rFonts w:eastAsia="Times New Roman" w:cs="Times New Roman"/>
          <w:sz w:val="20"/>
          <w:szCs w:val="20"/>
          <w:lang w:val="nl-BE"/>
        </w:rPr>
        <w:t>mee dat de auto niet tijdig geleverd kan worden</w:t>
      </w:r>
      <w:r w:rsidR="00E27447" w:rsidRPr="0044600F">
        <w:rPr>
          <w:rFonts w:eastAsia="Times New Roman" w:cs="Times New Roman"/>
          <w:sz w:val="20"/>
          <w:szCs w:val="20"/>
          <w:lang w:val="nl-BE"/>
        </w:rPr>
        <w:t xml:space="preserve">. </w:t>
      </w:r>
    </w:p>
    <w:p w14:paraId="7D182436" w14:textId="080715EB" w:rsidR="00B41DE4" w:rsidRPr="00DC17C5" w:rsidRDefault="00B41DE4" w:rsidP="00B41DE4">
      <w:pPr>
        <w:jc w:val="both"/>
        <w:rPr>
          <w:rFonts w:cstheme="minorHAnsi"/>
          <w:sz w:val="20"/>
          <w:lang w:val="nl-BE"/>
        </w:rPr>
      </w:pPr>
      <w:r w:rsidRPr="00DC17C5">
        <w:rPr>
          <w:rFonts w:eastAsia="Times New Roman" w:cs="Times New Roman"/>
          <w:sz w:val="20"/>
          <w:lang w:val="nl-BE"/>
        </w:rPr>
        <w:t xml:space="preserve">Voor de wettelijke basis beroep ik mij op de bepalingen in het Burgerlijk Wetboek </w:t>
      </w:r>
      <w:r w:rsidR="00A81DB4" w:rsidRPr="00DC17C5">
        <w:rPr>
          <w:rFonts w:eastAsia="Times New Roman" w:cs="Times New Roman"/>
          <w:sz w:val="20"/>
          <w:lang w:val="nl-BE"/>
        </w:rPr>
        <w:t>over</w:t>
      </w:r>
      <w:r w:rsidRPr="00DC17C5">
        <w:rPr>
          <w:rFonts w:eastAsia="Times New Roman" w:cs="Times New Roman"/>
          <w:sz w:val="20"/>
          <w:lang w:val="nl-BE"/>
        </w:rPr>
        <w:t xml:space="preserve"> de </w:t>
      </w:r>
      <w:r w:rsidR="00A81DB4" w:rsidRPr="00DC17C5">
        <w:rPr>
          <w:rFonts w:eastAsia="Times New Roman" w:cs="Times New Roman"/>
          <w:sz w:val="20"/>
          <w:lang w:val="nl-BE"/>
        </w:rPr>
        <w:t>k</w:t>
      </w:r>
      <w:r w:rsidRPr="00DC17C5">
        <w:rPr>
          <w:rFonts w:eastAsia="Times New Roman" w:cs="Times New Roman"/>
          <w:sz w:val="20"/>
          <w:lang w:val="nl-BE"/>
        </w:rPr>
        <w:t>oop, in het bijzonder de wettelijke regels over de gevolgen en de remedies bij contractuele wanprestatie. Verder verwijs ik naar</w:t>
      </w:r>
      <w:r w:rsidRPr="00DC17C5">
        <w:rPr>
          <w:sz w:val="20"/>
          <w:lang w:val="nl-BE"/>
        </w:rPr>
        <w:t xml:space="preserve"> het</w:t>
      </w:r>
      <w:r w:rsidRPr="00DC17C5">
        <w:rPr>
          <w:rFonts w:ascii="Arial" w:hAnsi="Arial" w:cs="Arial"/>
          <w:sz w:val="20"/>
          <w:shd w:val="clear" w:color="auto" w:fill="FFFFFF"/>
          <w:lang w:val="nl-BE"/>
        </w:rPr>
        <w:t> </w:t>
      </w:r>
      <w:hyperlink r:id="rId5" w:tgtFrame="_blank" w:history="1">
        <w:r w:rsidRPr="00DC17C5">
          <w:rPr>
            <w:rFonts w:cstheme="minorHAnsi"/>
            <w:sz w:val="20"/>
            <w:u w:val="single"/>
            <w:shd w:val="clear" w:color="auto" w:fill="FFFFFF"/>
            <w:lang w:val="nl-BE"/>
          </w:rPr>
          <w:t>KB van 5 april 2019</w:t>
        </w:r>
      </w:hyperlink>
      <w:r w:rsidRPr="00DC17C5">
        <w:rPr>
          <w:rFonts w:cstheme="minorHAnsi"/>
          <w:sz w:val="20"/>
          <w:shd w:val="clear" w:color="auto" w:fill="FFFFFF"/>
          <w:lang w:val="nl-BE"/>
        </w:rPr>
        <w:t> dat de wettelijke verplichtingen regelt voor de bestelbon bij de verkoop van nieuwe en tweedehandswagens.</w:t>
      </w:r>
    </w:p>
    <w:p w14:paraId="12F964F1" w14:textId="77777777" w:rsidR="00683DF3" w:rsidRPr="0044600F" w:rsidRDefault="00683DF3" w:rsidP="00E27447">
      <w:pPr>
        <w:spacing w:before="100" w:beforeAutospacing="1" w:after="100" w:afterAutospacing="1" w:line="240" w:lineRule="auto"/>
        <w:rPr>
          <w:rFonts w:eastAsia="Times New Roman" w:cs="Times New Roman"/>
          <w:b/>
          <w:color w:val="002060"/>
          <w:sz w:val="20"/>
          <w:szCs w:val="20"/>
          <w:lang w:val="nl-BE"/>
        </w:rPr>
      </w:pPr>
      <w:r w:rsidRPr="0044600F">
        <w:rPr>
          <w:rFonts w:eastAsia="Times New Roman" w:cs="Times New Roman"/>
          <w:b/>
          <w:color w:val="002060"/>
          <w:sz w:val="20"/>
          <w:szCs w:val="20"/>
          <w:lang w:val="nl-BE"/>
        </w:rPr>
        <w:t xml:space="preserve">Kies uit één van de volgende </w:t>
      </w:r>
      <w:r w:rsidR="00973EB3" w:rsidRPr="0044600F">
        <w:rPr>
          <w:rFonts w:eastAsia="Times New Roman" w:cs="Times New Roman"/>
          <w:b/>
          <w:color w:val="002060"/>
          <w:sz w:val="20"/>
          <w:szCs w:val="20"/>
          <w:lang w:val="nl-BE"/>
        </w:rPr>
        <w:t>3</w:t>
      </w:r>
      <w:r w:rsidRPr="0044600F">
        <w:rPr>
          <w:rFonts w:eastAsia="Times New Roman" w:cs="Times New Roman"/>
          <w:b/>
          <w:color w:val="002060"/>
          <w:sz w:val="20"/>
          <w:szCs w:val="20"/>
          <w:lang w:val="nl-BE"/>
        </w:rPr>
        <w:t xml:space="preserve"> opties</w:t>
      </w:r>
    </w:p>
    <w:p w14:paraId="04A22EEC" w14:textId="77777777" w:rsidR="00610014" w:rsidRPr="0044600F" w:rsidRDefault="00610014" w:rsidP="00E27447">
      <w:pPr>
        <w:spacing w:before="100" w:beforeAutospacing="1" w:after="100" w:afterAutospacing="1" w:line="240" w:lineRule="auto"/>
        <w:rPr>
          <w:rFonts w:eastAsia="Times New Roman" w:cs="Times New Roman"/>
          <w:b/>
          <w:color w:val="002060"/>
          <w:sz w:val="20"/>
          <w:szCs w:val="20"/>
          <w:lang w:val="nl-BE"/>
        </w:rPr>
      </w:pPr>
      <w:r w:rsidRPr="0044600F">
        <w:rPr>
          <w:rFonts w:eastAsia="Times New Roman" w:cs="Times New Roman"/>
          <w:b/>
          <w:color w:val="002060"/>
          <w:sz w:val="20"/>
          <w:szCs w:val="20"/>
          <w:lang w:val="nl-BE"/>
        </w:rPr>
        <w:t>OPTIE 1</w:t>
      </w:r>
      <w:r w:rsidR="000E3EFD" w:rsidRPr="0044600F">
        <w:rPr>
          <w:rFonts w:eastAsia="Times New Roman" w:cs="Times New Roman"/>
          <w:b/>
          <w:color w:val="002060"/>
          <w:sz w:val="20"/>
          <w:szCs w:val="20"/>
          <w:lang w:val="nl-BE"/>
        </w:rPr>
        <w:t>:</w:t>
      </w:r>
      <w:r w:rsidRPr="0044600F">
        <w:rPr>
          <w:rFonts w:eastAsia="Times New Roman" w:cs="Times New Roman"/>
          <w:b/>
          <w:color w:val="002060"/>
          <w:sz w:val="20"/>
          <w:szCs w:val="20"/>
          <w:lang w:val="nl-BE"/>
        </w:rPr>
        <w:t xml:space="preserve"> </w:t>
      </w:r>
      <w:r w:rsidR="009E4ABD" w:rsidRPr="0044600F">
        <w:rPr>
          <w:rFonts w:eastAsia="Times New Roman" w:cs="Times New Roman"/>
          <w:b/>
          <w:color w:val="002060"/>
          <w:sz w:val="20"/>
          <w:szCs w:val="20"/>
          <w:lang w:val="nl-BE"/>
        </w:rPr>
        <w:t xml:space="preserve">de leveringsdatum was </w:t>
      </w:r>
      <w:r w:rsidR="00973EB3" w:rsidRPr="0044600F">
        <w:rPr>
          <w:rFonts w:eastAsia="Times New Roman" w:cs="Times New Roman"/>
          <w:b/>
          <w:color w:val="002060"/>
          <w:sz w:val="20"/>
          <w:szCs w:val="20"/>
          <w:lang w:val="nl-BE"/>
        </w:rPr>
        <w:t xml:space="preserve">voor u </w:t>
      </w:r>
      <w:r w:rsidR="009E4ABD" w:rsidRPr="0044600F">
        <w:rPr>
          <w:rFonts w:eastAsia="Times New Roman" w:cs="Times New Roman"/>
          <w:b/>
          <w:color w:val="002060"/>
          <w:sz w:val="20"/>
          <w:szCs w:val="20"/>
          <w:lang w:val="nl-BE"/>
        </w:rPr>
        <w:t>essentieel en u annuleert de bestelbon</w:t>
      </w:r>
    </w:p>
    <w:p w14:paraId="5CEEBE24" w14:textId="21482F9A" w:rsidR="009E4ABD" w:rsidRPr="0044600F" w:rsidRDefault="009E4ABD" w:rsidP="009E4ABD">
      <w:pPr>
        <w:spacing w:after="160" w:line="259" w:lineRule="auto"/>
        <w:jc w:val="both"/>
        <w:rPr>
          <w:sz w:val="20"/>
          <w:szCs w:val="20"/>
          <w:lang w:val="nl-BE"/>
        </w:rPr>
      </w:pPr>
      <w:r w:rsidRPr="0044600F">
        <w:rPr>
          <w:sz w:val="20"/>
          <w:szCs w:val="20"/>
          <w:lang w:val="nl-BE"/>
        </w:rPr>
        <w:t xml:space="preserve">De leveringsdatum zoals vermeld op de bestelbon was voor mij essentieel. Als u als verkoper de auto niet tijdig kan leveren, heb ik het recht om de overeenkomst te ontbinden. </w:t>
      </w:r>
      <w:r w:rsidR="00F62AEA" w:rsidRPr="0044600F">
        <w:rPr>
          <w:sz w:val="20"/>
          <w:szCs w:val="20"/>
          <w:lang w:val="nl-BE"/>
        </w:rPr>
        <w:t xml:space="preserve">Ik </w:t>
      </w:r>
      <w:r w:rsidRPr="0044600F">
        <w:rPr>
          <w:sz w:val="20"/>
          <w:szCs w:val="20"/>
          <w:lang w:val="nl-BE"/>
        </w:rPr>
        <w:t xml:space="preserve">annuleer </w:t>
      </w:r>
      <w:r w:rsidR="00F62AEA" w:rsidRPr="0044600F">
        <w:rPr>
          <w:sz w:val="20"/>
          <w:szCs w:val="20"/>
          <w:lang w:val="nl-BE"/>
        </w:rPr>
        <w:t xml:space="preserve">hierbij dan ook </w:t>
      </w:r>
      <w:r w:rsidRPr="0044600F">
        <w:rPr>
          <w:sz w:val="20"/>
          <w:szCs w:val="20"/>
          <w:lang w:val="nl-BE"/>
        </w:rPr>
        <w:t xml:space="preserve">de </w:t>
      </w:r>
      <w:r w:rsidR="001B1DA7" w:rsidRPr="0044600F">
        <w:rPr>
          <w:sz w:val="20"/>
          <w:szCs w:val="20"/>
          <w:lang w:val="nl-BE"/>
        </w:rPr>
        <w:t>bestelbon</w:t>
      </w:r>
      <w:r w:rsidRPr="0044600F">
        <w:rPr>
          <w:sz w:val="20"/>
          <w:szCs w:val="20"/>
          <w:lang w:val="nl-BE"/>
        </w:rPr>
        <w:t>.</w:t>
      </w:r>
      <w:r w:rsidR="001B1DA7" w:rsidRPr="0044600F">
        <w:rPr>
          <w:sz w:val="20"/>
          <w:szCs w:val="20"/>
          <w:lang w:val="nl-BE"/>
        </w:rPr>
        <w:t xml:space="preserve"> </w:t>
      </w:r>
    </w:p>
    <w:p w14:paraId="4E0163F0" w14:textId="6956FC96" w:rsidR="000E3EFD" w:rsidRPr="0044600F" w:rsidRDefault="000E3EFD" w:rsidP="000E3EFD">
      <w:pPr>
        <w:spacing w:before="100" w:beforeAutospacing="1" w:after="100" w:afterAutospacing="1" w:line="240" w:lineRule="auto"/>
        <w:rPr>
          <w:rFonts w:eastAsia="Times New Roman" w:cs="Times New Roman"/>
          <w:i/>
          <w:sz w:val="20"/>
          <w:szCs w:val="20"/>
          <w:lang w:val="nl-BE"/>
        </w:rPr>
      </w:pPr>
      <w:r w:rsidRPr="0044600F">
        <w:rPr>
          <w:rFonts w:eastAsia="Times New Roman" w:cs="Times New Roman"/>
          <w:i/>
          <w:sz w:val="20"/>
          <w:szCs w:val="20"/>
          <w:lang w:val="nl-BE"/>
        </w:rPr>
        <w:t>Art. 6. § 2. De verkoopvoorwaarden bevatten uitdrukkelijk minstens de volgende bepalingen:</w:t>
      </w:r>
      <w:r w:rsidRPr="0044600F">
        <w:rPr>
          <w:rFonts w:eastAsia="Times New Roman" w:cs="Times New Roman"/>
          <w:i/>
          <w:sz w:val="20"/>
          <w:szCs w:val="20"/>
          <w:lang w:val="nl-BE"/>
        </w:rPr>
        <w:br/>
        <w:t>2° wanneer het autovoertuig niet is geleverd op de uiterste leveringsdatum die is overeengekomen, het recht van de consument om: a) wanneer de leveringsdatum voor de consument essentieel is en als dusdanig is opgenomen in de verkoopovereenkomst, overeenkomstig artikel 3, 5°, hij het recht heeft de overeenkomst onverwijld te beëindigen;</w:t>
      </w:r>
    </w:p>
    <w:p w14:paraId="2663C781" w14:textId="2A4865D1" w:rsidR="00AA564F" w:rsidRPr="0044600F" w:rsidRDefault="001B1DA7" w:rsidP="00AA564F">
      <w:pPr>
        <w:spacing w:before="100" w:beforeAutospacing="1" w:after="100" w:afterAutospacing="1" w:line="240" w:lineRule="auto"/>
        <w:rPr>
          <w:rFonts w:eastAsia="Times New Roman" w:cs="Times New Roman"/>
          <w:sz w:val="20"/>
          <w:szCs w:val="20"/>
          <w:lang w:val="nl-BE"/>
        </w:rPr>
      </w:pPr>
      <w:r w:rsidRPr="0044600F">
        <w:rPr>
          <w:sz w:val="20"/>
          <w:szCs w:val="20"/>
          <w:lang w:val="nl-BE"/>
        </w:rPr>
        <w:lastRenderedPageBreak/>
        <w:t xml:space="preserve">Ik verzoek u het door mij betaalde voorschot zoals in de bestelbon opgenomen, binnen </w:t>
      </w:r>
      <w:r w:rsidR="000E3EFD" w:rsidRPr="0044600F">
        <w:rPr>
          <w:sz w:val="20"/>
          <w:szCs w:val="20"/>
          <w:lang w:val="nl-BE"/>
        </w:rPr>
        <w:t>[aantal dagen b</w:t>
      </w:r>
      <w:r w:rsidR="006B371F" w:rsidRPr="0044600F">
        <w:rPr>
          <w:sz w:val="20"/>
          <w:szCs w:val="20"/>
          <w:lang w:val="nl-BE"/>
        </w:rPr>
        <w:t>v</w:t>
      </w:r>
      <w:r w:rsidR="000E3EFD" w:rsidRPr="0044600F">
        <w:rPr>
          <w:sz w:val="20"/>
          <w:szCs w:val="20"/>
          <w:lang w:val="nl-BE"/>
        </w:rPr>
        <w:t xml:space="preserve">. </w:t>
      </w:r>
      <w:r w:rsidR="000E3EFD" w:rsidRPr="00DC17C5">
        <w:rPr>
          <w:sz w:val="20"/>
          <w:szCs w:val="20"/>
          <w:lang w:val="nl-BE"/>
        </w:rPr>
        <w:t>binnen 5 werkdagen</w:t>
      </w:r>
      <w:r w:rsidR="000E3EFD" w:rsidRPr="0044600F">
        <w:rPr>
          <w:sz w:val="20"/>
          <w:szCs w:val="20"/>
          <w:lang w:val="nl-BE"/>
        </w:rPr>
        <w:t xml:space="preserve">] </w:t>
      </w:r>
      <w:r w:rsidRPr="0044600F">
        <w:rPr>
          <w:sz w:val="20"/>
          <w:szCs w:val="20"/>
          <w:lang w:val="nl-BE"/>
        </w:rPr>
        <w:t xml:space="preserve">terug te betalen door overschrijving op mijn </w:t>
      </w:r>
      <w:r w:rsidR="00AA564F" w:rsidRPr="0044600F">
        <w:rPr>
          <w:rFonts w:eastAsia="Times New Roman" w:cs="Times New Roman"/>
          <w:sz w:val="20"/>
          <w:szCs w:val="20"/>
          <w:lang w:val="nl-BE"/>
        </w:rPr>
        <w:t>[bankrekeningnummer].</w:t>
      </w:r>
    </w:p>
    <w:p w14:paraId="5CE9671E" w14:textId="77777777" w:rsidR="001B1DA7" w:rsidRPr="0044600F" w:rsidRDefault="001B1DA7" w:rsidP="001B1DA7">
      <w:pPr>
        <w:spacing w:before="100" w:beforeAutospacing="1" w:after="100" w:afterAutospacing="1" w:line="240" w:lineRule="auto"/>
        <w:rPr>
          <w:rFonts w:eastAsia="Times New Roman" w:cs="Times New Roman"/>
          <w:sz w:val="20"/>
          <w:szCs w:val="20"/>
          <w:lang w:val="nl-BE"/>
        </w:rPr>
      </w:pPr>
      <w:r w:rsidRPr="0044600F">
        <w:rPr>
          <w:sz w:val="20"/>
          <w:szCs w:val="20"/>
          <w:lang w:val="nl-BE"/>
        </w:rPr>
        <w:t xml:space="preserve">Daar u uw contractuele leveringsverplichting niet bent nagekomen, vraag ik ook een schadevergoeding. </w:t>
      </w:r>
      <w:r w:rsidRPr="0044600F">
        <w:rPr>
          <w:rFonts w:eastAsia="Times New Roman" w:cs="Times New Roman"/>
          <w:sz w:val="20"/>
          <w:szCs w:val="20"/>
          <w:lang w:val="nl-BE"/>
        </w:rPr>
        <w:t>Ik begroot die op [</w:t>
      </w:r>
      <w:r w:rsidRPr="00DC17C5">
        <w:rPr>
          <w:rFonts w:eastAsia="Times New Roman" w:cs="Times New Roman"/>
          <w:sz w:val="20"/>
          <w:szCs w:val="20"/>
          <w:lang w:val="nl-BE"/>
        </w:rPr>
        <w:t>raming schadevergoeding met motivering van het bedrag</w:t>
      </w:r>
      <w:r w:rsidRPr="0044600F">
        <w:rPr>
          <w:rFonts w:eastAsia="Times New Roman" w:cs="Times New Roman"/>
          <w:sz w:val="20"/>
          <w:szCs w:val="20"/>
          <w:lang w:val="nl-BE"/>
        </w:rPr>
        <w:t>].</w:t>
      </w:r>
    </w:p>
    <w:p w14:paraId="0125E024" w14:textId="77777777" w:rsidR="00022964" w:rsidRPr="0044600F" w:rsidRDefault="00022964" w:rsidP="00E27447">
      <w:pPr>
        <w:spacing w:before="100" w:beforeAutospacing="1" w:after="100" w:afterAutospacing="1" w:line="240" w:lineRule="auto"/>
        <w:rPr>
          <w:rFonts w:eastAsia="Times New Roman" w:cs="Times New Roman"/>
          <w:b/>
          <w:color w:val="002060"/>
          <w:sz w:val="20"/>
          <w:szCs w:val="20"/>
          <w:lang w:val="nl-BE"/>
        </w:rPr>
      </w:pPr>
      <w:r w:rsidRPr="0044600F">
        <w:rPr>
          <w:rFonts w:eastAsia="Times New Roman" w:cs="Times New Roman"/>
          <w:b/>
          <w:color w:val="002060"/>
          <w:sz w:val="20"/>
          <w:szCs w:val="20"/>
          <w:lang w:val="nl-BE"/>
        </w:rPr>
        <w:t>OPTIE 2</w:t>
      </w:r>
      <w:r w:rsidR="006B371F" w:rsidRPr="0044600F">
        <w:rPr>
          <w:rFonts w:eastAsia="Times New Roman" w:cs="Times New Roman"/>
          <w:b/>
          <w:color w:val="002060"/>
          <w:sz w:val="20"/>
          <w:szCs w:val="20"/>
          <w:lang w:val="nl-BE"/>
        </w:rPr>
        <w:t>:</w:t>
      </w:r>
      <w:r w:rsidRPr="0044600F">
        <w:rPr>
          <w:rFonts w:eastAsia="Times New Roman" w:cs="Times New Roman"/>
          <w:b/>
          <w:color w:val="002060"/>
          <w:sz w:val="20"/>
          <w:szCs w:val="20"/>
          <w:lang w:val="nl-BE"/>
        </w:rPr>
        <w:t xml:space="preserve"> </w:t>
      </w:r>
      <w:r w:rsidR="001B1DA7" w:rsidRPr="0044600F">
        <w:rPr>
          <w:rFonts w:eastAsia="Times New Roman" w:cs="Times New Roman"/>
          <w:b/>
          <w:color w:val="002060"/>
          <w:sz w:val="20"/>
          <w:szCs w:val="20"/>
          <w:lang w:val="nl-BE"/>
        </w:rPr>
        <w:t xml:space="preserve"> de leveringsdatum was niet essentieel en u komt een nieuwe leve</w:t>
      </w:r>
      <w:r w:rsidR="00344064" w:rsidRPr="0044600F">
        <w:rPr>
          <w:rFonts w:eastAsia="Times New Roman" w:cs="Times New Roman"/>
          <w:b/>
          <w:color w:val="002060"/>
          <w:sz w:val="20"/>
          <w:szCs w:val="20"/>
          <w:lang w:val="nl-BE"/>
        </w:rPr>
        <w:t>r</w:t>
      </w:r>
      <w:r w:rsidR="001B1DA7" w:rsidRPr="0044600F">
        <w:rPr>
          <w:rFonts w:eastAsia="Times New Roman" w:cs="Times New Roman"/>
          <w:b/>
          <w:color w:val="002060"/>
          <w:sz w:val="20"/>
          <w:szCs w:val="20"/>
          <w:lang w:val="nl-BE"/>
        </w:rPr>
        <w:t>ingstermijn overeen</w:t>
      </w:r>
    </w:p>
    <w:p w14:paraId="25146A52" w14:textId="4DD86339" w:rsidR="00344064" w:rsidRPr="0044600F" w:rsidRDefault="00344064" w:rsidP="00AA564F">
      <w:pPr>
        <w:spacing w:before="100" w:beforeAutospacing="1" w:after="100" w:afterAutospacing="1" w:line="240" w:lineRule="auto"/>
        <w:rPr>
          <w:rFonts w:eastAsia="Times New Roman" w:cs="Times New Roman"/>
          <w:sz w:val="20"/>
          <w:szCs w:val="20"/>
          <w:lang w:val="nl-BE"/>
        </w:rPr>
      </w:pPr>
      <w:r w:rsidRPr="0044600F">
        <w:rPr>
          <w:sz w:val="20"/>
          <w:szCs w:val="20"/>
          <w:lang w:val="nl-BE"/>
        </w:rPr>
        <w:t xml:space="preserve">U heeft mij in uw brief van </w:t>
      </w:r>
      <w:r w:rsidR="00AA564F" w:rsidRPr="0044600F">
        <w:rPr>
          <w:rFonts w:eastAsia="Times New Roman" w:cs="Times New Roman"/>
          <w:sz w:val="20"/>
          <w:szCs w:val="20"/>
          <w:lang w:val="nl-BE"/>
        </w:rPr>
        <w:t xml:space="preserve">[datum] </w:t>
      </w:r>
      <w:r w:rsidRPr="0044600F">
        <w:rPr>
          <w:sz w:val="20"/>
          <w:szCs w:val="20"/>
          <w:lang w:val="nl-BE"/>
        </w:rPr>
        <w:t xml:space="preserve">laten weten dat de oorspronkelijk overeengekomen leveringsdatum niet gerespecteerd </w:t>
      </w:r>
      <w:r w:rsidR="006B371F" w:rsidRPr="0044600F">
        <w:rPr>
          <w:sz w:val="20"/>
          <w:szCs w:val="20"/>
          <w:lang w:val="nl-BE"/>
        </w:rPr>
        <w:t xml:space="preserve">kan </w:t>
      </w:r>
      <w:r w:rsidRPr="0044600F">
        <w:rPr>
          <w:sz w:val="20"/>
          <w:szCs w:val="20"/>
          <w:lang w:val="nl-BE"/>
        </w:rPr>
        <w:t xml:space="preserve">worden. De leveringsdatum was wel opgenomen op de bestelbon maar niet als  essentiële voorwaarde. U stelt een verlenging voor van de leveringstermijn met </w:t>
      </w:r>
      <w:r w:rsidRPr="0044600F">
        <w:rPr>
          <w:rFonts w:eastAsia="Times New Roman" w:cs="Times New Roman"/>
          <w:sz w:val="20"/>
          <w:szCs w:val="20"/>
          <w:lang w:val="nl-BE"/>
        </w:rPr>
        <w:t>[aantal dagen of weken] en een nieuwe leveringsdatum op [nieuwe uiterste leveringsdatum].</w:t>
      </w:r>
    </w:p>
    <w:p w14:paraId="1B3F89D5" w14:textId="3C7E3CC7" w:rsidR="00344064" w:rsidRPr="0044600F" w:rsidRDefault="00344064" w:rsidP="00344064">
      <w:pPr>
        <w:spacing w:after="160" w:line="259" w:lineRule="auto"/>
        <w:jc w:val="both"/>
        <w:rPr>
          <w:sz w:val="20"/>
          <w:szCs w:val="20"/>
          <w:lang w:val="nl-BE"/>
        </w:rPr>
      </w:pPr>
      <w:r w:rsidRPr="0044600F">
        <w:rPr>
          <w:rFonts w:eastAsia="Times New Roman" w:cs="Times New Roman"/>
          <w:sz w:val="20"/>
          <w:szCs w:val="20"/>
          <w:lang w:val="nl-BE"/>
        </w:rPr>
        <w:t xml:space="preserve">Ik deel u mee dat ik daarmee akkoord ga. </w:t>
      </w:r>
      <w:r w:rsidR="006B371F" w:rsidRPr="0044600F">
        <w:rPr>
          <w:rFonts w:eastAsia="Times New Roman" w:cs="Times New Roman"/>
          <w:sz w:val="20"/>
          <w:szCs w:val="20"/>
          <w:lang w:val="nl-BE"/>
        </w:rPr>
        <w:t xml:space="preserve">Kunt u </w:t>
      </w:r>
      <w:r w:rsidRPr="0044600F">
        <w:rPr>
          <w:rFonts w:eastAsia="Times New Roman" w:cs="Times New Roman"/>
          <w:sz w:val="20"/>
          <w:szCs w:val="20"/>
          <w:lang w:val="nl-BE"/>
        </w:rPr>
        <w:t xml:space="preserve">de wagen niet </w:t>
      </w:r>
      <w:r w:rsidR="006B371F" w:rsidRPr="0044600F">
        <w:rPr>
          <w:rFonts w:eastAsia="Times New Roman" w:cs="Times New Roman"/>
          <w:sz w:val="20"/>
          <w:szCs w:val="20"/>
          <w:lang w:val="nl-BE"/>
        </w:rPr>
        <w:t xml:space="preserve">leveren </w:t>
      </w:r>
      <w:r w:rsidRPr="0044600F">
        <w:rPr>
          <w:rFonts w:eastAsia="Times New Roman" w:cs="Times New Roman"/>
          <w:sz w:val="20"/>
          <w:szCs w:val="20"/>
          <w:lang w:val="nl-BE"/>
        </w:rPr>
        <w:t xml:space="preserve">tegen die datum, dan zal ik de bestelbon annuleren en een schadevergoeding vorderen. Ik reken er dus op dat u </w:t>
      </w:r>
      <w:r w:rsidR="006B371F" w:rsidRPr="0044600F">
        <w:rPr>
          <w:rFonts w:eastAsia="Times New Roman" w:cs="Times New Roman"/>
          <w:sz w:val="20"/>
          <w:szCs w:val="20"/>
          <w:lang w:val="nl-BE"/>
        </w:rPr>
        <w:t xml:space="preserve">de auto </w:t>
      </w:r>
      <w:r w:rsidRPr="0044600F">
        <w:rPr>
          <w:rFonts w:eastAsia="Times New Roman" w:cs="Times New Roman"/>
          <w:sz w:val="20"/>
          <w:szCs w:val="20"/>
          <w:lang w:val="nl-BE"/>
        </w:rPr>
        <w:t>deze keer wel tijdig lever</w:t>
      </w:r>
      <w:r w:rsidR="006B371F" w:rsidRPr="0044600F">
        <w:rPr>
          <w:rFonts w:eastAsia="Times New Roman" w:cs="Times New Roman"/>
          <w:sz w:val="20"/>
          <w:szCs w:val="20"/>
          <w:lang w:val="nl-BE"/>
        </w:rPr>
        <w:t>t</w:t>
      </w:r>
      <w:r w:rsidRPr="0044600F">
        <w:rPr>
          <w:rFonts w:eastAsia="Times New Roman" w:cs="Times New Roman"/>
          <w:sz w:val="20"/>
          <w:szCs w:val="20"/>
          <w:lang w:val="nl-BE"/>
        </w:rPr>
        <w:t>.</w:t>
      </w:r>
      <w:r w:rsidR="00FC75D9" w:rsidRPr="0044600F">
        <w:rPr>
          <w:rFonts w:eastAsia="Times New Roman" w:cs="Times New Roman"/>
          <w:sz w:val="20"/>
          <w:szCs w:val="20"/>
          <w:lang w:val="nl-BE"/>
        </w:rPr>
        <w:t xml:space="preserve"> </w:t>
      </w:r>
    </w:p>
    <w:p w14:paraId="6F977EA4" w14:textId="51EE65A0" w:rsidR="002B5003" w:rsidRPr="0044600F" w:rsidRDefault="002B5003" w:rsidP="00282924">
      <w:pPr>
        <w:spacing w:before="100" w:beforeAutospacing="1" w:after="100" w:afterAutospacing="1" w:line="240" w:lineRule="auto"/>
        <w:rPr>
          <w:rFonts w:eastAsia="Times New Roman" w:cs="Times New Roman"/>
          <w:b/>
          <w:color w:val="002060"/>
          <w:sz w:val="20"/>
          <w:szCs w:val="20"/>
          <w:lang w:val="nl-BE"/>
        </w:rPr>
      </w:pPr>
      <w:r w:rsidRPr="0044600F">
        <w:rPr>
          <w:rFonts w:eastAsia="Times New Roman" w:cs="Times New Roman"/>
          <w:b/>
          <w:color w:val="002060"/>
          <w:sz w:val="20"/>
          <w:szCs w:val="20"/>
          <w:lang w:val="nl-BE"/>
        </w:rPr>
        <w:t xml:space="preserve">OPTIE </w:t>
      </w:r>
      <w:r w:rsidR="00022964" w:rsidRPr="0044600F">
        <w:rPr>
          <w:rFonts w:eastAsia="Times New Roman" w:cs="Times New Roman"/>
          <w:b/>
          <w:color w:val="002060"/>
          <w:sz w:val="20"/>
          <w:szCs w:val="20"/>
          <w:lang w:val="nl-BE"/>
        </w:rPr>
        <w:t>3</w:t>
      </w:r>
      <w:r w:rsidRPr="0044600F">
        <w:rPr>
          <w:rFonts w:eastAsia="Times New Roman" w:cs="Times New Roman"/>
          <w:b/>
          <w:color w:val="002060"/>
          <w:sz w:val="20"/>
          <w:szCs w:val="20"/>
          <w:lang w:val="nl-BE"/>
        </w:rPr>
        <w:t xml:space="preserve">: </w:t>
      </w:r>
      <w:r w:rsidR="00AA564F" w:rsidRPr="0044600F">
        <w:rPr>
          <w:rFonts w:eastAsia="Times New Roman" w:cs="Times New Roman"/>
          <w:b/>
          <w:color w:val="002060"/>
          <w:sz w:val="20"/>
          <w:szCs w:val="20"/>
          <w:lang w:val="nl-BE"/>
        </w:rPr>
        <w:t>de nieuwe leveringstermijn werd niet gerespecteerd en u annuleert uw bestelbon</w:t>
      </w:r>
    </w:p>
    <w:p w14:paraId="21E23C00" w14:textId="41BD81F8" w:rsidR="00AA564F" w:rsidRPr="0044600F" w:rsidRDefault="00AA564F" w:rsidP="00AA564F">
      <w:pPr>
        <w:spacing w:before="100" w:beforeAutospacing="1" w:after="100" w:afterAutospacing="1" w:line="240" w:lineRule="auto"/>
        <w:rPr>
          <w:sz w:val="20"/>
          <w:szCs w:val="20"/>
          <w:lang w:val="nl-BE"/>
        </w:rPr>
      </w:pPr>
      <w:r w:rsidRPr="0044600F">
        <w:rPr>
          <w:sz w:val="20"/>
          <w:szCs w:val="20"/>
          <w:lang w:val="nl-BE"/>
        </w:rPr>
        <w:t xml:space="preserve">U heeft mij in uw brief van </w:t>
      </w:r>
      <w:r w:rsidRPr="0044600F">
        <w:rPr>
          <w:rFonts w:eastAsia="Times New Roman" w:cs="Times New Roman"/>
          <w:sz w:val="20"/>
          <w:szCs w:val="20"/>
          <w:lang w:val="nl-BE"/>
        </w:rPr>
        <w:t xml:space="preserve">[datum] </w:t>
      </w:r>
      <w:r w:rsidRPr="0044600F">
        <w:rPr>
          <w:sz w:val="20"/>
          <w:szCs w:val="20"/>
          <w:lang w:val="nl-BE"/>
        </w:rPr>
        <w:t xml:space="preserve">laten weten dat de NIEUW overeengekomen leveringsdatum [nieuwe uiterste leveringsdatum na de verlenging] niet gerespecteerd </w:t>
      </w:r>
      <w:r w:rsidR="006B371F" w:rsidRPr="0044600F">
        <w:rPr>
          <w:sz w:val="20"/>
          <w:szCs w:val="20"/>
          <w:lang w:val="nl-BE"/>
        </w:rPr>
        <w:t xml:space="preserve">kan </w:t>
      </w:r>
      <w:r w:rsidRPr="0044600F">
        <w:rPr>
          <w:sz w:val="20"/>
          <w:szCs w:val="20"/>
          <w:lang w:val="nl-BE"/>
        </w:rPr>
        <w:t xml:space="preserve">worden.  </w:t>
      </w:r>
    </w:p>
    <w:p w14:paraId="7F2482C5" w14:textId="61221E4C" w:rsidR="00AA564F" w:rsidRPr="0044600F" w:rsidRDefault="00AA564F" w:rsidP="00AA564F">
      <w:pPr>
        <w:spacing w:before="100" w:beforeAutospacing="1" w:after="100" w:afterAutospacing="1" w:line="240" w:lineRule="auto"/>
        <w:rPr>
          <w:rFonts w:eastAsia="Times New Roman" w:cs="Times New Roman"/>
          <w:sz w:val="20"/>
          <w:szCs w:val="20"/>
          <w:lang w:val="nl-BE"/>
        </w:rPr>
      </w:pPr>
      <w:r w:rsidRPr="0044600F">
        <w:rPr>
          <w:sz w:val="20"/>
          <w:szCs w:val="20"/>
          <w:lang w:val="nl-BE"/>
        </w:rPr>
        <w:t xml:space="preserve">Ik beroep mij op de bepalingen </w:t>
      </w:r>
      <w:r w:rsidR="00795CF0" w:rsidRPr="00DC17C5">
        <w:rPr>
          <w:sz w:val="20"/>
          <w:szCs w:val="20"/>
          <w:lang w:val="nl-BE"/>
        </w:rPr>
        <w:t xml:space="preserve">van </w:t>
      </w:r>
      <w:r w:rsidRPr="00DC17C5">
        <w:rPr>
          <w:sz w:val="20"/>
          <w:szCs w:val="20"/>
          <w:lang w:val="nl-BE"/>
        </w:rPr>
        <w:t xml:space="preserve">het </w:t>
      </w:r>
      <w:r w:rsidR="0044600F" w:rsidRPr="00DC17C5">
        <w:rPr>
          <w:sz w:val="20"/>
          <w:szCs w:val="20"/>
          <w:lang w:val="nl-BE"/>
        </w:rPr>
        <w:t xml:space="preserve">Burgerlijk Wetboek en </w:t>
      </w:r>
      <w:r w:rsidR="0044600F" w:rsidRPr="0044600F">
        <w:rPr>
          <w:sz w:val="20"/>
          <w:szCs w:val="20"/>
          <w:lang w:val="nl-BE"/>
        </w:rPr>
        <w:t xml:space="preserve">het </w:t>
      </w:r>
      <w:r w:rsidR="00FC75D9" w:rsidRPr="0044600F">
        <w:rPr>
          <w:sz w:val="20"/>
          <w:szCs w:val="20"/>
          <w:lang w:val="nl-BE"/>
        </w:rPr>
        <w:t xml:space="preserve">hoger genoemde </w:t>
      </w:r>
      <w:r w:rsidRPr="0044600F">
        <w:rPr>
          <w:sz w:val="20"/>
          <w:szCs w:val="20"/>
          <w:lang w:val="nl-BE"/>
        </w:rPr>
        <w:t>KB en annuleer hierbij de overeenkomst.</w:t>
      </w:r>
    </w:p>
    <w:p w14:paraId="36B9B74D" w14:textId="2B14C22F" w:rsidR="00AA564F" w:rsidRPr="0044600F" w:rsidRDefault="00795CF0" w:rsidP="00795CF0">
      <w:pPr>
        <w:spacing w:before="100" w:beforeAutospacing="1" w:after="100" w:afterAutospacing="1" w:line="240" w:lineRule="auto"/>
        <w:rPr>
          <w:rFonts w:eastAsia="Times New Roman" w:cs="Times New Roman"/>
          <w:i/>
          <w:sz w:val="20"/>
          <w:szCs w:val="20"/>
          <w:lang w:val="nl-BE"/>
        </w:rPr>
      </w:pPr>
      <w:r w:rsidRPr="0044600F">
        <w:rPr>
          <w:rFonts w:eastAsia="Times New Roman" w:cs="Times New Roman"/>
          <w:i/>
          <w:sz w:val="20"/>
          <w:szCs w:val="20"/>
          <w:lang w:val="nl-BE"/>
        </w:rPr>
        <w:t xml:space="preserve"> Art. 6. § 2. De verkoopvoorwaarden bevatten uitdrukkelijk minstens de volgende bepalingen:</w:t>
      </w:r>
      <w:r w:rsidR="00FC75D9" w:rsidRPr="0044600F">
        <w:rPr>
          <w:rFonts w:eastAsia="Times New Roman" w:cs="Times New Roman"/>
          <w:i/>
          <w:sz w:val="20"/>
          <w:szCs w:val="20"/>
          <w:lang w:val="nl-BE"/>
        </w:rPr>
        <w:t xml:space="preserve"> </w:t>
      </w:r>
      <w:r w:rsidRPr="0044600F">
        <w:rPr>
          <w:rFonts w:eastAsia="Times New Roman" w:cs="Times New Roman"/>
          <w:i/>
          <w:sz w:val="20"/>
          <w:szCs w:val="20"/>
          <w:lang w:val="nl-BE"/>
        </w:rPr>
        <w:t xml:space="preserve"> 2° wanneer het autovoertuig niet is geleverd op de uiterste leveringsdatum die is overeengekomen, het recht van de consument om: b) in de andere gevallen, een aan de omstandigheden aangepaste nieuwe leveringstermijn voor te stellen en, indien het autovoertuig bij het verstrijken van deze nieuwe termijn niet is geleverd, de overeenkomst onverwijld te beëindigen;</w:t>
      </w:r>
    </w:p>
    <w:p w14:paraId="0DB9E901" w14:textId="45CB9697" w:rsidR="00FE18A6" w:rsidRPr="0044600F" w:rsidRDefault="004958F2" w:rsidP="00282924">
      <w:pPr>
        <w:spacing w:before="100" w:beforeAutospacing="1" w:after="100" w:afterAutospacing="1" w:line="240" w:lineRule="auto"/>
        <w:rPr>
          <w:rFonts w:eastAsia="Times New Roman" w:cs="Times New Roman"/>
          <w:sz w:val="20"/>
          <w:szCs w:val="20"/>
          <w:lang w:val="nl-BE"/>
        </w:rPr>
      </w:pPr>
      <w:r w:rsidRPr="0044600F">
        <w:rPr>
          <w:rFonts w:eastAsia="Times New Roman" w:cs="Times New Roman"/>
          <w:sz w:val="20"/>
          <w:szCs w:val="20"/>
          <w:lang w:val="nl-BE"/>
        </w:rPr>
        <w:t>Mag ik u vragen mij uw akkoord</w:t>
      </w:r>
      <w:r w:rsidR="008C3A6B" w:rsidRPr="0044600F">
        <w:rPr>
          <w:rFonts w:eastAsia="Times New Roman" w:cs="Times New Roman"/>
          <w:sz w:val="20"/>
          <w:szCs w:val="20"/>
          <w:lang w:val="nl-BE"/>
        </w:rPr>
        <w:t xml:space="preserve"> </w:t>
      </w:r>
      <w:r w:rsidR="00A34FE6" w:rsidRPr="0044600F">
        <w:rPr>
          <w:rFonts w:eastAsia="Times New Roman" w:cs="Times New Roman"/>
          <w:sz w:val="20"/>
          <w:szCs w:val="20"/>
          <w:lang w:val="nl-BE"/>
        </w:rPr>
        <w:t xml:space="preserve">zo snel mogelijk </w:t>
      </w:r>
      <w:r w:rsidR="00874B01" w:rsidRPr="0044600F">
        <w:rPr>
          <w:rFonts w:eastAsia="Times New Roman" w:cs="Times New Roman"/>
          <w:sz w:val="20"/>
          <w:szCs w:val="20"/>
          <w:lang w:val="nl-BE"/>
        </w:rPr>
        <w:t xml:space="preserve">per brief of per mail </w:t>
      </w:r>
      <w:r w:rsidR="008C3A6B" w:rsidRPr="0044600F">
        <w:rPr>
          <w:rFonts w:eastAsia="Times New Roman" w:cs="Times New Roman"/>
          <w:sz w:val="20"/>
          <w:szCs w:val="20"/>
          <w:lang w:val="nl-BE"/>
        </w:rPr>
        <w:t xml:space="preserve">te bevestigen. </w:t>
      </w:r>
    </w:p>
    <w:p w14:paraId="302C91A6" w14:textId="77777777" w:rsidR="00BC4D45" w:rsidRPr="0044600F" w:rsidRDefault="00BC4D45" w:rsidP="00282924">
      <w:pPr>
        <w:spacing w:before="100" w:beforeAutospacing="1" w:after="100" w:afterAutospacing="1" w:line="240" w:lineRule="auto"/>
        <w:rPr>
          <w:rFonts w:eastAsia="Times New Roman" w:cs="Times New Roman"/>
          <w:b/>
          <w:color w:val="002060"/>
          <w:sz w:val="20"/>
          <w:szCs w:val="20"/>
          <w:lang w:val="nl-BE"/>
        </w:rPr>
      </w:pPr>
      <w:r w:rsidRPr="0044600F">
        <w:rPr>
          <w:rFonts w:eastAsia="Times New Roman" w:cs="Times New Roman"/>
          <w:b/>
          <w:color w:val="002060"/>
          <w:sz w:val="20"/>
          <w:szCs w:val="20"/>
          <w:lang w:val="nl-BE"/>
        </w:rPr>
        <w:t>Optioneel</w:t>
      </w:r>
    </w:p>
    <w:p w14:paraId="38DC4F51" w14:textId="77777777" w:rsidR="00D95D1A" w:rsidRPr="0044600F" w:rsidRDefault="00973EB3" w:rsidP="00282924">
      <w:pPr>
        <w:spacing w:before="100" w:beforeAutospacing="1" w:after="100" w:afterAutospacing="1" w:line="240" w:lineRule="auto"/>
        <w:outlineLvl w:val="1"/>
        <w:rPr>
          <w:rFonts w:eastAsia="Times New Roman" w:cs="Times New Roman"/>
          <w:bCs/>
          <w:sz w:val="20"/>
          <w:szCs w:val="20"/>
          <w:lang w:val="nl-BE"/>
        </w:rPr>
      </w:pPr>
      <w:r w:rsidRPr="0044600F">
        <w:rPr>
          <w:rFonts w:eastAsia="Times New Roman" w:cs="Times New Roman"/>
          <w:bCs/>
          <w:sz w:val="20"/>
          <w:szCs w:val="20"/>
          <w:lang w:val="nl-BE"/>
        </w:rPr>
        <w:t>Ik hoop dat het tot een onderlinge regeling komt. Is dat niet mogelijk dan maak ik mijn klacht over aan</w:t>
      </w:r>
      <w:r w:rsidR="00BC4D45" w:rsidRPr="0044600F">
        <w:rPr>
          <w:rFonts w:eastAsia="Times New Roman" w:cs="Times New Roman"/>
          <w:bCs/>
          <w:sz w:val="20"/>
          <w:szCs w:val="20"/>
          <w:lang w:val="nl-BE"/>
        </w:rPr>
        <w:t>:</w:t>
      </w:r>
      <w:r w:rsidRPr="0044600F">
        <w:rPr>
          <w:rFonts w:eastAsia="Times New Roman" w:cs="Times New Roman"/>
          <w:bCs/>
          <w:sz w:val="20"/>
          <w:szCs w:val="20"/>
          <w:lang w:val="nl-BE"/>
        </w:rPr>
        <w:t xml:space="preserve"> </w:t>
      </w:r>
    </w:p>
    <w:p w14:paraId="76DBB13C" w14:textId="77777777" w:rsidR="00973EB3" w:rsidRPr="0044600F" w:rsidRDefault="00973EB3" w:rsidP="00973EB3">
      <w:pPr>
        <w:pStyle w:val="Lijstalinea"/>
        <w:numPr>
          <w:ilvl w:val="0"/>
          <w:numId w:val="9"/>
        </w:numPr>
        <w:spacing w:before="100" w:beforeAutospacing="1" w:after="100" w:afterAutospacing="1" w:line="240" w:lineRule="auto"/>
        <w:outlineLvl w:val="1"/>
        <w:rPr>
          <w:rFonts w:eastAsia="Times New Roman" w:cs="Times New Roman"/>
          <w:bCs/>
          <w:sz w:val="20"/>
          <w:szCs w:val="20"/>
          <w:lang w:val="nl-BE"/>
        </w:rPr>
      </w:pPr>
      <w:r w:rsidRPr="0044600F">
        <w:rPr>
          <w:rFonts w:eastAsia="Times New Roman" w:cs="Times New Roman"/>
          <w:bCs/>
          <w:sz w:val="20"/>
          <w:szCs w:val="20"/>
          <w:lang w:val="nl-BE"/>
        </w:rPr>
        <w:t xml:space="preserve">De Verzoeningscommissie Auto-Moto (als dat </w:t>
      </w:r>
      <w:r w:rsidR="00BC4D45" w:rsidRPr="0044600F">
        <w:rPr>
          <w:rFonts w:eastAsia="Times New Roman" w:cs="Times New Roman"/>
          <w:bCs/>
          <w:sz w:val="20"/>
          <w:szCs w:val="20"/>
          <w:lang w:val="nl-BE"/>
        </w:rPr>
        <w:t xml:space="preserve">zo </w:t>
      </w:r>
      <w:r w:rsidRPr="0044600F">
        <w:rPr>
          <w:rFonts w:eastAsia="Times New Roman" w:cs="Times New Roman"/>
          <w:bCs/>
          <w:sz w:val="20"/>
          <w:szCs w:val="20"/>
          <w:lang w:val="nl-BE"/>
        </w:rPr>
        <w:t xml:space="preserve">is </w:t>
      </w:r>
      <w:r w:rsidR="00BC4D45" w:rsidRPr="0044600F">
        <w:rPr>
          <w:rFonts w:eastAsia="Times New Roman" w:cs="Times New Roman"/>
          <w:bCs/>
          <w:sz w:val="20"/>
          <w:szCs w:val="20"/>
          <w:lang w:val="nl-BE"/>
        </w:rPr>
        <w:t>opgenomen</w:t>
      </w:r>
      <w:r w:rsidRPr="0044600F">
        <w:rPr>
          <w:rFonts w:eastAsia="Times New Roman" w:cs="Times New Roman"/>
          <w:bCs/>
          <w:sz w:val="20"/>
          <w:szCs w:val="20"/>
          <w:lang w:val="nl-BE"/>
        </w:rPr>
        <w:t xml:space="preserve"> in uw koopovereenkomst)</w:t>
      </w:r>
    </w:p>
    <w:p w14:paraId="652B50B1" w14:textId="274EB780" w:rsidR="00973EB3" w:rsidRPr="0044600F" w:rsidRDefault="00973EB3" w:rsidP="00973EB3">
      <w:pPr>
        <w:pStyle w:val="Lijstalinea"/>
        <w:numPr>
          <w:ilvl w:val="0"/>
          <w:numId w:val="9"/>
        </w:numPr>
        <w:spacing w:before="100" w:beforeAutospacing="1" w:after="100" w:afterAutospacing="1" w:line="240" w:lineRule="auto"/>
        <w:outlineLvl w:val="1"/>
        <w:rPr>
          <w:rFonts w:eastAsia="Times New Roman" w:cs="Times New Roman"/>
          <w:bCs/>
          <w:sz w:val="20"/>
          <w:szCs w:val="20"/>
          <w:lang w:val="nl-BE"/>
        </w:rPr>
      </w:pPr>
      <w:r w:rsidRPr="0044600F">
        <w:rPr>
          <w:rFonts w:eastAsia="Times New Roman" w:cs="Times New Roman"/>
          <w:bCs/>
          <w:sz w:val="20"/>
          <w:szCs w:val="20"/>
          <w:lang w:val="nl-BE"/>
        </w:rPr>
        <w:t>De Consumentenombudsdienst (in de andere gevallen voor een verzoeningspoging)</w:t>
      </w:r>
    </w:p>
    <w:p w14:paraId="11E26E70" w14:textId="2E5CFD6B" w:rsidR="00EB4920" w:rsidRPr="00DC17C5" w:rsidRDefault="00EB4920" w:rsidP="00973EB3">
      <w:pPr>
        <w:pStyle w:val="Lijstalinea"/>
        <w:numPr>
          <w:ilvl w:val="0"/>
          <w:numId w:val="9"/>
        </w:numPr>
        <w:spacing w:before="100" w:beforeAutospacing="1" w:after="100" w:afterAutospacing="1" w:line="240" w:lineRule="auto"/>
        <w:outlineLvl w:val="1"/>
        <w:rPr>
          <w:rFonts w:eastAsia="Times New Roman" w:cs="Times New Roman"/>
          <w:bCs/>
          <w:sz w:val="20"/>
          <w:szCs w:val="20"/>
          <w:lang w:val="nl-BE"/>
        </w:rPr>
      </w:pPr>
      <w:r w:rsidRPr="00DC17C5">
        <w:rPr>
          <w:rFonts w:eastAsia="Times New Roman" w:cs="Times New Roman"/>
          <w:bCs/>
          <w:sz w:val="20"/>
          <w:szCs w:val="20"/>
          <w:lang w:val="nl-BE"/>
        </w:rPr>
        <w:t xml:space="preserve">Een erkende bemiddelaar (buitengerechtelijke en gerechtelijke </w:t>
      </w:r>
      <w:r w:rsidR="0044600F" w:rsidRPr="00DC17C5">
        <w:rPr>
          <w:rFonts w:eastAsia="Times New Roman" w:cs="Times New Roman"/>
          <w:bCs/>
          <w:sz w:val="20"/>
          <w:szCs w:val="20"/>
          <w:lang w:val="nl-BE"/>
        </w:rPr>
        <w:t>bemiddeling</w:t>
      </w:r>
      <w:r w:rsidRPr="00DC17C5">
        <w:rPr>
          <w:rFonts w:eastAsia="Times New Roman" w:cs="Times New Roman"/>
          <w:bCs/>
          <w:sz w:val="20"/>
          <w:szCs w:val="20"/>
          <w:lang w:val="nl-BE"/>
        </w:rPr>
        <w:t>)</w:t>
      </w:r>
    </w:p>
    <w:p w14:paraId="49C386EB" w14:textId="02C6E3DB" w:rsidR="00973EB3" w:rsidRPr="0044600F" w:rsidRDefault="00973EB3" w:rsidP="00973EB3">
      <w:pPr>
        <w:pStyle w:val="Lijstalinea"/>
        <w:numPr>
          <w:ilvl w:val="0"/>
          <w:numId w:val="9"/>
        </w:numPr>
        <w:spacing w:before="100" w:beforeAutospacing="1" w:after="100" w:afterAutospacing="1" w:line="240" w:lineRule="auto"/>
        <w:outlineLvl w:val="1"/>
        <w:rPr>
          <w:rFonts w:eastAsia="Times New Roman" w:cs="Times New Roman"/>
          <w:bCs/>
          <w:sz w:val="20"/>
          <w:szCs w:val="20"/>
          <w:lang w:val="nl-BE"/>
        </w:rPr>
      </w:pPr>
      <w:r w:rsidRPr="0044600F">
        <w:rPr>
          <w:rFonts w:eastAsia="Times New Roman" w:cs="Times New Roman"/>
          <w:bCs/>
          <w:sz w:val="20"/>
          <w:szCs w:val="20"/>
          <w:lang w:val="nl-BE"/>
        </w:rPr>
        <w:t xml:space="preserve">Mijn </w:t>
      </w:r>
      <w:r w:rsidR="00A34FE6" w:rsidRPr="0044600F">
        <w:rPr>
          <w:rFonts w:eastAsia="Times New Roman" w:cs="Times New Roman"/>
          <w:bCs/>
          <w:sz w:val="20"/>
          <w:szCs w:val="20"/>
          <w:lang w:val="nl-BE"/>
        </w:rPr>
        <w:t xml:space="preserve">advocaat </w:t>
      </w:r>
      <w:r w:rsidR="00BC4D45" w:rsidRPr="0044600F">
        <w:rPr>
          <w:rFonts w:eastAsia="Times New Roman" w:cs="Times New Roman"/>
          <w:bCs/>
          <w:sz w:val="20"/>
          <w:szCs w:val="20"/>
          <w:lang w:val="nl-BE"/>
        </w:rPr>
        <w:t>(bij een gerechtelijke procedure</w:t>
      </w:r>
      <w:r w:rsidR="0081788A" w:rsidRPr="0044600F">
        <w:rPr>
          <w:rFonts w:eastAsia="Times New Roman" w:cs="Times New Roman"/>
          <w:bCs/>
          <w:sz w:val="20"/>
          <w:szCs w:val="20"/>
          <w:lang w:val="nl-BE"/>
        </w:rPr>
        <w:t xml:space="preserve"> als geen minnelijke regeling mogelijk is</w:t>
      </w:r>
      <w:r w:rsidR="00BC4D45" w:rsidRPr="0044600F">
        <w:rPr>
          <w:rFonts w:eastAsia="Times New Roman" w:cs="Times New Roman"/>
          <w:bCs/>
          <w:sz w:val="20"/>
          <w:szCs w:val="20"/>
          <w:lang w:val="nl-BE"/>
        </w:rPr>
        <w:t>)</w:t>
      </w:r>
    </w:p>
    <w:p w14:paraId="6D1BBF6F" w14:textId="77777777" w:rsidR="00282924" w:rsidRPr="0044600F" w:rsidRDefault="00282924" w:rsidP="00282924">
      <w:pPr>
        <w:spacing w:before="100" w:beforeAutospacing="1" w:after="100" w:afterAutospacing="1" w:line="240" w:lineRule="auto"/>
        <w:outlineLvl w:val="1"/>
        <w:rPr>
          <w:rFonts w:eastAsia="Times New Roman" w:cs="Times New Roman"/>
          <w:bCs/>
          <w:sz w:val="20"/>
          <w:szCs w:val="20"/>
          <w:lang w:val="nl-BE"/>
        </w:rPr>
      </w:pPr>
      <w:r w:rsidRPr="0044600F">
        <w:rPr>
          <w:rFonts w:eastAsia="Times New Roman" w:cs="Times New Roman"/>
          <w:bCs/>
          <w:sz w:val="20"/>
          <w:szCs w:val="20"/>
          <w:lang w:val="nl-BE"/>
        </w:rPr>
        <w:t>Met vriendelijke groeten</w:t>
      </w:r>
    </w:p>
    <w:p w14:paraId="5C8BEBE6" w14:textId="77777777" w:rsidR="00495E17" w:rsidRPr="00DC17C5" w:rsidRDefault="00282924" w:rsidP="00BC4D45">
      <w:pPr>
        <w:spacing w:after="0" w:line="240" w:lineRule="auto"/>
        <w:rPr>
          <w:rFonts w:eastAsia="Times New Roman" w:cs="Times New Roman"/>
          <w:color w:val="1F3864" w:themeColor="accent5" w:themeShade="80"/>
          <w:sz w:val="20"/>
          <w:szCs w:val="20"/>
          <w:lang w:val="nl-BE" w:eastAsia="fr-BE"/>
        </w:rPr>
      </w:pPr>
      <w:r w:rsidRPr="00DC17C5">
        <w:rPr>
          <w:rFonts w:eastAsia="Times New Roman" w:cs="Times New Roman"/>
          <w:color w:val="1F3864" w:themeColor="accent5" w:themeShade="80"/>
          <w:sz w:val="20"/>
          <w:szCs w:val="20"/>
          <w:lang w:val="nl-BE" w:eastAsia="fr-BE"/>
        </w:rPr>
        <w:t>[handtekening]</w:t>
      </w:r>
    </w:p>
    <w:p w14:paraId="7EE5CA04" w14:textId="77777777" w:rsidR="00334003" w:rsidRDefault="00334003" w:rsidP="00BC4D45">
      <w:pPr>
        <w:spacing w:after="0" w:line="240" w:lineRule="auto"/>
        <w:rPr>
          <w:rFonts w:eastAsia="Times New Roman" w:cs="Times New Roman"/>
          <w:color w:val="44546A" w:themeColor="text2"/>
          <w:lang w:val="nl-BE" w:eastAsia="fr-BE"/>
        </w:rPr>
      </w:pPr>
    </w:p>
    <w:p w14:paraId="5083F822" w14:textId="77777777" w:rsidR="00334003" w:rsidRDefault="00334003">
      <w:pPr>
        <w:spacing w:after="160" w:line="259" w:lineRule="auto"/>
        <w:rPr>
          <w:rFonts w:eastAsia="Times New Roman" w:cs="Times New Roman"/>
          <w:color w:val="44546A" w:themeColor="text2"/>
          <w:lang w:val="nl-BE" w:eastAsia="fr-BE"/>
        </w:rPr>
      </w:pPr>
      <w:r>
        <w:rPr>
          <w:rFonts w:eastAsia="Times New Roman" w:cs="Times New Roman"/>
          <w:color w:val="44546A" w:themeColor="text2"/>
          <w:lang w:val="nl-BE" w:eastAsia="fr-BE"/>
        </w:rPr>
        <w:br w:type="page"/>
      </w:r>
    </w:p>
    <w:p w14:paraId="71D313C7" w14:textId="77777777" w:rsidR="00334003" w:rsidRPr="00DC17C5" w:rsidRDefault="00334003" w:rsidP="00BC4D45">
      <w:pPr>
        <w:spacing w:after="0" w:line="240" w:lineRule="auto"/>
        <w:rPr>
          <w:rFonts w:eastAsia="Times New Roman" w:cs="Times New Roman"/>
          <w:b/>
          <w:color w:val="1F3864" w:themeColor="accent5" w:themeShade="80"/>
          <w:sz w:val="28"/>
          <w:szCs w:val="28"/>
          <w:lang w:val="nl-BE" w:eastAsia="fr-BE"/>
        </w:rPr>
      </w:pPr>
      <w:r w:rsidRPr="00DC17C5">
        <w:rPr>
          <w:rFonts w:eastAsia="Times New Roman" w:cs="Times New Roman"/>
          <w:b/>
          <w:color w:val="1F3864" w:themeColor="accent5" w:themeShade="80"/>
          <w:sz w:val="28"/>
          <w:szCs w:val="28"/>
          <w:lang w:val="nl-BE" w:eastAsia="fr-BE"/>
        </w:rPr>
        <w:lastRenderedPageBreak/>
        <w:t>Toelichting</w:t>
      </w:r>
      <w:r w:rsidR="009D0FD2" w:rsidRPr="00DC17C5">
        <w:rPr>
          <w:rFonts w:eastAsia="Times New Roman" w:cs="Times New Roman"/>
          <w:b/>
          <w:color w:val="1F3864" w:themeColor="accent5" w:themeShade="80"/>
          <w:sz w:val="28"/>
          <w:szCs w:val="28"/>
          <w:lang w:val="nl-BE" w:eastAsia="fr-BE"/>
        </w:rPr>
        <w:t xml:space="preserve"> – vordering van een schadevergoeding</w:t>
      </w:r>
    </w:p>
    <w:p w14:paraId="5690AD7F" w14:textId="77777777" w:rsidR="00EB4920" w:rsidRPr="00DC17C5" w:rsidRDefault="00EB4920" w:rsidP="00EB4920">
      <w:pPr>
        <w:spacing w:before="100" w:beforeAutospacing="1" w:after="100" w:afterAutospacing="1" w:line="240" w:lineRule="auto"/>
        <w:jc w:val="both"/>
        <w:rPr>
          <w:rFonts w:eastAsia="Times New Roman" w:cs="Times New Roman"/>
          <w:b/>
          <w:color w:val="1F3864" w:themeColor="accent5" w:themeShade="80"/>
          <w:lang w:val="nl-BE"/>
        </w:rPr>
      </w:pPr>
      <w:r w:rsidRPr="00DC17C5">
        <w:rPr>
          <w:rFonts w:eastAsia="Times New Roman" w:cs="Times New Roman"/>
          <w:b/>
          <w:color w:val="1F3864" w:themeColor="accent5" w:themeShade="80"/>
          <w:lang w:val="nl-BE"/>
        </w:rPr>
        <w:t>De wettelijke basis</w:t>
      </w:r>
    </w:p>
    <w:p w14:paraId="075CB416" w14:textId="231FF644" w:rsidR="00EB4920" w:rsidRPr="00DC17C5" w:rsidRDefault="00EB4920" w:rsidP="00EB4920">
      <w:pPr>
        <w:spacing w:before="100" w:beforeAutospacing="1" w:after="100" w:afterAutospacing="1" w:line="240" w:lineRule="auto"/>
        <w:jc w:val="both"/>
        <w:rPr>
          <w:rFonts w:eastAsia="Times New Roman" w:cs="Times New Roman"/>
          <w:color w:val="1F3864" w:themeColor="accent5" w:themeShade="80"/>
          <w:lang w:val="nl-BE"/>
        </w:rPr>
      </w:pPr>
      <w:r w:rsidRPr="00DC17C5">
        <w:rPr>
          <w:rFonts w:eastAsia="Times New Roman" w:cs="Times New Roman"/>
          <w:color w:val="1F3864" w:themeColor="accent5" w:themeShade="80"/>
          <w:lang w:val="nl-BE"/>
        </w:rPr>
        <w:t>De wettelijke basis voor het vorderen van een schadevergoeding bij contractuele wanprestatie zijn bepalingen opgenomen in het burgerlijk recht (koopovereenkomst). Er moet een fout worden begaan (art. 1137 B.W., 1147 B.W.) waardoor schade ontstaat (art. 1149 B.W.) die in oorzakelijk verband staat met d</w:t>
      </w:r>
      <w:r w:rsidR="00A81DB4" w:rsidRPr="00DC17C5">
        <w:rPr>
          <w:rFonts w:eastAsia="Times New Roman" w:cs="Times New Roman"/>
          <w:color w:val="1F3864" w:themeColor="accent5" w:themeShade="80"/>
          <w:lang w:val="nl-BE"/>
        </w:rPr>
        <w:t>i</w:t>
      </w:r>
      <w:r w:rsidRPr="00DC17C5">
        <w:rPr>
          <w:rFonts w:eastAsia="Times New Roman" w:cs="Times New Roman"/>
          <w:color w:val="1F3864" w:themeColor="accent5" w:themeShade="80"/>
          <w:lang w:val="nl-BE"/>
        </w:rPr>
        <w:t>e fout (art. 1150, 1151 B.W.). De inhoud van de contractuele verbintenissen wordt bepaald door wat de partijen onderling overeengekomen zijn. Zij hebben kracht van wet (artikel 1134, lid 1 B.W.) en moeten door hen ter goeder trouw worden uitgevoerd, met inachtneming van de eisen van de redelijkheid en de billijkheid.</w:t>
      </w:r>
    </w:p>
    <w:p w14:paraId="0A756665" w14:textId="77777777" w:rsidR="00EB4920" w:rsidRPr="00DC17C5" w:rsidRDefault="00EB4920" w:rsidP="00EB4920">
      <w:pPr>
        <w:spacing w:before="100" w:beforeAutospacing="1" w:after="100" w:afterAutospacing="1" w:line="240" w:lineRule="auto"/>
        <w:jc w:val="both"/>
        <w:rPr>
          <w:rFonts w:eastAsia="Times New Roman" w:cs="Times New Roman"/>
          <w:color w:val="1F3864" w:themeColor="accent5" w:themeShade="80"/>
          <w:lang w:val="nl-BE"/>
        </w:rPr>
      </w:pPr>
      <w:r w:rsidRPr="00DC17C5">
        <w:rPr>
          <w:rFonts w:eastAsia="Times New Roman" w:cs="Times New Roman"/>
          <w:color w:val="1F3864" w:themeColor="accent5" w:themeShade="80"/>
          <w:lang w:val="nl-BE"/>
        </w:rPr>
        <w:t>Voor de wettelijke verplichtingen inzake de bestelbon kunt u verwijzen naar het KB van 5 april 2019.</w:t>
      </w:r>
    </w:p>
    <w:p w14:paraId="35D1AC81" w14:textId="1C3760E8" w:rsidR="00D339B7" w:rsidRPr="00DC17C5" w:rsidRDefault="00334003" w:rsidP="00D339B7">
      <w:pPr>
        <w:spacing w:before="100" w:beforeAutospacing="1" w:after="100" w:afterAutospacing="1" w:line="240" w:lineRule="auto"/>
        <w:jc w:val="both"/>
        <w:rPr>
          <w:rFonts w:eastAsia="Times New Roman" w:cs="Times New Roman"/>
          <w:b/>
          <w:color w:val="1F3864" w:themeColor="accent5" w:themeShade="80"/>
          <w:lang w:val="nl-BE"/>
        </w:rPr>
      </w:pPr>
      <w:r w:rsidRPr="00DC17C5">
        <w:rPr>
          <w:rFonts w:eastAsia="Times New Roman" w:cs="Times New Roman"/>
          <w:b/>
          <w:color w:val="1F3864" w:themeColor="accent5" w:themeShade="80"/>
          <w:lang w:val="nl-BE"/>
        </w:rPr>
        <w:t>Tip 1</w:t>
      </w:r>
      <w:r w:rsidR="00D339B7" w:rsidRPr="00DC17C5">
        <w:rPr>
          <w:rFonts w:eastAsia="Times New Roman" w:cs="Times New Roman"/>
          <w:b/>
          <w:color w:val="1F3864" w:themeColor="accent5" w:themeShade="80"/>
          <w:lang w:val="nl-BE"/>
        </w:rPr>
        <w:t>: schadevergoeding bij laattijdige levering</w:t>
      </w:r>
    </w:p>
    <w:p w14:paraId="47D39041" w14:textId="11B15FD5" w:rsidR="00A34FE6" w:rsidRPr="00DC17C5" w:rsidRDefault="00D339B7" w:rsidP="00D339B7">
      <w:pPr>
        <w:spacing w:before="100" w:beforeAutospacing="1" w:after="100" w:afterAutospacing="1" w:line="240" w:lineRule="auto"/>
        <w:jc w:val="both"/>
        <w:rPr>
          <w:rFonts w:eastAsia="Times New Roman" w:cs="Times New Roman"/>
          <w:color w:val="1F3864" w:themeColor="accent5" w:themeShade="80"/>
          <w:lang w:val="nl-BE"/>
        </w:rPr>
      </w:pPr>
      <w:r w:rsidRPr="00DC17C5">
        <w:rPr>
          <w:rFonts w:eastAsia="Times New Roman" w:cs="Times New Roman"/>
          <w:color w:val="1F3864" w:themeColor="accent5" w:themeShade="80"/>
          <w:lang w:val="nl-BE"/>
        </w:rPr>
        <w:t>V</w:t>
      </w:r>
      <w:r w:rsidR="00334003" w:rsidRPr="00DC17C5">
        <w:rPr>
          <w:rFonts w:eastAsia="Times New Roman" w:cs="Times New Roman"/>
          <w:color w:val="1F3864" w:themeColor="accent5" w:themeShade="80"/>
          <w:lang w:val="nl-BE"/>
        </w:rPr>
        <w:t>oor de schadevergoeding bij laattijdige levering kunt u zich baseren op</w:t>
      </w:r>
      <w:r w:rsidR="00EB4920" w:rsidRPr="00DC17C5">
        <w:rPr>
          <w:rFonts w:eastAsia="Times New Roman" w:cs="Times New Roman"/>
          <w:color w:val="1F3864" w:themeColor="accent5" w:themeShade="80"/>
          <w:lang w:val="nl-BE"/>
        </w:rPr>
        <w:t>:</w:t>
      </w:r>
      <w:r w:rsidR="00334003" w:rsidRPr="00DC17C5">
        <w:rPr>
          <w:rFonts w:eastAsia="Times New Roman" w:cs="Times New Roman"/>
          <w:color w:val="1F3864" w:themeColor="accent5" w:themeShade="80"/>
          <w:lang w:val="nl-BE"/>
        </w:rPr>
        <w:t xml:space="preserve"> </w:t>
      </w:r>
    </w:p>
    <w:p w14:paraId="1A51DAB8" w14:textId="77777777" w:rsidR="00A34FE6" w:rsidRPr="00DC17C5" w:rsidRDefault="00334003" w:rsidP="00DC17C5">
      <w:pPr>
        <w:pStyle w:val="Lijstalinea"/>
        <w:numPr>
          <w:ilvl w:val="0"/>
          <w:numId w:val="10"/>
        </w:numPr>
        <w:spacing w:before="100" w:beforeAutospacing="1" w:after="100" w:afterAutospacing="1" w:line="240" w:lineRule="auto"/>
        <w:jc w:val="both"/>
        <w:rPr>
          <w:rFonts w:eastAsia="Times New Roman" w:cs="Times New Roman"/>
          <w:color w:val="1F3864" w:themeColor="accent5" w:themeShade="80"/>
          <w:lang w:val="nl-BE"/>
        </w:rPr>
      </w:pPr>
      <w:r w:rsidRPr="00DC17C5">
        <w:rPr>
          <w:rFonts w:eastAsia="Times New Roman" w:cs="Times New Roman"/>
          <w:color w:val="1F3864" w:themeColor="accent5" w:themeShade="80"/>
          <w:lang w:val="nl-BE"/>
        </w:rPr>
        <w:t xml:space="preserve">de dagvergoeding die autoverzekeraars betalen voor het bepalen van de gebruiksderving of </w:t>
      </w:r>
    </w:p>
    <w:p w14:paraId="514074CC" w14:textId="138D525D" w:rsidR="00A34FE6" w:rsidRPr="00DC17C5" w:rsidRDefault="00334003" w:rsidP="00DC17C5">
      <w:pPr>
        <w:pStyle w:val="Lijstalinea"/>
        <w:numPr>
          <w:ilvl w:val="0"/>
          <w:numId w:val="10"/>
        </w:numPr>
        <w:spacing w:before="100" w:beforeAutospacing="1" w:after="100" w:afterAutospacing="1" w:line="240" w:lineRule="auto"/>
        <w:jc w:val="both"/>
        <w:rPr>
          <w:rFonts w:eastAsia="Times New Roman" w:cs="Times New Roman"/>
          <w:color w:val="1F3864" w:themeColor="accent5" w:themeShade="80"/>
          <w:lang w:val="nl-BE"/>
        </w:rPr>
      </w:pPr>
      <w:r w:rsidRPr="00DC17C5">
        <w:rPr>
          <w:rFonts w:eastAsia="Times New Roman" w:cs="Times New Roman"/>
          <w:color w:val="1F3864" w:themeColor="accent5" w:themeShade="80"/>
          <w:lang w:val="nl-BE"/>
        </w:rPr>
        <w:t>huurprijzen voor gelijkaardige wagens</w:t>
      </w:r>
    </w:p>
    <w:p w14:paraId="30CD998A" w14:textId="340B2176" w:rsidR="00334003" w:rsidRPr="00DC17C5" w:rsidRDefault="00334003">
      <w:pPr>
        <w:spacing w:before="100" w:beforeAutospacing="1" w:after="100" w:afterAutospacing="1" w:line="240" w:lineRule="auto"/>
        <w:jc w:val="both"/>
        <w:rPr>
          <w:rFonts w:eastAsia="Times New Roman" w:cs="Times New Roman"/>
          <w:color w:val="1F3864" w:themeColor="accent5" w:themeShade="80"/>
          <w:lang w:val="nl-BE"/>
        </w:rPr>
      </w:pPr>
      <w:r w:rsidRPr="00DC17C5">
        <w:rPr>
          <w:rFonts w:eastAsia="Times New Roman" w:cs="Times New Roman"/>
          <w:color w:val="1F3864" w:themeColor="accent5" w:themeShade="80"/>
          <w:lang w:val="nl-BE"/>
        </w:rPr>
        <w:t xml:space="preserve">Het maakt daarbij een verschil </w:t>
      </w:r>
      <w:r w:rsidR="00A34FE6" w:rsidRPr="00DC17C5">
        <w:rPr>
          <w:rFonts w:eastAsia="Times New Roman" w:cs="Times New Roman"/>
          <w:color w:val="1F3864" w:themeColor="accent5" w:themeShade="80"/>
          <w:lang w:val="nl-BE"/>
        </w:rPr>
        <w:t xml:space="preserve">of </w:t>
      </w:r>
      <w:r w:rsidRPr="00DC17C5">
        <w:rPr>
          <w:rFonts w:eastAsia="Times New Roman" w:cs="Times New Roman"/>
          <w:color w:val="1F3864" w:themeColor="accent5" w:themeShade="80"/>
          <w:lang w:val="nl-BE"/>
        </w:rPr>
        <w:t xml:space="preserve">u de wagen nodig heeft voor beroepsverplaatsingen of enkel voor privéverplaatsingen. Er kan nog een onderscheid gemaakt worden tussen het </w:t>
      </w:r>
      <w:r w:rsidR="00C54840" w:rsidRPr="00DC17C5">
        <w:rPr>
          <w:rFonts w:eastAsia="Times New Roman" w:cs="Times New Roman"/>
          <w:color w:val="1F3864" w:themeColor="accent5" w:themeShade="80"/>
          <w:lang w:val="nl-BE"/>
        </w:rPr>
        <w:t>beperkt</w:t>
      </w:r>
      <w:r w:rsidR="00A81DB4" w:rsidRPr="00DC17C5">
        <w:rPr>
          <w:rFonts w:eastAsia="Times New Roman" w:cs="Times New Roman"/>
          <w:color w:val="1F3864" w:themeColor="accent5" w:themeShade="80"/>
          <w:lang w:val="nl-BE"/>
        </w:rPr>
        <w:t>e</w:t>
      </w:r>
      <w:r w:rsidR="00C54840" w:rsidRPr="00DC17C5">
        <w:rPr>
          <w:rFonts w:eastAsia="Times New Roman" w:cs="Times New Roman"/>
          <w:color w:val="1F3864" w:themeColor="accent5" w:themeShade="80"/>
          <w:lang w:val="nl-BE"/>
        </w:rPr>
        <w:t xml:space="preserve"> </w:t>
      </w:r>
      <w:r w:rsidRPr="00DC17C5">
        <w:rPr>
          <w:rFonts w:eastAsia="Times New Roman" w:cs="Times New Roman"/>
          <w:color w:val="1F3864" w:themeColor="accent5" w:themeShade="80"/>
          <w:lang w:val="nl-BE"/>
        </w:rPr>
        <w:t>gebruik</w:t>
      </w:r>
      <w:r w:rsidR="00C54840" w:rsidRPr="00DC17C5">
        <w:rPr>
          <w:rFonts w:eastAsia="Times New Roman" w:cs="Times New Roman"/>
          <w:color w:val="1F3864" w:themeColor="accent5" w:themeShade="80"/>
          <w:lang w:val="nl-BE"/>
        </w:rPr>
        <w:t xml:space="preserve"> </w:t>
      </w:r>
      <w:r w:rsidR="00FD023A" w:rsidRPr="00DC17C5">
        <w:rPr>
          <w:rFonts w:eastAsia="Times New Roman" w:cs="Times New Roman"/>
          <w:color w:val="1F3864" w:themeColor="accent5" w:themeShade="80"/>
          <w:lang w:val="nl-BE"/>
        </w:rPr>
        <w:t>(</w:t>
      </w:r>
      <w:r w:rsidRPr="00DC17C5">
        <w:rPr>
          <w:rFonts w:eastAsia="Times New Roman" w:cs="Times New Roman"/>
          <w:color w:val="1F3864" w:themeColor="accent5" w:themeShade="80"/>
          <w:lang w:val="nl-BE"/>
        </w:rPr>
        <w:t xml:space="preserve">privé </w:t>
      </w:r>
      <w:r w:rsidR="00FD023A" w:rsidRPr="00DC17C5">
        <w:rPr>
          <w:rFonts w:eastAsia="Times New Roman" w:cs="Times New Roman"/>
          <w:color w:val="1F3864" w:themeColor="accent5" w:themeShade="80"/>
          <w:lang w:val="nl-BE"/>
        </w:rPr>
        <w:t>+</w:t>
      </w:r>
      <w:r w:rsidR="00A34FE6" w:rsidRPr="00DC17C5">
        <w:rPr>
          <w:rFonts w:eastAsia="Times New Roman" w:cs="Times New Roman"/>
          <w:color w:val="1F3864" w:themeColor="accent5" w:themeShade="80"/>
          <w:lang w:val="nl-BE"/>
        </w:rPr>
        <w:t xml:space="preserve"> </w:t>
      </w:r>
      <w:r w:rsidRPr="00DC17C5">
        <w:rPr>
          <w:rFonts w:eastAsia="Times New Roman" w:cs="Times New Roman"/>
          <w:color w:val="1F3864" w:themeColor="accent5" w:themeShade="80"/>
          <w:lang w:val="nl-BE"/>
        </w:rPr>
        <w:t>woon-werkverkeer</w:t>
      </w:r>
      <w:r w:rsidR="00C54840" w:rsidRPr="00DC17C5">
        <w:rPr>
          <w:rFonts w:eastAsia="Times New Roman" w:cs="Times New Roman"/>
          <w:color w:val="1F3864" w:themeColor="accent5" w:themeShade="80"/>
          <w:lang w:val="nl-BE"/>
        </w:rPr>
        <w:t>)</w:t>
      </w:r>
      <w:r w:rsidR="001D2225" w:rsidRPr="00DC17C5">
        <w:rPr>
          <w:rFonts w:eastAsia="Times New Roman" w:cs="Times New Roman"/>
          <w:color w:val="1F3864" w:themeColor="accent5" w:themeShade="80"/>
          <w:lang w:val="nl-BE"/>
        </w:rPr>
        <w:t xml:space="preserve"> en</w:t>
      </w:r>
      <w:bookmarkStart w:id="0" w:name="_GoBack"/>
      <w:bookmarkEnd w:id="0"/>
      <w:r w:rsidRPr="00DC17C5">
        <w:rPr>
          <w:rFonts w:eastAsia="Times New Roman" w:cs="Times New Roman"/>
          <w:color w:val="1F3864" w:themeColor="accent5" w:themeShade="80"/>
          <w:lang w:val="nl-BE"/>
        </w:rPr>
        <w:t xml:space="preserve"> </w:t>
      </w:r>
      <w:r w:rsidR="00C54840" w:rsidRPr="00DC17C5">
        <w:rPr>
          <w:rFonts w:eastAsia="Times New Roman" w:cs="Times New Roman"/>
          <w:color w:val="1F3864" w:themeColor="accent5" w:themeShade="80"/>
          <w:lang w:val="nl-BE"/>
        </w:rPr>
        <w:t xml:space="preserve">het </w:t>
      </w:r>
      <w:r w:rsidRPr="00DC17C5">
        <w:rPr>
          <w:rFonts w:eastAsia="Times New Roman" w:cs="Times New Roman"/>
          <w:color w:val="1F3864" w:themeColor="accent5" w:themeShade="80"/>
          <w:lang w:val="nl-BE"/>
        </w:rPr>
        <w:t>gemengd</w:t>
      </w:r>
      <w:r w:rsidR="00A81DB4" w:rsidRPr="00DC17C5">
        <w:rPr>
          <w:rFonts w:eastAsia="Times New Roman" w:cs="Times New Roman"/>
          <w:color w:val="1F3864" w:themeColor="accent5" w:themeShade="80"/>
          <w:lang w:val="nl-BE"/>
        </w:rPr>
        <w:t>e</w:t>
      </w:r>
      <w:r w:rsidRPr="00DC17C5">
        <w:rPr>
          <w:rFonts w:eastAsia="Times New Roman" w:cs="Times New Roman"/>
          <w:color w:val="1F3864" w:themeColor="accent5" w:themeShade="80"/>
          <w:lang w:val="nl-BE"/>
        </w:rPr>
        <w:t xml:space="preserve"> gebruik (privé + </w:t>
      </w:r>
      <w:r w:rsidR="00EB1702" w:rsidRPr="00DC17C5">
        <w:rPr>
          <w:rFonts w:eastAsia="Times New Roman" w:cs="Times New Roman"/>
          <w:color w:val="1F3864" w:themeColor="accent5" w:themeShade="80"/>
          <w:lang w:val="nl-BE"/>
        </w:rPr>
        <w:t xml:space="preserve">woon-werk </w:t>
      </w:r>
      <w:r w:rsidR="001D2225" w:rsidRPr="00DC17C5">
        <w:rPr>
          <w:rFonts w:eastAsia="Times New Roman" w:cs="Times New Roman"/>
          <w:color w:val="1F3864" w:themeColor="accent5" w:themeShade="80"/>
          <w:lang w:val="nl-BE"/>
        </w:rPr>
        <w:t>+</w:t>
      </w:r>
      <w:r w:rsidR="00EB1702" w:rsidRPr="00DC17C5">
        <w:rPr>
          <w:rFonts w:eastAsia="Times New Roman" w:cs="Times New Roman"/>
          <w:color w:val="1F3864" w:themeColor="accent5" w:themeShade="80"/>
          <w:lang w:val="nl-BE"/>
        </w:rPr>
        <w:t xml:space="preserve"> </w:t>
      </w:r>
      <w:r w:rsidR="00A81DB4" w:rsidRPr="00DC17C5">
        <w:rPr>
          <w:rFonts w:eastAsia="Times New Roman" w:cs="Times New Roman"/>
          <w:color w:val="1F3864" w:themeColor="accent5" w:themeShade="80"/>
          <w:lang w:val="nl-BE"/>
        </w:rPr>
        <w:t xml:space="preserve">voor </w:t>
      </w:r>
      <w:r w:rsidR="00EB1702" w:rsidRPr="00DC17C5">
        <w:rPr>
          <w:rFonts w:eastAsia="Times New Roman" w:cs="Times New Roman"/>
          <w:color w:val="1F3864" w:themeColor="accent5" w:themeShade="80"/>
          <w:lang w:val="nl-BE"/>
        </w:rPr>
        <w:t>het werk</w:t>
      </w:r>
      <w:r w:rsidRPr="00DC17C5">
        <w:rPr>
          <w:rFonts w:eastAsia="Times New Roman" w:cs="Times New Roman"/>
          <w:color w:val="1F3864" w:themeColor="accent5" w:themeShade="80"/>
          <w:lang w:val="nl-BE"/>
        </w:rPr>
        <w:t>).</w:t>
      </w:r>
    </w:p>
    <w:p w14:paraId="5A881E65" w14:textId="2D47A7EF" w:rsidR="00D339B7" w:rsidRPr="00DC17C5" w:rsidRDefault="00334003" w:rsidP="00D339B7">
      <w:pPr>
        <w:spacing w:after="0" w:line="240" w:lineRule="auto"/>
        <w:jc w:val="both"/>
        <w:rPr>
          <w:rFonts w:eastAsia="Times New Roman" w:cs="Times New Roman"/>
          <w:b/>
          <w:color w:val="1F3864" w:themeColor="accent5" w:themeShade="80"/>
          <w:lang w:val="nl-BE" w:eastAsia="fr-BE"/>
        </w:rPr>
      </w:pPr>
      <w:r w:rsidRPr="00DC17C5">
        <w:rPr>
          <w:rFonts w:eastAsia="Times New Roman" w:cs="Times New Roman"/>
          <w:b/>
          <w:color w:val="1F3864" w:themeColor="accent5" w:themeShade="80"/>
          <w:lang w:val="nl-BE" w:eastAsia="fr-BE"/>
        </w:rPr>
        <w:t xml:space="preserve">Tip 2: </w:t>
      </w:r>
      <w:r w:rsidR="00D339B7" w:rsidRPr="00DC17C5">
        <w:rPr>
          <w:rFonts w:eastAsia="Times New Roman" w:cs="Times New Roman"/>
          <w:b/>
          <w:color w:val="1F3864" w:themeColor="accent5" w:themeShade="80"/>
          <w:lang w:val="nl-BE" w:eastAsia="fr-BE"/>
        </w:rPr>
        <w:t>schadevergoeding bij niet</w:t>
      </w:r>
      <w:r w:rsidR="00A34FE6" w:rsidRPr="00DC17C5">
        <w:rPr>
          <w:rFonts w:eastAsia="Times New Roman" w:cs="Times New Roman"/>
          <w:b/>
          <w:color w:val="1F3864" w:themeColor="accent5" w:themeShade="80"/>
          <w:lang w:val="nl-BE" w:eastAsia="fr-BE"/>
        </w:rPr>
        <w:t>-</w:t>
      </w:r>
      <w:r w:rsidR="00D339B7" w:rsidRPr="00DC17C5">
        <w:rPr>
          <w:rFonts w:eastAsia="Times New Roman" w:cs="Times New Roman"/>
          <w:b/>
          <w:color w:val="1F3864" w:themeColor="accent5" w:themeShade="80"/>
          <w:lang w:val="nl-BE" w:eastAsia="fr-BE"/>
        </w:rPr>
        <w:t>levering en annulering</w:t>
      </w:r>
    </w:p>
    <w:p w14:paraId="3302EBAC" w14:textId="77777777" w:rsidR="00D339B7" w:rsidRPr="00DC17C5" w:rsidRDefault="00D339B7" w:rsidP="00D339B7">
      <w:pPr>
        <w:spacing w:after="0" w:line="240" w:lineRule="auto"/>
        <w:jc w:val="both"/>
        <w:rPr>
          <w:rFonts w:eastAsia="Times New Roman" w:cs="Times New Roman"/>
          <w:color w:val="1F3864" w:themeColor="accent5" w:themeShade="80"/>
          <w:lang w:val="nl-BE" w:eastAsia="fr-BE"/>
        </w:rPr>
      </w:pPr>
    </w:p>
    <w:p w14:paraId="1217FD4E" w14:textId="0619DEB5" w:rsidR="00D05685" w:rsidRPr="00DC17C5" w:rsidRDefault="00D339B7" w:rsidP="00D339B7">
      <w:pPr>
        <w:spacing w:after="0" w:line="240" w:lineRule="auto"/>
        <w:jc w:val="both"/>
        <w:rPr>
          <w:rFonts w:eastAsia="Times New Roman" w:cs="Times New Roman"/>
          <w:color w:val="1F3864" w:themeColor="accent5" w:themeShade="80"/>
          <w:lang w:val="nl-BE" w:eastAsia="fr-BE"/>
        </w:rPr>
      </w:pPr>
      <w:r w:rsidRPr="00DC17C5">
        <w:rPr>
          <w:rFonts w:eastAsia="Times New Roman" w:cs="Times New Roman"/>
          <w:color w:val="1F3864" w:themeColor="accent5" w:themeShade="80"/>
          <w:lang w:val="nl-BE" w:eastAsia="fr-BE"/>
        </w:rPr>
        <w:t>V</w:t>
      </w:r>
      <w:r w:rsidR="00334003" w:rsidRPr="00DC17C5">
        <w:rPr>
          <w:rFonts w:eastAsia="Times New Roman" w:cs="Times New Roman"/>
          <w:color w:val="1F3864" w:themeColor="accent5" w:themeShade="80"/>
          <w:lang w:val="nl-BE" w:eastAsia="fr-BE"/>
        </w:rPr>
        <w:t xml:space="preserve">oor de schadevergoeding bij de annulering </w:t>
      </w:r>
      <w:r w:rsidR="008F7C91" w:rsidRPr="00DC17C5">
        <w:rPr>
          <w:rFonts w:eastAsia="Times New Roman" w:cs="Times New Roman"/>
          <w:color w:val="1F3864" w:themeColor="accent5" w:themeShade="80"/>
          <w:lang w:val="nl-BE" w:eastAsia="fr-BE"/>
        </w:rPr>
        <w:t xml:space="preserve">door </w:t>
      </w:r>
      <w:r w:rsidR="00334003" w:rsidRPr="00DC17C5">
        <w:rPr>
          <w:rFonts w:eastAsia="Times New Roman" w:cs="Times New Roman"/>
          <w:color w:val="1F3864" w:themeColor="accent5" w:themeShade="80"/>
          <w:lang w:val="nl-BE" w:eastAsia="fr-BE"/>
        </w:rPr>
        <w:t xml:space="preserve">het niet nakomen van de leveringsplicht kunt u als </w:t>
      </w:r>
      <w:r w:rsidR="00EB4920" w:rsidRPr="00DC17C5">
        <w:rPr>
          <w:rFonts w:eastAsia="Times New Roman" w:cs="Times New Roman"/>
          <w:color w:val="1F3864" w:themeColor="accent5" w:themeShade="80"/>
          <w:lang w:val="nl-BE" w:eastAsia="fr-BE"/>
        </w:rPr>
        <w:t>richtsnoer</w:t>
      </w:r>
      <w:r w:rsidR="00334003" w:rsidRPr="00DC17C5">
        <w:rPr>
          <w:rFonts w:eastAsia="Times New Roman" w:cs="Times New Roman"/>
          <w:color w:val="1F3864" w:themeColor="accent5" w:themeShade="80"/>
          <w:lang w:val="nl-BE" w:eastAsia="fr-BE"/>
        </w:rPr>
        <w:t xml:space="preserve"> de schadevergoeding hanteren die </w:t>
      </w:r>
      <w:r w:rsidR="00D05685" w:rsidRPr="00DC17C5">
        <w:rPr>
          <w:rFonts w:eastAsia="Times New Roman" w:cs="Times New Roman"/>
          <w:color w:val="1F3864" w:themeColor="accent5" w:themeShade="80"/>
          <w:lang w:val="nl-BE" w:eastAsia="fr-BE"/>
        </w:rPr>
        <w:t>uw</w:t>
      </w:r>
      <w:r w:rsidR="00334003" w:rsidRPr="00DC17C5">
        <w:rPr>
          <w:rFonts w:eastAsia="Times New Roman" w:cs="Times New Roman"/>
          <w:color w:val="1F3864" w:themeColor="accent5" w:themeShade="80"/>
          <w:lang w:val="nl-BE" w:eastAsia="fr-BE"/>
        </w:rPr>
        <w:t xml:space="preserve"> </w:t>
      </w:r>
      <w:r w:rsidR="00D05685" w:rsidRPr="00DC17C5">
        <w:rPr>
          <w:rFonts w:eastAsia="Times New Roman" w:cs="Times New Roman"/>
          <w:color w:val="1F3864" w:themeColor="accent5" w:themeShade="80"/>
          <w:lang w:val="nl-BE" w:eastAsia="fr-BE"/>
        </w:rPr>
        <w:t>auto</w:t>
      </w:r>
      <w:r w:rsidR="00334003" w:rsidRPr="00DC17C5">
        <w:rPr>
          <w:rFonts w:eastAsia="Times New Roman" w:cs="Times New Roman"/>
          <w:color w:val="1F3864" w:themeColor="accent5" w:themeShade="80"/>
          <w:lang w:val="nl-BE" w:eastAsia="fr-BE"/>
        </w:rPr>
        <w:t xml:space="preserve">verkoper in zijn algemene verkoopsvoorwaarden opneemt als u de bestelbon </w:t>
      </w:r>
      <w:r w:rsidR="00EB1702" w:rsidRPr="00DC17C5">
        <w:rPr>
          <w:rFonts w:eastAsia="Times New Roman" w:cs="Times New Roman"/>
          <w:color w:val="1F3864" w:themeColor="accent5" w:themeShade="80"/>
          <w:lang w:val="nl-BE" w:eastAsia="fr-BE"/>
        </w:rPr>
        <w:t>annuleert</w:t>
      </w:r>
      <w:r w:rsidR="009D0FD2" w:rsidRPr="00DC17C5">
        <w:rPr>
          <w:rFonts w:eastAsia="Times New Roman" w:cs="Times New Roman"/>
          <w:color w:val="1F3864" w:themeColor="accent5" w:themeShade="80"/>
          <w:lang w:val="nl-BE" w:eastAsia="fr-BE"/>
        </w:rPr>
        <w:t xml:space="preserve"> en een verbrekingsvergoeding </w:t>
      </w:r>
      <w:r w:rsidR="008F7C91" w:rsidRPr="00DC17C5">
        <w:rPr>
          <w:rFonts w:eastAsia="Times New Roman" w:cs="Times New Roman"/>
          <w:color w:val="1F3864" w:themeColor="accent5" w:themeShade="80"/>
          <w:lang w:val="nl-BE" w:eastAsia="fr-BE"/>
        </w:rPr>
        <w:t>daa</w:t>
      </w:r>
      <w:r w:rsidR="009D0FD2" w:rsidRPr="00DC17C5">
        <w:rPr>
          <w:rFonts w:eastAsia="Times New Roman" w:cs="Times New Roman"/>
          <w:color w:val="1F3864" w:themeColor="accent5" w:themeShade="80"/>
          <w:lang w:val="nl-BE" w:eastAsia="fr-BE"/>
        </w:rPr>
        <w:t xml:space="preserve">rbij rechtmatig </w:t>
      </w:r>
      <w:r w:rsidR="00EB1702" w:rsidRPr="00DC17C5">
        <w:rPr>
          <w:rFonts w:eastAsia="Times New Roman" w:cs="Times New Roman"/>
          <w:color w:val="1F3864" w:themeColor="accent5" w:themeShade="80"/>
          <w:lang w:val="nl-BE" w:eastAsia="fr-BE"/>
        </w:rPr>
        <w:t xml:space="preserve">wordt </w:t>
      </w:r>
      <w:r w:rsidR="009D0FD2" w:rsidRPr="00DC17C5">
        <w:rPr>
          <w:rFonts w:eastAsia="Times New Roman" w:cs="Times New Roman"/>
          <w:color w:val="1F3864" w:themeColor="accent5" w:themeShade="80"/>
          <w:lang w:val="nl-BE" w:eastAsia="fr-BE"/>
        </w:rPr>
        <w:t xml:space="preserve"> gevorderd</w:t>
      </w:r>
      <w:r w:rsidR="00334003" w:rsidRPr="00DC17C5">
        <w:rPr>
          <w:rFonts w:eastAsia="Times New Roman" w:cs="Times New Roman"/>
          <w:color w:val="1F3864" w:themeColor="accent5" w:themeShade="80"/>
          <w:lang w:val="nl-BE" w:eastAsia="fr-BE"/>
        </w:rPr>
        <w:t xml:space="preserve">. </w:t>
      </w:r>
    </w:p>
    <w:p w14:paraId="3D5D4851" w14:textId="77777777" w:rsidR="00D05685" w:rsidRPr="00DC17C5" w:rsidRDefault="00D05685" w:rsidP="00D339B7">
      <w:pPr>
        <w:spacing w:after="0" w:line="240" w:lineRule="auto"/>
        <w:jc w:val="both"/>
        <w:rPr>
          <w:rFonts w:eastAsia="Times New Roman" w:cs="Times New Roman"/>
          <w:color w:val="1F3864" w:themeColor="accent5" w:themeShade="80"/>
          <w:lang w:val="nl-BE" w:eastAsia="fr-BE"/>
        </w:rPr>
      </w:pPr>
    </w:p>
    <w:p w14:paraId="3EAC20FF" w14:textId="359F901B" w:rsidR="00334003" w:rsidRPr="00DC17C5" w:rsidRDefault="00334003" w:rsidP="00D339B7">
      <w:pPr>
        <w:spacing w:after="0" w:line="240" w:lineRule="auto"/>
        <w:jc w:val="both"/>
        <w:rPr>
          <w:rFonts w:eastAsia="Times New Roman" w:cs="Times New Roman"/>
          <w:color w:val="1F3864" w:themeColor="accent5" w:themeShade="80"/>
          <w:lang w:val="nl-BE" w:eastAsia="fr-BE"/>
        </w:rPr>
      </w:pPr>
      <w:r w:rsidRPr="00DC17C5">
        <w:rPr>
          <w:rFonts w:eastAsia="Times New Roman" w:cs="Times New Roman"/>
          <w:color w:val="1F3864" w:themeColor="accent5" w:themeShade="80"/>
          <w:lang w:val="nl-BE" w:eastAsia="fr-BE"/>
        </w:rPr>
        <w:t>In de praktijk is dat bij de verkoop van nieuwe wagens 10 tot 15</w:t>
      </w:r>
      <w:r w:rsidR="008F7C91" w:rsidRPr="00DC17C5">
        <w:rPr>
          <w:rFonts w:eastAsia="Times New Roman" w:cs="Times New Roman"/>
          <w:color w:val="1F3864" w:themeColor="accent5" w:themeShade="80"/>
          <w:lang w:val="nl-BE" w:eastAsia="fr-BE"/>
        </w:rPr>
        <w:t xml:space="preserve"> </w:t>
      </w:r>
      <w:r w:rsidRPr="00DC17C5">
        <w:rPr>
          <w:rFonts w:eastAsia="Times New Roman" w:cs="Times New Roman"/>
          <w:color w:val="1F3864" w:themeColor="accent5" w:themeShade="80"/>
          <w:lang w:val="nl-BE" w:eastAsia="fr-BE"/>
        </w:rPr>
        <w:t>%</w:t>
      </w:r>
      <w:r w:rsidR="00D05685" w:rsidRPr="00DC17C5">
        <w:rPr>
          <w:rFonts w:eastAsia="Times New Roman" w:cs="Times New Roman"/>
          <w:color w:val="1F3864" w:themeColor="accent5" w:themeShade="80"/>
          <w:lang w:val="nl-BE" w:eastAsia="fr-BE"/>
        </w:rPr>
        <w:t xml:space="preserve"> van de verkoopprijs</w:t>
      </w:r>
      <w:r w:rsidRPr="00DC17C5">
        <w:rPr>
          <w:rFonts w:eastAsia="Times New Roman" w:cs="Times New Roman"/>
          <w:color w:val="1F3864" w:themeColor="accent5" w:themeShade="80"/>
          <w:lang w:val="nl-BE" w:eastAsia="fr-BE"/>
        </w:rPr>
        <w:t xml:space="preserve">. </w:t>
      </w:r>
      <w:r w:rsidR="002C6609" w:rsidRPr="00DC17C5">
        <w:rPr>
          <w:rFonts w:eastAsia="Times New Roman" w:cs="Times New Roman"/>
          <w:color w:val="1F3864" w:themeColor="accent5" w:themeShade="80"/>
          <w:lang w:val="nl-BE" w:eastAsia="fr-BE"/>
        </w:rPr>
        <w:t xml:space="preserve">Als daarover geen onderlinge overeenkomst </w:t>
      </w:r>
      <w:r w:rsidR="008F7C91" w:rsidRPr="00DC17C5">
        <w:rPr>
          <w:rFonts w:eastAsia="Times New Roman" w:cs="Times New Roman"/>
          <w:color w:val="1F3864" w:themeColor="accent5" w:themeShade="80"/>
          <w:lang w:val="nl-BE" w:eastAsia="fr-BE"/>
        </w:rPr>
        <w:t>wordt</w:t>
      </w:r>
      <w:r w:rsidR="002C6609" w:rsidRPr="00DC17C5">
        <w:rPr>
          <w:rFonts w:eastAsia="Times New Roman" w:cs="Times New Roman"/>
          <w:color w:val="1F3864" w:themeColor="accent5" w:themeShade="80"/>
          <w:lang w:val="nl-BE" w:eastAsia="fr-BE"/>
        </w:rPr>
        <w:t xml:space="preserve"> gevonden, </w:t>
      </w:r>
      <w:r w:rsidR="008F7C91" w:rsidRPr="00DC17C5">
        <w:rPr>
          <w:rFonts w:eastAsia="Times New Roman" w:cs="Times New Roman"/>
          <w:color w:val="1F3864" w:themeColor="accent5" w:themeShade="80"/>
          <w:lang w:val="nl-BE" w:eastAsia="fr-BE"/>
        </w:rPr>
        <w:t xml:space="preserve">moet </w:t>
      </w:r>
      <w:r w:rsidR="002C6609" w:rsidRPr="00DC17C5">
        <w:rPr>
          <w:rFonts w:eastAsia="Times New Roman" w:cs="Times New Roman"/>
          <w:color w:val="1F3864" w:themeColor="accent5" w:themeShade="80"/>
          <w:lang w:val="nl-BE" w:eastAsia="fr-BE"/>
        </w:rPr>
        <w:t>de rechter oordelen.</w:t>
      </w:r>
    </w:p>
    <w:p w14:paraId="6C7A9ABF" w14:textId="77777777" w:rsidR="009D0FD2" w:rsidRPr="00DC17C5" w:rsidRDefault="009D0FD2" w:rsidP="00D339B7">
      <w:pPr>
        <w:spacing w:after="0" w:line="240" w:lineRule="auto"/>
        <w:jc w:val="both"/>
        <w:rPr>
          <w:rFonts w:eastAsia="Times New Roman" w:cs="Times New Roman"/>
          <w:color w:val="1F3864" w:themeColor="accent5" w:themeShade="80"/>
          <w:lang w:val="nl-BE" w:eastAsia="fr-BE"/>
        </w:rPr>
      </w:pPr>
    </w:p>
    <w:p w14:paraId="368F6F7F" w14:textId="45682430" w:rsidR="00D339B7" w:rsidRPr="00DC17C5" w:rsidRDefault="009D0FD2" w:rsidP="00D339B7">
      <w:pPr>
        <w:spacing w:after="0" w:line="240" w:lineRule="auto"/>
        <w:jc w:val="both"/>
        <w:rPr>
          <w:rFonts w:eastAsia="Times New Roman" w:cs="Times New Roman"/>
          <w:b/>
          <w:color w:val="1F3864" w:themeColor="accent5" w:themeShade="80"/>
          <w:lang w:val="nl-BE" w:eastAsia="fr-BE"/>
        </w:rPr>
      </w:pPr>
      <w:r w:rsidRPr="00DC17C5">
        <w:rPr>
          <w:rFonts w:eastAsia="Times New Roman" w:cs="Times New Roman"/>
          <w:b/>
          <w:color w:val="1F3864" w:themeColor="accent5" w:themeShade="80"/>
          <w:lang w:val="nl-BE" w:eastAsia="fr-BE"/>
        </w:rPr>
        <w:t xml:space="preserve">Tip 3: </w:t>
      </w:r>
      <w:r w:rsidR="00D339B7" w:rsidRPr="00DC17C5">
        <w:rPr>
          <w:rFonts w:eastAsia="Times New Roman" w:cs="Times New Roman"/>
          <w:b/>
          <w:color w:val="1F3864" w:themeColor="accent5" w:themeShade="80"/>
          <w:lang w:val="nl-BE" w:eastAsia="fr-BE"/>
        </w:rPr>
        <w:t>recht op schadevergoeding ook als dat niet voorzien is in uw koopovereenkomst</w:t>
      </w:r>
    </w:p>
    <w:p w14:paraId="37B53A5F" w14:textId="77777777" w:rsidR="00D339B7" w:rsidRPr="00DC17C5" w:rsidRDefault="00D339B7" w:rsidP="00D339B7">
      <w:pPr>
        <w:spacing w:after="0" w:line="240" w:lineRule="auto"/>
        <w:jc w:val="both"/>
        <w:rPr>
          <w:rFonts w:eastAsia="Times New Roman" w:cs="Times New Roman"/>
          <w:b/>
          <w:color w:val="1F3864" w:themeColor="accent5" w:themeShade="80"/>
          <w:lang w:val="nl-BE" w:eastAsia="fr-BE"/>
        </w:rPr>
      </w:pPr>
    </w:p>
    <w:p w14:paraId="184414B9" w14:textId="2B05D9B0" w:rsidR="00EB4920" w:rsidRPr="00DC17C5" w:rsidRDefault="009D0FD2" w:rsidP="00D339B7">
      <w:pPr>
        <w:spacing w:after="0" w:line="240" w:lineRule="auto"/>
        <w:jc w:val="both"/>
        <w:rPr>
          <w:rFonts w:eastAsia="Times New Roman" w:cs="Times New Roman"/>
          <w:color w:val="1F3864" w:themeColor="accent5" w:themeShade="80"/>
          <w:lang w:val="nl-BE" w:eastAsia="fr-BE"/>
        </w:rPr>
      </w:pPr>
      <w:r w:rsidRPr="00DC17C5">
        <w:rPr>
          <w:rFonts w:eastAsia="Times New Roman" w:cs="Times New Roman"/>
          <w:color w:val="1F3864" w:themeColor="accent5" w:themeShade="80"/>
          <w:lang w:val="nl-BE" w:eastAsia="fr-BE"/>
        </w:rPr>
        <w:t xml:space="preserve">Behalve in geval van overmacht, </w:t>
      </w:r>
      <w:r w:rsidR="008F7C91" w:rsidRPr="00DC17C5">
        <w:rPr>
          <w:rFonts w:eastAsia="Times New Roman" w:cs="Times New Roman"/>
          <w:color w:val="1F3864" w:themeColor="accent5" w:themeShade="80"/>
          <w:lang w:val="nl-BE" w:eastAsia="fr-BE"/>
        </w:rPr>
        <w:t xml:space="preserve">kunt </w:t>
      </w:r>
      <w:r w:rsidRPr="00DC17C5">
        <w:rPr>
          <w:rFonts w:eastAsia="Times New Roman" w:cs="Times New Roman"/>
          <w:color w:val="1F3864" w:themeColor="accent5" w:themeShade="80"/>
          <w:lang w:val="nl-BE" w:eastAsia="fr-BE"/>
        </w:rPr>
        <w:t xml:space="preserve">u een recht op schadevergoeding laten gelden als de verkoper zijn leveringsverplichting niet is nagekomen. Vaak </w:t>
      </w:r>
      <w:r w:rsidR="008F7C91" w:rsidRPr="00DC17C5">
        <w:rPr>
          <w:rFonts w:eastAsia="Times New Roman" w:cs="Times New Roman"/>
          <w:color w:val="1F3864" w:themeColor="accent5" w:themeShade="80"/>
          <w:lang w:val="nl-BE" w:eastAsia="fr-BE"/>
        </w:rPr>
        <w:t>wordt</w:t>
      </w:r>
      <w:r w:rsidRPr="00DC17C5">
        <w:rPr>
          <w:rFonts w:eastAsia="Times New Roman" w:cs="Times New Roman"/>
          <w:color w:val="1F3864" w:themeColor="accent5" w:themeShade="80"/>
          <w:lang w:val="nl-BE" w:eastAsia="fr-BE"/>
        </w:rPr>
        <w:t xml:space="preserve"> die clausule enkel in het voordeel van de verkoper</w:t>
      </w:r>
      <w:r w:rsidR="008F7C91" w:rsidRPr="00DC17C5">
        <w:rPr>
          <w:rFonts w:eastAsia="Times New Roman" w:cs="Times New Roman"/>
          <w:color w:val="1F3864" w:themeColor="accent5" w:themeShade="80"/>
          <w:lang w:val="nl-BE" w:eastAsia="fr-BE"/>
        </w:rPr>
        <w:t xml:space="preserve"> opgenomen in de overeenkomst</w:t>
      </w:r>
      <w:r w:rsidR="00EB4920" w:rsidRPr="00DC17C5">
        <w:rPr>
          <w:rFonts w:eastAsia="Times New Roman" w:cs="Times New Roman"/>
          <w:color w:val="1F3864" w:themeColor="accent5" w:themeShade="80"/>
          <w:lang w:val="nl-BE" w:eastAsia="fr-BE"/>
        </w:rPr>
        <w:t xml:space="preserve">, dus enkel als u uw </w:t>
      </w:r>
      <w:r w:rsidR="001D2225" w:rsidRPr="00DC17C5">
        <w:rPr>
          <w:rFonts w:eastAsia="Times New Roman" w:cs="Times New Roman"/>
          <w:color w:val="1F3864" w:themeColor="accent5" w:themeShade="80"/>
          <w:lang w:val="nl-BE" w:eastAsia="fr-BE"/>
        </w:rPr>
        <w:t xml:space="preserve">contractuele </w:t>
      </w:r>
      <w:r w:rsidR="00EB4920" w:rsidRPr="00DC17C5">
        <w:rPr>
          <w:rFonts w:eastAsia="Times New Roman" w:cs="Times New Roman"/>
          <w:color w:val="1F3864" w:themeColor="accent5" w:themeShade="80"/>
          <w:lang w:val="nl-BE" w:eastAsia="fr-BE"/>
        </w:rPr>
        <w:t>verplichtingen niet bent nagekomen</w:t>
      </w:r>
      <w:r w:rsidR="00C54840" w:rsidRPr="00DC17C5">
        <w:rPr>
          <w:rFonts w:eastAsia="Times New Roman" w:cs="Times New Roman"/>
          <w:color w:val="1F3864" w:themeColor="accent5" w:themeShade="80"/>
          <w:lang w:val="nl-BE" w:eastAsia="fr-BE"/>
        </w:rPr>
        <w:t xml:space="preserve"> (zoals bv. het niet betalen)</w:t>
      </w:r>
      <w:r w:rsidR="001D2225" w:rsidRPr="00DC17C5">
        <w:rPr>
          <w:rFonts w:eastAsia="Times New Roman" w:cs="Times New Roman"/>
          <w:color w:val="1F3864" w:themeColor="accent5" w:themeShade="80"/>
          <w:lang w:val="nl-BE" w:eastAsia="fr-BE"/>
        </w:rPr>
        <w:t>.</w:t>
      </w:r>
    </w:p>
    <w:p w14:paraId="0156D0E6" w14:textId="1A7CF89A" w:rsidR="00EB4920" w:rsidRPr="00DC17C5" w:rsidRDefault="00EB4920" w:rsidP="00D339B7">
      <w:pPr>
        <w:spacing w:after="0" w:line="240" w:lineRule="auto"/>
        <w:jc w:val="both"/>
        <w:rPr>
          <w:rFonts w:eastAsia="Times New Roman" w:cs="Times New Roman"/>
          <w:color w:val="1F3864" w:themeColor="accent5" w:themeShade="80"/>
          <w:lang w:val="nl-BE" w:eastAsia="fr-BE"/>
        </w:rPr>
      </w:pPr>
    </w:p>
    <w:p w14:paraId="3E8D232E" w14:textId="4759E03F" w:rsidR="009D0FD2" w:rsidRPr="00DC17C5" w:rsidRDefault="009D0FD2" w:rsidP="00D339B7">
      <w:pPr>
        <w:spacing w:after="0" w:line="240" w:lineRule="auto"/>
        <w:jc w:val="both"/>
        <w:rPr>
          <w:rFonts w:eastAsia="Times New Roman" w:cs="Times New Roman"/>
          <w:color w:val="1F3864" w:themeColor="accent5" w:themeShade="80"/>
          <w:lang w:val="nl-BE" w:eastAsia="fr-BE"/>
        </w:rPr>
      </w:pPr>
      <w:r w:rsidRPr="00DC17C5">
        <w:rPr>
          <w:rFonts w:eastAsia="Times New Roman" w:cs="Times New Roman"/>
          <w:color w:val="1F3864" w:themeColor="accent5" w:themeShade="80"/>
          <w:lang w:val="nl-BE" w:eastAsia="fr-BE"/>
        </w:rPr>
        <w:t xml:space="preserve">Volgens de wet moeten schadebedingen in overeenkomsten met een consument </w:t>
      </w:r>
      <w:r w:rsidR="000E6DFF" w:rsidRPr="00DC17C5">
        <w:rPr>
          <w:rFonts w:eastAsia="Times New Roman" w:cs="Times New Roman"/>
          <w:color w:val="1F3864" w:themeColor="accent5" w:themeShade="80"/>
          <w:lang w:val="nl-BE" w:eastAsia="fr-BE"/>
        </w:rPr>
        <w:t xml:space="preserve">(B2C) </w:t>
      </w:r>
      <w:r w:rsidRPr="00DC17C5">
        <w:rPr>
          <w:rFonts w:eastAsia="Times New Roman" w:cs="Times New Roman"/>
          <w:color w:val="1F3864" w:themeColor="accent5" w:themeShade="80"/>
          <w:lang w:val="nl-BE" w:eastAsia="fr-BE"/>
        </w:rPr>
        <w:t xml:space="preserve">wederkerig zijn. Wanneer een schadebeding </w:t>
      </w:r>
      <w:r w:rsidR="008F7C91" w:rsidRPr="00DC17C5">
        <w:rPr>
          <w:rFonts w:eastAsia="Times New Roman" w:cs="Times New Roman"/>
          <w:color w:val="1F3864" w:themeColor="accent5" w:themeShade="80"/>
          <w:lang w:val="nl-BE" w:eastAsia="fr-BE"/>
        </w:rPr>
        <w:t>ee</w:t>
      </w:r>
      <w:r w:rsidRPr="00DC17C5">
        <w:rPr>
          <w:rFonts w:eastAsia="Times New Roman" w:cs="Times New Roman"/>
          <w:color w:val="1F3864" w:themeColor="accent5" w:themeShade="80"/>
          <w:lang w:val="nl-BE" w:eastAsia="fr-BE"/>
        </w:rPr>
        <w:t xml:space="preserve">nzijdig is opgenomen, is dat zelfs een </w:t>
      </w:r>
      <w:r w:rsidR="000E6DFF" w:rsidRPr="00DC17C5">
        <w:rPr>
          <w:rFonts w:eastAsia="Times New Roman" w:cs="Times New Roman"/>
          <w:color w:val="1F3864" w:themeColor="accent5" w:themeShade="80"/>
          <w:lang w:val="nl-BE" w:eastAsia="fr-BE"/>
        </w:rPr>
        <w:t xml:space="preserve">absoluut </w:t>
      </w:r>
      <w:r w:rsidRPr="00DC17C5">
        <w:rPr>
          <w:rFonts w:eastAsia="Times New Roman" w:cs="Times New Roman"/>
          <w:color w:val="1F3864" w:themeColor="accent5" w:themeShade="80"/>
          <w:lang w:val="nl-BE" w:eastAsia="fr-BE"/>
        </w:rPr>
        <w:t>verboden onrechtmatig beding.</w:t>
      </w:r>
    </w:p>
    <w:p w14:paraId="6DBB1BA4" w14:textId="77777777" w:rsidR="00FA028C" w:rsidRPr="00DC17C5" w:rsidRDefault="00FA028C" w:rsidP="00D339B7">
      <w:pPr>
        <w:spacing w:after="0" w:line="240" w:lineRule="auto"/>
        <w:jc w:val="both"/>
        <w:rPr>
          <w:rFonts w:eastAsia="Times New Roman" w:cs="Times New Roman"/>
          <w:color w:val="1F3864" w:themeColor="accent5" w:themeShade="80"/>
          <w:lang w:val="nl-BE" w:eastAsia="fr-BE"/>
        </w:rPr>
      </w:pPr>
    </w:p>
    <w:p w14:paraId="38CC358C" w14:textId="77777777" w:rsidR="001D2225" w:rsidRPr="00DC17C5" w:rsidRDefault="009D0FD2" w:rsidP="00D05685">
      <w:pPr>
        <w:spacing w:after="0" w:line="240" w:lineRule="auto"/>
        <w:rPr>
          <w:rFonts w:eastAsia="Times New Roman" w:cs="Times New Roman"/>
          <w:b/>
          <w:color w:val="1F3864" w:themeColor="accent5" w:themeShade="80"/>
          <w:lang w:val="nl-BE" w:eastAsia="fr-BE"/>
        </w:rPr>
      </w:pPr>
      <w:r w:rsidRPr="00DC17C5">
        <w:rPr>
          <w:rFonts w:eastAsia="Times New Roman" w:cs="Times New Roman"/>
          <w:b/>
          <w:color w:val="1F3864" w:themeColor="accent5" w:themeShade="80"/>
          <w:lang w:val="nl-BE" w:eastAsia="fr-BE"/>
        </w:rPr>
        <w:t xml:space="preserve">Wilt u er meer over weten? </w:t>
      </w:r>
    </w:p>
    <w:p w14:paraId="478B7F4A" w14:textId="5CE0D806" w:rsidR="009D0FD2" w:rsidRPr="00DC17C5" w:rsidRDefault="009D0FD2" w:rsidP="00D05685">
      <w:pPr>
        <w:spacing w:after="0" w:line="240" w:lineRule="auto"/>
        <w:rPr>
          <w:color w:val="1F3864" w:themeColor="accent5" w:themeShade="80"/>
          <w:lang w:val="nl-BE"/>
        </w:rPr>
      </w:pPr>
      <w:r w:rsidRPr="00DC17C5">
        <w:rPr>
          <w:rFonts w:eastAsia="Times New Roman" w:cs="Times New Roman"/>
          <w:color w:val="1F3864" w:themeColor="accent5" w:themeShade="80"/>
          <w:lang w:val="nl-BE" w:eastAsia="fr-BE"/>
        </w:rPr>
        <w:lastRenderedPageBreak/>
        <w:t xml:space="preserve">Consulteer dan </w:t>
      </w:r>
      <w:hyperlink r:id="rId6" w:history="1">
        <w:r w:rsidRPr="00DC17C5">
          <w:rPr>
            <w:color w:val="1F3864" w:themeColor="accent5" w:themeShade="80"/>
            <w:u w:val="single"/>
            <w:lang w:val="nl-BE"/>
          </w:rPr>
          <w:t>https://economie.fgov.be/nl/themas/verkoop/contracten/onrechtmatige-bedingen</w:t>
        </w:r>
      </w:hyperlink>
    </w:p>
    <w:p w14:paraId="4D9F2315" w14:textId="0FA7E99D" w:rsidR="002C6609" w:rsidRPr="00DC17C5" w:rsidRDefault="002C6609" w:rsidP="00D339B7">
      <w:pPr>
        <w:spacing w:after="0" w:line="240" w:lineRule="auto"/>
        <w:jc w:val="both"/>
        <w:rPr>
          <w:color w:val="1F3864" w:themeColor="accent5" w:themeShade="80"/>
          <w:lang w:val="nl-BE"/>
        </w:rPr>
      </w:pPr>
    </w:p>
    <w:p w14:paraId="37B9D3BF" w14:textId="77777777" w:rsidR="00EB4920" w:rsidRPr="00DC17C5" w:rsidRDefault="00EB4920" w:rsidP="00D339B7">
      <w:pPr>
        <w:spacing w:after="0" w:line="240" w:lineRule="auto"/>
        <w:jc w:val="both"/>
        <w:rPr>
          <w:color w:val="1F3864" w:themeColor="accent5" w:themeShade="80"/>
          <w:lang w:val="nl-BE"/>
        </w:rPr>
      </w:pPr>
    </w:p>
    <w:p w14:paraId="6D11B75D" w14:textId="5DFCA27B" w:rsidR="002C6609" w:rsidRPr="00DC17C5" w:rsidRDefault="002C6609" w:rsidP="002C6609">
      <w:pPr>
        <w:spacing w:after="0" w:line="240" w:lineRule="auto"/>
        <w:jc w:val="both"/>
        <w:rPr>
          <w:rFonts w:eastAsia="Times New Roman" w:cs="Times New Roman"/>
          <w:b/>
          <w:color w:val="1F3864" w:themeColor="accent5" w:themeShade="80"/>
          <w:lang w:val="nl-BE" w:eastAsia="fr-BE"/>
        </w:rPr>
      </w:pPr>
      <w:r w:rsidRPr="00DC17C5">
        <w:rPr>
          <w:rFonts w:eastAsia="Times New Roman" w:cs="Times New Roman"/>
          <w:b/>
          <w:color w:val="1F3864" w:themeColor="accent5" w:themeShade="80"/>
          <w:lang w:val="nl-BE" w:eastAsia="fr-BE"/>
        </w:rPr>
        <w:t>Wat zegt de wet</w:t>
      </w:r>
      <w:r w:rsidR="00D05685" w:rsidRPr="00DC17C5">
        <w:rPr>
          <w:rFonts w:eastAsia="Times New Roman" w:cs="Times New Roman"/>
          <w:b/>
          <w:color w:val="1F3864" w:themeColor="accent5" w:themeShade="80"/>
          <w:lang w:val="nl-BE" w:eastAsia="fr-BE"/>
        </w:rPr>
        <w:t xml:space="preserve"> over</w:t>
      </w:r>
      <w:r w:rsidR="008F7C91" w:rsidRPr="00DC17C5">
        <w:rPr>
          <w:rFonts w:eastAsia="Times New Roman" w:cs="Times New Roman"/>
          <w:b/>
          <w:color w:val="1F3864" w:themeColor="accent5" w:themeShade="80"/>
          <w:lang w:val="nl-BE" w:eastAsia="fr-BE"/>
        </w:rPr>
        <w:t xml:space="preserve"> onrechtmatige bedingen</w:t>
      </w:r>
      <w:r w:rsidRPr="00DC17C5">
        <w:rPr>
          <w:rFonts w:eastAsia="Times New Roman" w:cs="Times New Roman"/>
          <w:b/>
          <w:color w:val="1F3864" w:themeColor="accent5" w:themeShade="80"/>
          <w:lang w:val="nl-BE" w:eastAsia="fr-BE"/>
        </w:rPr>
        <w:t>?</w:t>
      </w:r>
    </w:p>
    <w:p w14:paraId="5BB469B6" w14:textId="77777777" w:rsidR="002C6609" w:rsidRPr="00DC17C5" w:rsidRDefault="002C6609" w:rsidP="002C6609">
      <w:pPr>
        <w:spacing w:after="0" w:line="240" w:lineRule="auto"/>
        <w:jc w:val="both"/>
        <w:rPr>
          <w:rFonts w:eastAsia="Times New Roman" w:cs="Times New Roman"/>
          <w:color w:val="1F3864" w:themeColor="accent5" w:themeShade="80"/>
          <w:lang w:val="nl-BE" w:eastAsia="fr-BE"/>
        </w:rPr>
      </w:pPr>
    </w:p>
    <w:p w14:paraId="33485FEE" w14:textId="3FF24178" w:rsidR="002C6609" w:rsidRPr="00DC17C5" w:rsidRDefault="002C6609" w:rsidP="002C6609">
      <w:pPr>
        <w:spacing w:after="0" w:line="240" w:lineRule="auto"/>
        <w:jc w:val="both"/>
        <w:rPr>
          <w:rFonts w:eastAsia="Times New Roman" w:cs="Times New Roman"/>
          <w:color w:val="1F3864" w:themeColor="accent5" w:themeShade="80"/>
          <w:lang w:val="nl-BE" w:eastAsia="fr-BE"/>
        </w:rPr>
      </w:pPr>
      <w:r w:rsidRPr="00DC17C5">
        <w:rPr>
          <w:rFonts w:eastAsia="Times New Roman" w:cs="Times New Roman"/>
          <w:b/>
          <w:color w:val="1F3864" w:themeColor="accent5" w:themeShade="80"/>
          <w:lang w:val="nl-BE" w:eastAsia="fr-BE"/>
        </w:rPr>
        <w:t>Art. VI.83</w:t>
      </w:r>
      <w:r w:rsidRPr="00DC17C5">
        <w:rPr>
          <w:rFonts w:eastAsia="Times New Roman" w:cs="Times New Roman"/>
          <w:color w:val="1F3864" w:themeColor="accent5" w:themeShade="80"/>
          <w:lang w:val="nl-BE" w:eastAsia="fr-BE"/>
        </w:rPr>
        <w:t>.[1 In de overeenkomsten gesloten tussen een onderneming en een consument zijn in elk geval onrechtmatig, de bedingen en voorwaarden of de combinaties van bedingen en voorwaarden die ertoe strekken:</w:t>
      </w:r>
    </w:p>
    <w:p w14:paraId="7A950E1D" w14:textId="77777777" w:rsidR="002C6609" w:rsidRPr="00DC17C5" w:rsidRDefault="002C6609" w:rsidP="002C6609">
      <w:pPr>
        <w:spacing w:after="0" w:line="240" w:lineRule="auto"/>
        <w:jc w:val="both"/>
        <w:rPr>
          <w:rFonts w:eastAsia="Times New Roman" w:cs="Times New Roman"/>
          <w:color w:val="1F3864" w:themeColor="accent5" w:themeShade="80"/>
          <w:lang w:val="nl-BE" w:eastAsia="fr-BE"/>
        </w:rPr>
      </w:pPr>
    </w:p>
    <w:p w14:paraId="434B7AE0" w14:textId="77777777" w:rsidR="002C6609" w:rsidRPr="00DC17C5" w:rsidRDefault="002C6609" w:rsidP="002C6609">
      <w:pPr>
        <w:spacing w:after="0" w:line="240" w:lineRule="auto"/>
        <w:jc w:val="both"/>
        <w:rPr>
          <w:rFonts w:eastAsia="Times New Roman" w:cs="Times New Roman"/>
          <w:b/>
          <w:color w:val="1F3864" w:themeColor="accent5" w:themeShade="80"/>
          <w:lang w:val="nl-BE" w:eastAsia="fr-BE"/>
        </w:rPr>
      </w:pPr>
      <w:r w:rsidRPr="00DC17C5">
        <w:rPr>
          <w:rFonts w:eastAsia="Times New Roman" w:cs="Times New Roman"/>
          <w:b/>
          <w:color w:val="1F3864" w:themeColor="accent5" w:themeShade="80"/>
          <w:lang w:val="nl-BE" w:eastAsia="fr-BE"/>
        </w:rPr>
        <w:t xml:space="preserve">  17° het bedrag vast te leggen van de vergoeding verschuldigd door de consument die zijn verplichtingen niet nakomt, zonder in een gelijkwaardige vergoeding te voorzien ten laste van de onderneming die in gebreke blijft;</w:t>
      </w:r>
    </w:p>
    <w:p w14:paraId="41B5C575" w14:textId="77777777" w:rsidR="002C6609" w:rsidRPr="00DC17C5" w:rsidRDefault="002C6609" w:rsidP="002C6609">
      <w:pPr>
        <w:spacing w:after="0" w:line="240" w:lineRule="auto"/>
        <w:jc w:val="both"/>
        <w:rPr>
          <w:rFonts w:eastAsia="Times New Roman" w:cs="Times New Roman"/>
          <w:color w:val="1F3864" w:themeColor="accent5" w:themeShade="80"/>
          <w:lang w:val="nl-BE" w:eastAsia="fr-BE"/>
        </w:rPr>
      </w:pPr>
    </w:p>
    <w:p w14:paraId="7564EA6C" w14:textId="363FDC96" w:rsidR="002C6609" w:rsidRPr="00DC17C5" w:rsidRDefault="002C6609" w:rsidP="002C6609">
      <w:pPr>
        <w:spacing w:after="0" w:line="240" w:lineRule="auto"/>
        <w:jc w:val="both"/>
        <w:rPr>
          <w:rFonts w:eastAsia="Times New Roman" w:cs="Times New Roman"/>
          <w:color w:val="1F3864" w:themeColor="accent5" w:themeShade="80"/>
          <w:lang w:val="nl-BE" w:eastAsia="fr-BE"/>
        </w:rPr>
      </w:pPr>
      <w:r w:rsidRPr="00DC17C5">
        <w:rPr>
          <w:rFonts w:eastAsia="Times New Roman" w:cs="Times New Roman"/>
          <w:b/>
          <w:color w:val="1F3864" w:themeColor="accent5" w:themeShade="80"/>
          <w:lang w:val="nl-BE" w:eastAsia="fr-BE"/>
        </w:rPr>
        <w:t>Art. VI.84</w:t>
      </w:r>
      <w:r w:rsidRPr="00DC17C5">
        <w:rPr>
          <w:rFonts w:eastAsia="Times New Roman" w:cs="Times New Roman"/>
          <w:color w:val="1F3864" w:themeColor="accent5" w:themeShade="80"/>
          <w:lang w:val="nl-BE" w:eastAsia="fr-BE"/>
        </w:rPr>
        <w:t xml:space="preserve">. [1 § 1. </w:t>
      </w:r>
      <w:r w:rsidRPr="00DC17C5">
        <w:rPr>
          <w:rFonts w:eastAsia="Times New Roman" w:cs="Times New Roman"/>
          <w:b/>
          <w:color w:val="1F3864" w:themeColor="accent5" w:themeShade="80"/>
          <w:lang w:val="nl-BE" w:eastAsia="fr-BE"/>
        </w:rPr>
        <w:t>Elk onrechtmatig beding is verboden en nietig</w:t>
      </w:r>
      <w:r w:rsidRPr="00DC17C5">
        <w:rPr>
          <w:rFonts w:eastAsia="Times New Roman" w:cs="Times New Roman"/>
          <w:color w:val="1F3864" w:themeColor="accent5" w:themeShade="80"/>
          <w:lang w:val="nl-BE" w:eastAsia="fr-BE"/>
        </w:rPr>
        <w:t>.</w:t>
      </w:r>
    </w:p>
    <w:p w14:paraId="3B823808" w14:textId="1621DB7F" w:rsidR="002C6609" w:rsidRPr="00DC17C5" w:rsidRDefault="002C6609" w:rsidP="002C6609">
      <w:pPr>
        <w:spacing w:after="0" w:line="240" w:lineRule="auto"/>
        <w:jc w:val="both"/>
        <w:rPr>
          <w:rFonts w:eastAsia="Times New Roman" w:cs="Times New Roman"/>
          <w:color w:val="1F3864" w:themeColor="accent5" w:themeShade="80"/>
          <w:lang w:val="nl-BE" w:eastAsia="fr-BE"/>
        </w:rPr>
      </w:pPr>
      <w:r w:rsidRPr="00DC17C5">
        <w:rPr>
          <w:rFonts w:eastAsia="Times New Roman" w:cs="Times New Roman"/>
          <w:color w:val="1F3864" w:themeColor="accent5" w:themeShade="80"/>
          <w:lang w:val="nl-BE" w:eastAsia="fr-BE"/>
        </w:rPr>
        <w:t xml:space="preserve">De overeenkomst blijft bindend voor de partijen </w:t>
      </w:r>
      <w:r w:rsidR="008F7C91" w:rsidRPr="00DC17C5">
        <w:rPr>
          <w:rFonts w:eastAsia="Times New Roman" w:cs="Times New Roman"/>
          <w:color w:val="1F3864" w:themeColor="accent5" w:themeShade="80"/>
          <w:lang w:val="nl-BE" w:eastAsia="fr-BE"/>
        </w:rPr>
        <w:t xml:space="preserve">als </w:t>
      </w:r>
      <w:r w:rsidRPr="00DC17C5">
        <w:rPr>
          <w:rFonts w:eastAsia="Times New Roman" w:cs="Times New Roman"/>
          <w:color w:val="1F3864" w:themeColor="accent5" w:themeShade="80"/>
          <w:lang w:val="nl-BE" w:eastAsia="fr-BE"/>
        </w:rPr>
        <w:t>ze zonder de onrechtmatige bedingen kan voortbestaan. De consument kan geen afstand doen van de rechten die hem bij d</w:t>
      </w:r>
      <w:r w:rsidR="008F7C91" w:rsidRPr="00DC17C5">
        <w:rPr>
          <w:rFonts w:eastAsia="Times New Roman" w:cs="Times New Roman"/>
          <w:color w:val="1F3864" w:themeColor="accent5" w:themeShade="80"/>
          <w:lang w:val="nl-BE" w:eastAsia="fr-BE"/>
        </w:rPr>
        <w:t>i</w:t>
      </w:r>
      <w:r w:rsidRPr="00DC17C5">
        <w:rPr>
          <w:rFonts w:eastAsia="Times New Roman" w:cs="Times New Roman"/>
          <w:color w:val="1F3864" w:themeColor="accent5" w:themeShade="80"/>
          <w:lang w:val="nl-BE" w:eastAsia="fr-BE"/>
        </w:rPr>
        <w:t>e afdeling worden toegekend.</w:t>
      </w:r>
    </w:p>
    <w:p w14:paraId="7696217F" w14:textId="746F48DB" w:rsidR="00C54840" w:rsidRPr="00DC17C5" w:rsidRDefault="00C54840" w:rsidP="002C6609">
      <w:pPr>
        <w:spacing w:after="0" w:line="240" w:lineRule="auto"/>
        <w:jc w:val="both"/>
        <w:rPr>
          <w:rFonts w:eastAsia="Times New Roman" w:cs="Times New Roman"/>
          <w:color w:val="1F3864" w:themeColor="accent5" w:themeShade="80"/>
          <w:lang w:val="nl-BE" w:eastAsia="fr-BE"/>
        </w:rPr>
      </w:pPr>
    </w:p>
    <w:p w14:paraId="6C4AFFD4" w14:textId="6CF9FE5D" w:rsidR="00C54840" w:rsidRDefault="00C54840" w:rsidP="002C6609">
      <w:pPr>
        <w:spacing w:after="0" w:line="240" w:lineRule="auto"/>
        <w:jc w:val="both"/>
        <w:rPr>
          <w:rFonts w:eastAsia="Times New Roman" w:cs="Times New Roman"/>
          <w:color w:val="44546A" w:themeColor="text2"/>
          <w:lang w:val="nl-BE" w:eastAsia="fr-BE"/>
        </w:rPr>
      </w:pPr>
    </w:p>
    <w:p w14:paraId="4DA03277" w14:textId="3BB68052" w:rsidR="00C54840" w:rsidRPr="00C54840" w:rsidRDefault="00C54840" w:rsidP="002C6609">
      <w:pPr>
        <w:spacing w:after="0" w:line="240" w:lineRule="auto"/>
        <w:jc w:val="both"/>
        <w:rPr>
          <w:rFonts w:eastAsia="Times New Roman" w:cs="Times New Roman"/>
          <w:color w:val="C00000"/>
          <w:lang w:val="nl-BE" w:eastAsia="fr-BE"/>
        </w:rPr>
      </w:pPr>
    </w:p>
    <w:sectPr w:rsidR="00C54840" w:rsidRPr="00C548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110"/>
    <w:multiLevelType w:val="hybridMultilevel"/>
    <w:tmpl w:val="8B5A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8697A"/>
    <w:multiLevelType w:val="hybridMultilevel"/>
    <w:tmpl w:val="8892C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05110"/>
    <w:multiLevelType w:val="hybridMultilevel"/>
    <w:tmpl w:val="AA90D520"/>
    <w:lvl w:ilvl="0" w:tplc="B882C3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0238D"/>
    <w:multiLevelType w:val="hybridMultilevel"/>
    <w:tmpl w:val="60B0C9D0"/>
    <w:lvl w:ilvl="0" w:tplc="78D4C0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C0EB3"/>
    <w:multiLevelType w:val="hybridMultilevel"/>
    <w:tmpl w:val="3F98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05D56"/>
    <w:multiLevelType w:val="multilevel"/>
    <w:tmpl w:val="D74C2110"/>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241E1E"/>
    <w:multiLevelType w:val="hybridMultilevel"/>
    <w:tmpl w:val="5BC0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077EE"/>
    <w:multiLevelType w:val="hybridMultilevel"/>
    <w:tmpl w:val="63D2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A4347"/>
    <w:multiLevelType w:val="hybridMultilevel"/>
    <w:tmpl w:val="548253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24"/>
    <w:rsid w:val="00016927"/>
    <w:rsid w:val="00022964"/>
    <w:rsid w:val="0008513D"/>
    <w:rsid w:val="000E3EFD"/>
    <w:rsid w:val="000E6DFF"/>
    <w:rsid w:val="001B1DA7"/>
    <w:rsid w:val="001C5E8C"/>
    <w:rsid w:val="001D2225"/>
    <w:rsid w:val="002032B4"/>
    <w:rsid w:val="0022041D"/>
    <w:rsid w:val="00282924"/>
    <w:rsid w:val="002B5003"/>
    <w:rsid w:val="002C6609"/>
    <w:rsid w:val="002E2851"/>
    <w:rsid w:val="00334003"/>
    <w:rsid w:val="00344064"/>
    <w:rsid w:val="00382873"/>
    <w:rsid w:val="00384605"/>
    <w:rsid w:val="003F27A0"/>
    <w:rsid w:val="003F3327"/>
    <w:rsid w:val="0044600F"/>
    <w:rsid w:val="004958F2"/>
    <w:rsid w:val="00495E17"/>
    <w:rsid w:val="004B4DC3"/>
    <w:rsid w:val="004F1D9F"/>
    <w:rsid w:val="004F3ED2"/>
    <w:rsid w:val="005B5A28"/>
    <w:rsid w:val="00610014"/>
    <w:rsid w:val="00683DF3"/>
    <w:rsid w:val="006B371F"/>
    <w:rsid w:val="007238B4"/>
    <w:rsid w:val="00724488"/>
    <w:rsid w:val="00744017"/>
    <w:rsid w:val="00774B99"/>
    <w:rsid w:val="00795CF0"/>
    <w:rsid w:val="007D756F"/>
    <w:rsid w:val="0081788A"/>
    <w:rsid w:val="00874B01"/>
    <w:rsid w:val="008C231C"/>
    <w:rsid w:val="008C3A6B"/>
    <w:rsid w:val="008E4138"/>
    <w:rsid w:val="008F7C91"/>
    <w:rsid w:val="00935C43"/>
    <w:rsid w:val="00943920"/>
    <w:rsid w:val="00973EB3"/>
    <w:rsid w:val="009D0FD2"/>
    <w:rsid w:val="009E4ABD"/>
    <w:rsid w:val="00A34FE6"/>
    <w:rsid w:val="00A41C36"/>
    <w:rsid w:val="00A81DB4"/>
    <w:rsid w:val="00AA564F"/>
    <w:rsid w:val="00AE3643"/>
    <w:rsid w:val="00B41DE4"/>
    <w:rsid w:val="00BC4D45"/>
    <w:rsid w:val="00C21660"/>
    <w:rsid w:val="00C41CCF"/>
    <w:rsid w:val="00C50CAE"/>
    <w:rsid w:val="00C54840"/>
    <w:rsid w:val="00CA5DE8"/>
    <w:rsid w:val="00CD1654"/>
    <w:rsid w:val="00CD1C9F"/>
    <w:rsid w:val="00D03EDA"/>
    <w:rsid w:val="00D05685"/>
    <w:rsid w:val="00D339B7"/>
    <w:rsid w:val="00D95D1A"/>
    <w:rsid w:val="00DC17C5"/>
    <w:rsid w:val="00E27447"/>
    <w:rsid w:val="00E45D95"/>
    <w:rsid w:val="00E62160"/>
    <w:rsid w:val="00E95D96"/>
    <w:rsid w:val="00EB1702"/>
    <w:rsid w:val="00EB4920"/>
    <w:rsid w:val="00F00C1A"/>
    <w:rsid w:val="00F01203"/>
    <w:rsid w:val="00F62AEA"/>
    <w:rsid w:val="00F66AFD"/>
    <w:rsid w:val="00FA028C"/>
    <w:rsid w:val="00FB292C"/>
    <w:rsid w:val="00FC31D5"/>
    <w:rsid w:val="00FC75D9"/>
    <w:rsid w:val="00FD023A"/>
    <w:rsid w:val="00FE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13D3"/>
  <w15:chartTrackingRefBased/>
  <w15:docId w15:val="{12CE2A32-58B6-45E9-BB15-B3958199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2924"/>
    <w:pPr>
      <w:spacing w:after="200" w:line="276" w:lineRule="auto"/>
    </w:pPr>
  </w:style>
  <w:style w:type="paragraph" w:styleId="Kop1">
    <w:name w:val="heading 1"/>
    <w:basedOn w:val="Standaard"/>
    <w:next w:val="Standaard"/>
    <w:link w:val="Kop1Char"/>
    <w:uiPriority w:val="9"/>
    <w:qFormat/>
    <w:rsid w:val="003F27A0"/>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Kop2">
    <w:name w:val="heading 2"/>
    <w:basedOn w:val="Standaard"/>
    <w:next w:val="Standaard"/>
    <w:link w:val="Kop2Char"/>
    <w:uiPriority w:val="9"/>
    <w:unhideWhenUsed/>
    <w:qFormat/>
    <w:rsid w:val="003F27A0"/>
    <w:pPr>
      <w:keepNext/>
      <w:keepLines/>
      <w:numPr>
        <w:numId w:val="3"/>
      </w:numPr>
      <w:spacing w:before="40" w:after="0"/>
      <w:ind w:hanging="360"/>
      <w:outlineLvl w:val="1"/>
    </w:pPr>
    <w:rPr>
      <w:rFonts w:asciiTheme="majorHAnsi" w:eastAsiaTheme="majorEastAsia" w:hAnsiTheme="majorHAnsi" w:cstheme="majorBidi"/>
      <w:color w:val="2E74B5" w:themeColor="accent1" w:themeShade="BF"/>
      <w:sz w:val="24"/>
      <w:szCs w:val="26"/>
    </w:rPr>
  </w:style>
  <w:style w:type="paragraph" w:styleId="Kop3">
    <w:name w:val="heading 3"/>
    <w:basedOn w:val="Standaard"/>
    <w:next w:val="Standaard"/>
    <w:link w:val="Kop3Char"/>
    <w:uiPriority w:val="9"/>
    <w:unhideWhenUsed/>
    <w:qFormat/>
    <w:rsid w:val="003F27A0"/>
    <w:pPr>
      <w:keepNext/>
      <w:keepLines/>
      <w:tabs>
        <w:tab w:val="num" w:pos="720"/>
      </w:tabs>
      <w:spacing w:before="40" w:after="0"/>
      <w:ind w:left="720" w:hanging="36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27A0"/>
    <w:rPr>
      <w:rFonts w:asciiTheme="majorHAnsi" w:eastAsiaTheme="majorEastAsia" w:hAnsiTheme="majorHAnsi" w:cstheme="majorBidi"/>
      <w:color w:val="2E74B5" w:themeColor="accent1" w:themeShade="BF"/>
      <w:sz w:val="28"/>
      <w:szCs w:val="32"/>
    </w:rPr>
  </w:style>
  <w:style w:type="character" w:customStyle="1" w:styleId="Kop2Char">
    <w:name w:val="Kop 2 Char"/>
    <w:basedOn w:val="Standaardalinea-lettertype"/>
    <w:link w:val="Kop2"/>
    <w:uiPriority w:val="9"/>
    <w:rsid w:val="003F27A0"/>
    <w:rPr>
      <w:rFonts w:asciiTheme="majorHAnsi" w:eastAsiaTheme="majorEastAsia" w:hAnsiTheme="majorHAnsi" w:cstheme="majorBidi"/>
      <w:color w:val="2E74B5" w:themeColor="accent1" w:themeShade="BF"/>
      <w:sz w:val="24"/>
      <w:szCs w:val="26"/>
    </w:rPr>
  </w:style>
  <w:style w:type="character" w:customStyle="1" w:styleId="Kop3Char">
    <w:name w:val="Kop 3 Char"/>
    <w:basedOn w:val="Standaardalinea-lettertype"/>
    <w:link w:val="Kop3"/>
    <w:uiPriority w:val="9"/>
    <w:rsid w:val="003F27A0"/>
    <w:rPr>
      <w:rFonts w:asciiTheme="majorHAnsi" w:eastAsiaTheme="majorEastAsia" w:hAnsiTheme="majorHAnsi" w:cstheme="majorBidi"/>
      <w:color w:val="1F4D78" w:themeColor="accent1" w:themeShade="7F"/>
      <w:szCs w:val="24"/>
    </w:rPr>
  </w:style>
  <w:style w:type="paragraph" w:styleId="Lijstalinea">
    <w:name w:val="List Paragraph"/>
    <w:basedOn w:val="Standaard"/>
    <w:uiPriority w:val="34"/>
    <w:qFormat/>
    <w:rsid w:val="00282924"/>
    <w:pPr>
      <w:ind w:left="720"/>
      <w:contextualSpacing/>
    </w:pPr>
  </w:style>
  <w:style w:type="paragraph" w:styleId="Ballontekst">
    <w:name w:val="Balloon Text"/>
    <w:basedOn w:val="Standaard"/>
    <w:link w:val="BallontekstChar"/>
    <w:uiPriority w:val="99"/>
    <w:semiHidden/>
    <w:unhideWhenUsed/>
    <w:rsid w:val="002032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32B4"/>
    <w:rPr>
      <w:rFonts w:ascii="Segoe UI" w:hAnsi="Segoe UI" w:cs="Segoe UI"/>
      <w:sz w:val="18"/>
      <w:szCs w:val="18"/>
    </w:rPr>
  </w:style>
  <w:style w:type="character" w:styleId="Hyperlink">
    <w:name w:val="Hyperlink"/>
    <w:basedOn w:val="Standaardalinea-lettertype"/>
    <w:uiPriority w:val="99"/>
    <w:semiHidden/>
    <w:unhideWhenUsed/>
    <w:rsid w:val="00495E17"/>
    <w:rPr>
      <w:color w:val="0000FF"/>
      <w:u w:val="single"/>
    </w:rPr>
  </w:style>
  <w:style w:type="character" w:styleId="Verwijzingopmerking">
    <w:name w:val="annotation reference"/>
    <w:basedOn w:val="Standaardalinea-lettertype"/>
    <w:uiPriority w:val="99"/>
    <w:semiHidden/>
    <w:unhideWhenUsed/>
    <w:rsid w:val="00A34FE6"/>
    <w:rPr>
      <w:sz w:val="16"/>
      <w:szCs w:val="16"/>
    </w:rPr>
  </w:style>
  <w:style w:type="paragraph" w:styleId="Tekstopmerking">
    <w:name w:val="annotation text"/>
    <w:basedOn w:val="Standaard"/>
    <w:link w:val="TekstopmerkingChar"/>
    <w:uiPriority w:val="99"/>
    <w:semiHidden/>
    <w:unhideWhenUsed/>
    <w:rsid w:val="00A34F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4FE6"/>
    <w:rPr>
      <w:sz w:val="20"/>
      <w:szCs w:val="20"/>
    </w:rPr>
  </w:style>
  <w:style w:type="paragraph" w:styleId="Onderwerpvanopmerking">
    <w:name w:val="annotation subject"/>
    <w:basedOn w:val="Tekstopmerking"/>
    <w:next w:val="Tekstopmerking"/>
    <w:link w:val="OnderwerpvanopmerkingChar"/>
    <w:uiPriority w:val="99"/>
    <w:semiHidden/>
    <w:unhideWhenUsed/>
    <w:rsid w:val="00A34FE6"/>
    <w:rPr>
      <w:b/>
      <w:bCs/>
    </w:rPr>
  </w:style>
  <w:style w:type="character" w:customStyle="1" w:styleId="OnderwerpvanopmerkingChar">
    <w:name w:val="Onderwerp van opmerking Char"/>
    <w:basedOn w:val="TekstopmerkingChar"/>
    <w:link w:val="Onderwerpvanopmerking"/>
    <w:uiPriority w:val="99"/>
    <w:semiHidden/>
    <w:rsid w:val="00A34FE6"/>
    <w:rPr>
      <w:b/>
      <w:bCs/>
      <w:sz w:val="20"/>
      <w:szCs w:val="20"/>
    </w:rPr>
  </w:style>
  <w:style w:type="paragraph" w:styleId="Revisie">
    <w:name w:val="Revision"/>
    <w:hidden/>
    <w:uiPriority w:val="99"/>
    <w:semiHidden/>
    <w:rsid w:val="00B41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omie.fgov.be/nl/themas/verkoop/contracten/onrechtmatige-bedingen" TargetMode="External"/><Relationship Id="rId5" Type="http://schemas.openxmlformats.org/officeDocument/2006/relationships/hyperlink" Target="http://www.ejustice.just.fgov.be/eli/besluit/2019/04/05/2019040907/juste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FOD/SPF Economie</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Maes (FOD Economie - SPF Economie)</dc:creator>
  <cp:keywords/>
  <dc:description/>
  <cp:lastModifiedBy>Stefanie Holvoet (FOD Economie - SPF Economie)</cp:lastModifiedBy>
  <cp:revision>3</cp:revision>
  <dcterms:created xsi:type="dcterms:W3CDTF">2020-06-12T09:45:00Z</dcterms:created>
  <dcterms:modified xsi:type="dcterms:W3CDTF">2020-06-12T09:45:00Z</dcterms:modified>
</cp:coreProperties>
</file>