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14C34" w14:textId="37351E28" w:rsidR="00997248" w:rsidRDefault="00997248" w:rsidP="00997248">
      <w:pPr>
        <w:rPr>
          <w:lang w:val="en-US"/>
        </w:rPr>
      </w:pPr>
    </w:p>
    <w:p w14:paraId="5A69E8E1" w14:textId="40B503CF" w:rsidR="00997248" w:rsidRDefault="00997248" w:rsidP="00997248">
      <w:pPr>
        <w:rPr>
          <w:lang w:val="en-US"/>
        </w:rPr>
      </w:pPr>
    </w:p>
    <w:p w14:paraId="29874577" w14:textId="4BB871C4" w:rsidR="00997248" w:rsidRDefault="00997248" w:rsidP="00997248">
      <w:pPr>
        <w:rPr>
          <w:lang w:val="en-US"/>
        </w:rPr>
      </w:pPr>
    </w:p>
    <w:p w14:paraId="0AAA2010" w14:textId="5C89AA99" w:rsidR="00997248" w:rsidRDefault="00997248" w:rsidP="00997248">
      <w:pPr>
        <w:rPr>
          <w:lang w:val="en-US"/>
        </w:rPr>
      </w:pPr>
    </w:p>
    <w:p w14:paraId="056EE9B7" w14:textId="68897FB9" w:rsidR="00997248" w:rsidRDefault="00997248" w:rsidP="00997248">
      <w:pPr>
        <w:rPr>
          <w:lang w:val="en-US"/>
        </w:rPr>
      </w:pPr>
    </w:p>
    <w:p w14:paraId="6AF736FC" w14:textId="1F397BB7" w:rsidR="00997248" w:rsidRDefault="00997248" w:rsidP="00997248">
      <w:pPr>
        <w:rPr>
          <w:lang w:val="en-US"/>
        </w:rPr>
      </w:pPr>
    </w:p>
    <w:p w14:paraId="4236833C" w14:textId="73BBDE6A" w:rsidR="00997248" w:rsidRDefault="00997248" w:rsidP="00997248">
      <w:pPr>
        <w:rPr>
          <w:lang w:val="en-US"/>
        </w:rPr>
      </w:pPr>
    </w:p>
    <w:p w14:paraId="7C74E882" w14:textId="309F98CF" w:rsidR="00997248" w:rsidRDefault="00D16997" w:rsidP="00997248">
      <w:pPr>
        <w:rPr>
          <w:lang w:val="en-US"/>
        </w:rPr>
      </w:pPr>
      <w:r>
        <w:rPr>
          <w:noProof/>
          <w:lang w:val="en-US"/>
        </w:rPr>
        <w:drawing>
          <wp:anchor distT="0" distB="0" distL="114300" distR="114300" simplePos="0" relativeHeight="251729920" behindDoc="0" locked="0" layoutInCell="1" allowOverlap="1" wp14:anchorId="40A0DA99" wp14:editId="6A681057">
            <wp:simplePos x="0" y="0"/>
            <wp:positionH relativeFrom="column">
              <wp:posOffset>7620</wp:posOffset>
            </wp:positionH>
            <wp:positionV relativeFrom="paragraph">
              <wp:posOffset>211032</wp:posOffset>
            </wp:positionV>
            <wp:extent cx="6120130" cy="4590415"/>
            <wp:effectExtent l="0" t="0" r="127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873960136.eps"/>
                    <pic:cNvPicPr/>
                  </pic:nvPicPr>
                  <pic:blipFill>
                    <a:blip r:embed="rId8">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p>
    <w:p w14:paraId="67F05CB0" w14:textId="6D09EB95" w:rsidR="00997248" w:rsidRDefault="00997248" w:rsidP="00997248">
      <w:pPr>
        <w:rPr>
          <w:lang w:val="en-US"/>
        </w:rPr>
      </w:pPr>
    </w:p>
    <w:p w14:paraId="23605ED7" w14:textId="77777777" w:rsidR="00997248" w:rsidRDefault="00997248" w:rsidP="00997248">
      <w:pPr>
        <w:rPr>
          <w:lang w:val="en-US"/>
        </w:rPr>
      </w:pPr>
    </w:p>
    <w:p w14:paraId="25C63D72" w14:textId="55355AA1" w:rsidR="00997248" w:rsidRPr="00B75045" w:rsidRDefault="00997248" w:rsidP="00997248">
      <w:pPr>
        <w:pStyle w:val="Titel"/>
        <w:rPr>
          <w:rStyle w:val="CHAPTERSUBTITLE"/>
          <w:rFonts w:ascii="Arial" w:hAnsi="Arial" w:cstheme="minorBidi"/>
          <w:b w:val="0"/>
          <w:bCs w:val="0"/>
          <w:color w:val="auto"/>
          <w:sz w:val="18"/>
          <w:szCs w:val="22"/>
          <w:lang w:val="fr-FR"/>
        </w:rPr>
      </w:pPr>
      <w:bookmarkStart w:id="0" w:name="_Toc57389056"/>
      <w:bookmarkStart w:id="1" w:name="_Toc57389188"/>
      <w:bookmarkStart w:id="2" w:name="_Toc57475296"/>
      <w:bookmarkStart w:id="3" w:name="_Toc57650193"/>
      <w:r w:rsidRPr="00B75045">
        <w:rPr>
          <w:lang w:val="fr-FR"/>
        </w:rPr>
        <w:t>PHISHING</w:t>
      </w:r>
      <w:bookmarkEnd w:id="0"/>
      <w:bookmarkEnd w:id="1"/>
      <w:bookmarkEnd w:id="2"/>
      <w:bookmarkEnd w:id="3"/>
    </w:p>
    <w:p w14:paraId="41300419" w14:textId="6A7B1F9F" w:rsidR="00997248" w:rsidRPr="00B75045" w:rsidRDefault="004A63B9" w:rsidP="00997248">
      <w:pPr>
        <w:pStyle w:val="Ondertitel"/>
        <w:rPr>
          <w:sz w:val="26"/>
          <w:szCs w:val="26"/>
          <w:lang w:val="fr-FR"/>
        </w:rPr>
      </w:pPr>
      <w:r w:rsidRPr="00B75045">
        <w:rPr>
          <w:sz w:val="26"/>
          <w:szCs w:val="26"/>
          <w:lang w:val="fr-FR"/>
        </w:rPr>
        <w:t>CATEGORIE :</w:t>
      </w:r>
      <w:r w:rsidR="00997248" w:rsidRPr="00B75045">
        <w:rPr>
          <w:sz w:val="26"/>
          <w:szCs w:val="26"/>
          <w:lang w:val="fr-FR"/>
        </w:rPr>
        <w:t xml:space="preserve"> IT</w:t>
      </w:r>
    </w:p>
    <w:p w14:paraId="52299AA9" w14:textId="77777777" w:rsidR="00AE5F89" w:rsidRPr="00B75045" w:rsidRDefault="00AE5F89" w:rsidP="00AE5F89">
      <w:pPr>
        <w:tabs>
          <w:tab w:val="clear" w:pos="851"/>
        </w:tabs>
        <w:spacing w:after="160" w:line="259" w:lineRule="auto"/>
        <w:jc w:val="left"/>
        <w:rPr>
          <w:lang w:val="fr-FR"/>
        </w:rPr>
      </w:pPr>
    </w:p>
    <w:p w14:paraId="211F3663" w14:textId="01D2A94B" w:rsidR="00AE5F89" w:rsidRPr="00B75045" w:rsidRDefault="001D5B38" w:rsidP="00AE5F89">
      <w:pPr>
        <w:rPr>
          <w:sz w:val="13"/>
          <w:szCs w:val="13"/>
          <w:lang w:val="fr-FR"/>
        </w:rPr>
      </w:pPr>
      <w:r w:rsidRPr="0025103B">
        <w:rPr>
          <w:noProof/>
          <w:lang w:val="fr-FR"/>
        </w:rPr>
        <w:drawing>
          <wp:anchor distT="0" distB="0" distL="114300" distR="114300" simplePos="0" relativeHeight="251794432" behindDoc="1" locked="0" layoutInCell="1" allowOverlap="1" wp14:anchorId="21DCBEB0" wp14:editId="4BB5FD25">
            <wp:simplePos x="0" y="0"/>
            <wp:positionH relativeFrom="column">
              <wp:posOffset>0</wp:posOffset>
            </wp:positionH>
            <wp:positionV relativeFrom="paragraph">
              <wp:posOffset>27987</wp:posOffset>
            </wp:positionV>
            <wp:extent cx="2049729" cy="863246"/>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onomie_cmyk_N-new.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49729" cy="8632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F89" w:rsidRPr="001970F0">
        <w:rPr>
          <w:noProof/>
          <w:lang w:val="en-US"/>
        </w:rPr>
        <w:drawing>
          <wp:anchor distT="0" distB="0" distL="114300" distR="114300" simplePos="0" relativeHeight="251734016" behindDoc="1" locked="0" layoutInCell="1" allowOverlap="1" wp14:anchorId="66152F32" wp14:editId="55C0866D">
            <wp:simplePos x="0" y="0"/>
            <wp:positionH relativeFrom="column">
              <wp:posOffset>2043658</wp:posOffset>
            </wp:positionH>
            <wp:positionV relativeFrom="paragraph">
              <wp:posOffset>235050</wp:posOffset>
            </wp:positionV>
            <wp:extent cx="1432791" cy="438100"/>
            <wp:effectExtent l="0" t="0" r="254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0" cstate="print">
                      <a:extLst>
                        <a:ext uri="{28A0092B-C50C-407E-A947-70E740481C1C}">
                          <a14:useLocalDpi xmlns:a14="http://schemas.microsoft.com/office/drawing/2010/main" val="0"/>
                        </a:ext>
                      </a:extLst>
                    </a:blip>
                    <a:srcRect t="24397" r="-130" b="28176"/>
                    <a:stretch/>
                  </pic:blipFill>
                  <pic:spPr bwMode="auto">
                    <a:xfrm>
                      <a:off x="0" y="0"/>
                      <a:ext cx="1436970" cy="439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F89" w:rsidRPr="001970F0">
        <w:rPr>
          <w:noProof/>
          <w:lang w:val="en-US"/>
        </w:rPr>
        <w:drawing>
          <wp:anchor distT="0" distB="0" distL="114300" distR="114300" simplePos="0" relativeHeight="251736064" behindDoc="1" locked="0" layoutInCell="1" allowOverlap="1" wp14:anchorId="55F1E7B3" wp14:editId="3C52B1A4">
            <wp:simplePos x="0" y="0"/>
            <wp:positionH relativeFrom="column">
              <wp:posOffset>4684117</wp:posOffset>
            </wp:positionH>
            <wp:positionV relativeFrom="paragraph">
              <wp:posOffset>235050</wp:posOffset>
            </wp:positionV>
            <wp:extent cx="676861" cy="43816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PT_IBPT_RGB_jpg.jpg"/>
                    <pic:cNvPicPr/>
                  </pic:nvPicPr>
                  <pic:blipFill rotWithShape="1">
                    <a:blip r:embed="rId11" cstate="print">
                      <a:extLst>
                        <a:ext uri="{28A0092B-C50C-407E-A947-70E740481C1C}">
                          <a14:useLocalDpi xmlns:a14="http://schemas.microsoft.com/office/drawing/2010/main" val="0"/>
                        </a:ext>
                      </a:extLst>
                    </a:blip>
                    <a:srcRect l="10457" t="17542" r="12887" b="14450"/>
                    <a:stretch/>
                  </pic:blipFill>
                  <pic:spPr bwMode="auto">
                    <a:xfrm>
                      <a:off x="0" y="0"/>
                      <a:ext cx="677787" cy="438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F89" w:rsidRPr="008E1E30">
        <w:rPr>
          <w:noProof/>
          <w:lang w:val="en-US"/>
        </w:rPr>
        <w:drawing>
          <wp:anchor distT="0" distB="0" distL="114300" distR="114300" simplePos="0" relativeHeight="251732992" behindDoc="1" locked="0" layoutInCell="1" allowOverlap="1" wp14:anchorId="4B75C4D5" wp14:editId="000CFA92">
            <wp:simplePos x="0" y="0"/>
            <wp:positionH relativeFrom="column">
              <wp:posOffset>5474970</wp:posOffset>
            </wp:positionH>
            <wp:positionV relativeFrom="paragraph">
              <wp:posOffset>173355</wp:posOffset>
            </wp:positionV>
            <wp:extent cx="1227455" cy="499745"/>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RT logo.jpg"/>
                    <pic:cNvPicPr/>
                  </pic:nvPicPr>
                  <pic:blipFill rotWithShape="1">
                    <a:blip r:embed="rId12" cstate="print">
                      <a:extLst>
                        <a:ext uri="{28A0092B-C50C-407E-A947-70E740481C1C}">
                          <a14:useLocalDpi xmlns:a14="http://schemas.microsoft.com/office/drawing/2010/main" val="0"/>
                        </a:ext>
                      </a:extLst>
                    </a:blip>
                    <a:srcRect l="14386" t="22858" b="30775"/>
                    <a:stretch/>
                  </pic:blipFill>
                  <pic:spPr bwMode="auto">
                    <a:xfrm>
                      <a:off x="0" y="0"/>
                      <a:ext cx="1227455"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F89" w:rsidRPr="00B75045">
        <w:rPr>
          <w:lang w:val="fr-FR"/>
        </w:rPr>
        <w:tab/>
      </w:r>
      <w:r w:rsidR="00AE5F89" w:rsidRPr="00B75045">
        <w:rPr>
          <w:lang w:val="fr-FR"/>
        </w:rPr>
        <w:tab/>
      </w:r>
      <w:r w:rsidR="00AE5F89" w:rsidRPr="00B75045">
        <w:rPr>
          <w:lang w:val="fr-FR"/>
        </w:rPr>
        <w:tab/>
      </w:r>
      <w:r w:rsidR="00AE5F89" w:rsidRPr="00B75045">
        <w:rPr>
          <w:lang w:val="fr-FR"/>
        </w:rPr>
        <w:tab/>
      </w:r>
      <w:r w:rsidR="00AE5F89" w:rsidRPr="00B75045">
        <w:rPr>
          <w:lang w:val="fr-FR"/>
        </w:rPr>
        <w:tab/>
      </w:r>
      <w:r w:rsidR="004A63B9">
        <w:rPr>
          <w:sz w:val="13"/>
          <w:szCs w:val="13"/>
          <w:lang w:val="fr-FR"/>
        </w:rPr>
        <w:t>En collaboration avec</w:t>
      </w:r>
      <w:r w:rsidR="00AE5F89" w:rsidRPr="00B75045">
        <w:rPr>
          <w:sz w:val="13"/>
          <w:szCs w:val="13"/>
          <w:lang w:val="fr-FR"/>
        </w:rPr>
        <w:t> :</w:t>
      </w:r>
    </w:p>
    <w:p w14:paraId="45764A82" w14:textId="0446DD12" w:rsidR="00AE5F89" w:rsidRPr="00B75045" w:rsidRDefault="00AE5F89" w:rsidP="00AE5F89">
      <w:pPr>
        <w:rPr>
          <w:lang w:val="fr-FR"/>
        </w:rPr>
      </w:pPr>
      <w:r w:rsidRPr="001970F0">
        <w:rPr>
          <w:noProof/>
          <w:lang w:val="en-US"/>
        </w:rPr>
        <w:drawing>
          <wp:anchor distT="0" distB="0" distL="114300" distR="114300" simplePos="0" relativeHeight="251735040" behindDoc="1" locked="0" layoutInCell="1" allowOverlap="1" wp14:anchorId="3DA78B00" wp14:editId="7F33F1D3">
            <wp:simplePos x="0" y="0"/>
            <wp:positionH relativeFrom="column">
              <wp:posOffset>3580703</wp:posOffset>
            </wp:positionH>
            <wp:positionV relativeFrom="paragraph">
              <wp:posOffset>109249</wp:posOffset>
            </wp:positionV>
            <wp:extent cx="876300" cy="211455"/>
            <wp:effectExtent l="0" t="0" r="0"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liggend_nlf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211455"/>
                    </a:xfrm>
                    <a:prstGeom prst="rect">
                      <a:avLst/>
                    </a:prstGeom>
                  </pic:spPr>
                </pic:pic>
              </a:graphicData>
            </a:graphic>
            <wp14:sizeRelH relativeFrom="page">
              <wp14:pctWidth>0</wp14:pctWidth>
            </wp14:sizeRelH>
            <wp14:sizeRelV relativeFrom="page">
              <wp14:pctHeight>0</wp14:pctHeight>
            </wp14:sizeRelV>
          </wp:anchor>
        </w:drawing>
      </w:r>
    </w:p>
    <w:p w14:paraId="23729A34" w14:textId="7E928C16" w:rsidR="00BC5D88" w:rsidRPr="00B75045" w:rsidRDefault="00BC5D88" w:rsidP="00B230EB">
      <w:pPr>
        <w:rPr>
          <w:lang w:val="fr-FR"/>
        </w:rPr>
      </w:pPr>
    </w:p>
    <w:p w14:paraId="2036D387" w14:textId="77777777" w:rsidR="00BC5D88" w:rsidRPr="00B75045" w:rsidRDefault="00BC5D88" w:rsidP="00B230EB">
      <w:pPr>
        <w:rPr>
          <w:lang w:val="fr-FR"/>
        </w:rPr>
      </w:pPr>
    </w:p>
    <w:p w14:paraId="1795B421" w14:textId="6A41ED79" w:rsidR="004F6D00" w:rsidRPr="00B75045" w:rsidRDefault="009C00CE" w:rsidP="004F753B">
      <w:pPr>
        <w:pStyle w:val="Kop1"/>
        <w:rPr>
          <w:lang w:val="fr-FR"/>
        </w:rPr>
      </w:pPr>
      <w:bookmarkStart w:id="4" w:name="_Toc57389057"/>
      <w:bookmarkStart w:id="5" w:name="_Toc57389189"/>
      <w:bookmarkStart w:id="6" w:name="_Toc57475297"/>
      <w:bookmarkStart w:id="7" w:name="_Toc57650194"/>
      <w:r w:rsidRPr="00B75045">
        <w:rPr>
          <w:lang w:val="fr-FR"/>
        </w:rPr>
        <w:lastRenderedPageBreak/>
        <w:t>P</w:t>
      </w:r>
      <w:r w:rsidR="007B4F6D">
        <w:rPr>
          <w:lang w:val="fr-FR"/>
        </w:rPr>
        <w:t>hishing</w:t>
      </w:r>
      <w:bookmarkEnd w:id="4"/>
      <w:bookmarkEnd w:id="5"/>
      <w:bookmarkEnd w:id="6"/>
      <w:bookmarkEnd w:id="7"/>
    </w:p>
    <w:p w14:paraId="2DD2C425" w14:textId="77777777" w:rsidR="00D90A3E" w:rsidRPr="00D90A3E" w:rsidRDefault="00D90A3E" w:rsidP="00D90A3E">
      <w:pPr>
        <w:ind w:left="360"/>
        <w:contextualSpacing/>
        <w:rPr>
          <w:lang w:val="fr-BE"/>
        </w:rPr>
      </w:pPr>
    </w:p>
    <w:p w14:paraId="3FEE3E5C" w14:textId="77777777" w:rsidR="00D90A3E" w:rsidRDefault="00D90A3E" w:rsidP="00D90A3E">
      <w:pPr>
        <w:rPr>
          <w:b/>
          <w:lang w:val="fr-FR"/>
        </w:rPr>
      </w:pPr>
    </w:p>
    <w:p w14:paraId="3D273F67" w14:textId="77777777" w:rsidR="00D90A3E" w:rsidRDefault="00D90A3E" w:rsidP="00D90A3E">
      <w:pPr>
        <w:rPr>
          <w:b/>
          <w:lang w:val="fr-FR"/>
        </w:rPr>
      </w:pPr>
    </w:p>
    <w:p w14:paraId="26DCC243" w14:textId="77777777" w:rsidR="00D90A3E" w:rsidRDefault="00D90A3E" w:rsidP="00D90A3E">
      <w:pPr>
        <w:rPr>
          <w:b/>
          <w:lang w:val="fr-FR"/>
        </w:rPr>
      </w:pPr>
    </w:p>
    <w:p w14:paraId="0947C473" w14:textId="77777777" w:rsidR="00D90A3E" w:rsidRPr="00B75045" w:rsidRDefault="00D90A3E" w:rsidP="006E5920">
      <w:pPr>
        <w:rPr>
          <w:rFonts w:ascii="Arial" w:eastAsia="Arial" w:hAnsi="Arial" w:cs="Times New Roman"/>
          <w:sz w:val="18"/>
          <w:lang w:val="fr-FR"/>
        </w:rPr>
      </w:pPr>
    </w:p>
    <w:p w14:paraId="2148353D" w14:textId="77777777" w:rsidR="00D90A3E" w:rsidRPr="00B75045" w:rsidRDefault="00D90A3E" w:rsidP="006E5920">
      <w:pPr>
        <w:rPr>
          <w:rFonts w:ascii="Arial" w:eastAsia="Arial" w:hAnsi="Arial" w:cs="Times New Roman"/>
          <w:sz w:val="18"/>
          <w:lang w:val="fr-FR"/>
        </w:rPr>
      </w:pPr>
    </w:p>
    <w:p w14:paraId="27EEB7FD" w14:textId="77777777" w:rsidR="006E5920" w:rsidRPr="006E5920" w:rsidRDefault="006E5920" w:rsidP="006E5920">
      <w:pPr>
        <w:ind w:left="360"/>
        <w:contextualSpacing/>
        <w:rPr>
          <w:lang w:val="fr-BE"/>
        </w:rPr>
      </w:pPr>
    </w:p>
    <w:p w14:paraId="0C152C78" w14:textId="77777777" w:rsidR="006E5920" w:rsidRPr="006E5920" w:rsidRDefault="006E5920" w:rsidP="006E5920">
      <w:pPr>
        <w:rPr>
          <w:b/>
          <w:lang w:val="fr-BE"/>
        </w:rPr>
      </w:pPr>
      <w:bookmarkStart w:id="8" w:name="_Hlk55478161"/>
      <w:r w:rsidRPr="006E5920">
        <w:rPr>
          <w:b/>
          <w:lang w:val="fr-BE"/>
        </w:rPr>
        <w:t>Avertissement</w:t>
      </w:r>
    </w:p>
    <w:p w14:paraId="2357BCFB" w14:textId="77777777" w:rsidR="006E5920" w:rsidRPr="006E5920" w:rsidRDefault="006E5920" w:rsidP="006E5920">
      <w:pPr>
        <w:rPr>
          <w:lang w:val="fr-BE"/>
        </w:rPr>
      </w:pPr>
      <w:r w:rsidRPr="006E5920">
        <w:rPr>
          <w:lang w:val="fr-BE"/>
        </w:rPr>
        <w:t xml:space="preserve">Les informations fournies par le présent document sont destinées à fournir des éléments de réflexion à l’employeur dans le cadre d’une </w:t>
      </w:r>
      <w:r w:rsidRPr="006E3FB4">
        <w:rPr>
          <w:lang w:val="fr-FR"/>
        </w:rPr>
        <w:t>gestion des incidents afin d'assurer</w:t>
      </w:r>
      <w:r w:rsidRPr="006E5920">
        <w:rPr>
          <w:lang w:val="fr-BE"/>
        </w:rPr>
        <w:t xml:space="preserve"> la continuité des</w:t>
      </w:r>
      <w:r w:rsidRPr="006E3FB4">
        <w:rPr>
          <w:lang w:val="fr-FR"/>
        </w:rPr>
        <w:t xml:space="preserve"> </w:t>
      </w:r>
      <w:r w:rsidRPr="006E5920">
        <w:rPr>
          <w:lang w:val="fr-BE"/>
        </w:rPr>
        <w:t>activités</w:t>
      </w:r>
      <w:r w:rsidRPr="006E3FB4">
        <w:rPr>
          <w:lang w:val="fr-FR"/>
        </w:rPr>
        <w:t xml:space="preserve"> de l'entreprise</w:t>
      </w:r>
      <w:r w:rsidRPr="006E5920">
        <w:rPr>
          <w:lang w:val="fr-BE"/>
        </w:rPr>
        <w:t>. L’objectif n’est donc pas de se substituer aux autorités chargées de surveiller la sécurité du travail. Ces informations ne dispensent pas l’employeur de respecter les dispositions réglementaires qui sont susceptibles de s’appliquer pour chaque situation de travail spécifique.</w:t>
      </w:r>
      <w:bookmarkEnd w:id="8"/>
    </w:p>
    <w:p w14:paraId="77F9A44D" w14:textId="77777777" w:rsidR="006E5920" w:rsidRPr="006E5920" w:rsidRDefault="006E5920" w:rsidP="006E5920">
      <w:pPr>
        <w:rPr>
          <w:lang w:val="fr-BE"/>
        </w:rPr>
      </w:pPr>
      <w:r w:rsidRPr="006E5920">
        <w:rPr>
          <w:lang w:val="fr-BE"/>
        </w:rPr>
        <w:t>Cela signifie que l’utilisation du présent document par l’employeur est toujours tributaire de son jugement pragmatique et qu’il lui appartient d’apprécier les éléments et les circonstances, en fait et en droit, auxquels l’employeur doit faire face dans les cas bien définis et concrets sur les lieux de travail.</w:t>
      </w:r>
    </w:p>
    <w:p w14:paraId="3F2103E0" w14:textId="394563E0" w:rsidR="006E5920" w:rsidRPr="006E5920" w:rsidRDefault="006E5920" w:rsidP="006E5920">
      <w:pPr>
        <w:rPr>
          <w:lang w:val="fr-BE"/>
        </w:rPr>
      </w:pPr>
      <w:r w:rsidRPr="006E5920">
        <w:rPr>
          <w:lang w:val="fr-BE"/>
        </w:rPr>
        <w:t>Pour des interprétations lors de cas ou de situations concrètes, l'avis des fonctionnaires chargés de surveiller la réglementation relative à la sécurité du travail</w:t>
      </w:r>
      <w:r w:rsidR="006E3FB4">
        <w:rPr>
          <w:lang w:val="fr-BE"/>
        </w:rPr>
        <w:t xml:space="preserve"> </w:t>
      </w:r>
      <w:r w:rsidRPr="006E5920">
        <w:rPr>
          <w:lang w:val="fr-BE"/>
        </w:rPr>
        <w:t>peut toujours être sollicité.</w:t>
      </w:r>
    </w:p>
    <w:p w14:paraId="709E8369" w14:textId="77777777" w:rsidR="006E5920" w:rsidRPr="006E5920" w:rsidRDefault="006E5920" w:rsidP="006E5920">
      <w:pPr>
        <w:jc w:val="center"/>
        <w:rPr>
          <w:rFonts w:ascii="Arial" w:hAnsi="Arial"/>
          <w:i/>
          <w:sz w:val="18"/>
          <w:lang w:val="fr-BE"/>
        </w:rPr>
      </w:pPr>
    </w:p>
    <w:p w14:paraId="0C244796" w14:textId="77777777" w:rsidR="006E5920" w:rsidRPr="006E5920" w:rsidRDefault="006E5920" w:rsidP="006E5920">
      <w:pPr>
        <w:jc w:val="center"/>
        <w:rPr>
          <w:rFonts w:ascii="Arial" w:hAnsi="Arial"/>
          <w:i/>
          <w:sz w:val="18"/>
          <w:lang w:val="fr-BE"/>
        </w:rPr>
      </w:pPr>
      <w:r w:rsidRPr="006E5920">
        <w:rPr>
          <w:rFonts w:ascii="Arial" w:hAnsi="Arial"/>
          <w:i/>
          <w:sz w:val="18"/>
          <w:lang w:val="fr-BE"/>
        </w:rPr>
        <w:t>Pour en savoir plus sur les différentes étapes, voir template “Gestion des incidents”, chapitre III.</w:t>
      </w:r>
    </w:p>
    <w:p w14:paraId="73F2C02A" w14:textId="65007A4F" w:rsidR="00075259" w:rsidRPr="00B75045" w:rsidRDefault="00075259" w:rsidP="00D90A3E">
      <w:pPr>
        <w:rPr>
          <w:lang w:val="fr-FR"/>
        </w:rPr>
      </w:pPr>
    </w:p>
    <w:p w14:paraId="5E611831" w14:textId="4DE9F46E" w:rsidR="00D90A3E" w:rsidRPr="00B75045" w:rsidRDefault="00D90A3E" w:rsidP="00D90A3E">
      <w:pPr>
        <w:rPr>
          <w:lang w:val="fr-FR"/>
        </w:rPr>
      </w:pPr>
    </w:p>
    <w:p w14:paraId="2352F7A1" w14:textId="40F2A2E5" w:rsidR="00D90A3E" w:rsidRPr="00B75045" w:rsidRDefault="00D90A3E" w:rsidP="00D90A3E">
      <w:pPr>
        <w:rPr>
          <w:lang w:val="fr-FR"/>
        </w:rPr>
      </w:pPr>
    </w:p>
    <w:p w14:paraId="37600901" w14:textId="7A462EB8" w:rsidR="00D90A3E" w:rsidRPr="00B75045" w:rsidRDefault="00D90A3E" w:rsidP="00D90A3E">
      <w:pPr>
        <w:rPr>
          <w:lang w:val="fr-FR"/>
        </w:rPr>
      </w:pPr>
    </w:p>
    <w:p w14:paraId="717B545C" w14:textId="23602FA8" w:rsidR="00D90A3E" w:rsidRPr="00B75045" w:rsidRDefault="00D90A3E" w:rsidP="00D90A3E">
      <w:pPr>
        <w:rPr>
          <w:lang w:val="fr-FR"/>
        </w:rPr>
      </w:pPr>
    </w:p>
    <w:p w14:paraId="3C10F89A" w14:textId="721E0B1A" w:rsidR="00D90A3E" w:rsidRPr="00B75045" w:rsidRDefault="00D90A3E" w:rsidP="00D90A3E">
      <w:pPr>
        <w:rPr>
          <w:lang w:val="fr-FR"/>
        </w:rPr>
      </w:pPr>
    </w:p>
    <w:p w14:paraId="059CD883" w14:textId="6D2ADB00" w:rsidR="00D90A3E" w:rsidRPr="00B75045" w:rsidRDefault="00D90A3E" w:rsidP="00D90A3E">
      <w:pPr>
        <w:rPr>
          <w:lang w:val="fr-FR"/>
        </w:rPr>
      </w:pPr>
    </w:p>
    <w:p w14:paraId="20207ECC" w14:textId="19AD0BE3" w:rsidR="00D90A3E" w:rsidRPr="00B75045" w:rsidRDefault="00D90A3E" w:rsidP="00D90A3E">
      <w:pPr>
        <w:rPr>
          <w:lang w:val="fr-FR"/>
        </w:rPr>
      </w:pPr>
    </w:p>
    <w:p w14:paraId="283F34F4" w14:textId="0262874E" w:rsidR="00D90A3E" w:rsidRPr="006E3FB4" w:rsidRDefault="00D90A3E" w:rsidP="00D90A3E">
      <w:pPr>
        <w:rPr>
          <w:lang w:val="fr-FR"/>
        </w:rPr>
      </w:pPr>
    </w:p>
    <w:p w14:paraId="18ED61A1" w14:textId="65C709FF" w:rsidR="00D90A3E" w:rsidRPr="006E3FB4" w:rsidRDefault="00D90A3E" w:rsidP="00D90A3E">
      <w:pPr>
        <w:rPr>
          <w:lang w:val="fr-FR"/>
        </w:rPr>
      </w:pPr>
    </w:p>
    <w:p w14:paraId="1FD7686F" w14:textId="25CE3A46" w:rsidR="00D90A3E" w:rsidRPr="006E3FB4" w:rsidRDefault="00D90A3E" w:rsidP="00D90A3E">
      <w:pPr>
        <w:rPr>
          <w:lang w:val="fr-FR"/>
        </w:rPr>
      </w:pPr>
    </w:p>
    <w:p w14:paraId="739E61FF" w14:textId="4330FD6D" w:rsidR="00D90A3E" w:rsidRPr="006E3FB4" w:rsidRDefault="00D90A3E" w:rsidP="00D90A3E">
      <w:pPr>
        <w:rPr>
          <w:lang w:val="fr-FR"/>
        </w:rPr>
      </w:pPr>
    </w:p>
    <w:p w14:paraId="49770F12" w14:textId="778A0286" w:rsidR="00D90A3E" w:rsidRPr="006E3FB4" w:rsidRDefault="00D90A3E" w:rsidP="00D90A3E">
      <w:pPr>
        <w:rPr>
          <w:lang w:val="fr-FR"/>
        </w:rPr>
      </w:pPr>
    </w:p>
    <w:p w14:paraId="048FB87B" w14:textId="38676AC8" w:rsidR="00D90A3E" w:rsidRPr="006E3FB4" w:rsidRDefault="00AC3C0E" w:rsidP="00D90A3E">
      <w:pPr>
        <w:rPr>
          <w:lang w:val="fr-FR"/>
        </w:rPr>
      </w:pPr>
      <w:r w:rsidRPr="006E3FB4">
        <w:rPr>
          <w:lang w:val="fr-FR"/>
        </w:rPr>
        <w:br w:type="column"/>
      </w:r>
    </w:p>
    <w:p w14:paraId="2BBA05BB" w14:textId="1A7AAE27" w:rsidR="00D90A3E" w:rsidRPr="006E3FB4" w:rsidRDefault="00D90A3E" w:rsidP="00D90A3E">
      <w:pPr>
        <w:rPr>
          <w:lang w:val="fr-FR"/>
        </w:rPr>
      </w:pPr>
    </w:p>
    <w:p w14:paraId="6F77D220" w14:textId="62C50C29" w:rsidR="00D90A3E" w:rsidRPr="006E3FB4" w:rsidRDefault="00D90A3E" w:rsidP="00D90A3E">
      <w:pPr>
        <w:rPr>
          <w:lang w:val="fr-FR"/>
        </w:rPr>
      </w:pPr>
    </w:p>
    <w:sdt>
      <w:sdtPr>
        <w:rPr>
          <w:rFonts w:ascii="Lato" w:hAnsi="Lato"/>
          <w:caps w:val="0"/>
          <w:color w:val="auto"/>
          <w:sz w:val="22"/>
          <w:szCs w:val="22"/>
          <w:lang w:eastAsia="en-US"/>
        </w:rPr>
        <w:id w:val="473800897"/>
        <w:docPartObj>
          <w:docPartGallery w:val="Table of Contents"/>
          <w:docPartUnique/>
        </w:docPartObj>
      </w:sdtPr>
      <w:sdtEndPr>
        <w:rPr>
          <w:b/>
          <w:bCs/>
          <w:noProof/>
        </w:rPr>
      </w:sdtEndPr>
      <w:sdtContent>
        <w:p w14:paraId="04FBCB72" w14:textId="2CF4D161" w:rsidR="00BC5D88" w:rsidRPr="00BC5D88" w:rsidRDefault="00BC5D88">
          <w:pPr>
            <w:pStyle w:val="Kopvaninhoudsopgave"/>
            <w:rPr>
              <w:sz w:val="2"/>
            </w:rPr>
          </w:pPr>
        </w:p>
        <w:p w14:paraId="2727AE8A" w14:textId="702F6E43" w:rsidR="00E02E8F" w:rsidRPr="00E02E8F" w:rsidRDefault="00E02E8F" w:rsidP="00E02E8F">
          <w:pPr>
            <w:pStyle w:val="Inhopg1"/>
            <w:rPr>
              <w:rFonts w:ascii="Lato" w:eastAsiaTheme="minorEastAsia" w:hAnsi="Lato" w:cstheme="minorBidi"/>
              <w:b w:val="0"/>
              <w:noProof/>
              <w:sz w:val="22"/>
              <w:szCs w:val="22"/>
              <w:lang w:val="en-US"/>
            </w:rPr>
          </w:pPr>
          <w:r w:rsidRPr="00E02E8F">
            <w:t>PHISHING</w:t>
          </w:r>
          <w:r w:rsidRPr="00E02E8F">
            <w:rPr>
              <w:rFonts w:ascii="Lato" w:hAnsi="Lato"/>
              <w:b w:val="0"/>
              <w:sz w:val="22"/>
              <w:szCs w:val="22"/>
            </w:rPr>
            <w:fldChar w:fldCharType="begin"/>
          </w:r>
          <w:r w:rsidRPr="00E02E8F">
            <w:rPr>
              <w:rFonts w:ascii="Lato" w:hAnsi="Lato"/>
              <w:b w:val="0"/>
              <w:sz w:val="22"/>
              <w:szCs w:val="22"/>
            </w:rPr>
            <w:instrText xml:space="preserve"> TOC \o "1-3" \h \z \u </w:instrText>
          </w:r>
          <w:r w:rsidRPr="00E02E8F">
            <w:rPr>
              <w:rFonts w:ascii="Lato" w:hAnsi="Lato"/>
              <w:b w:val="0"/>
              <w:sz w:val="22"/>
              <w:szCs w:val="22"/>
            </w:rPr>
            <w:fldChar w:fldCharType="separate"/>
          </w:r>
        </w:p>
        <w:p w14:paraId="385FACBD" w14:textId="3BBC39FA" w:rsidR="00E02E8F" w:rsidRPr="00E02E8F" w:rsidRDefault="009B5760" w:rsidP="0068218C">
          <w:pPr>
            <w:pStyle w:val="Inhopg2"/>
            <w:rPr>
              <w:rFonts w:eastAsiaTheme="minorEastAsia" w:cstheme="minorBidi"/>
              <w:noProof/>
              <w:lang w:val="en-US"/>
            </w:rPr>
          </w:pPr>
          <w:hyperlink w:anchor="_Toc57650195" w:history="1">
            <w:r w:rsidR="0068218C" w:rsidRPr="00E02E8F">
              <w:rPr>
                <w:rStyle w:val="Hyperlink"/>
                <w:rFonts w:ascii="Lato" w:hAnsi="Lato"/>
                <w:b w:val="0"/>
                <w:noProof/>
                <w:sz w:val="22"/>
                <w:szCs w:val="22"/>
              </w:rPr>
              <w:t>I.</w:t>
            </w:r>
            <w:r w:rsidR="0068218C" w:rsidRPr="00E02E8F">
              <w:rPr>
                <w:rFonts w:eastAsiaTheme="minorEastAsia" w:cstheme="minorBidi"/>
                <w:noProof/>
                <w:lang w:val="en-US"/>
              </w:rPr>
              <w:tab/>
            </w:r>
            <w:r w:rsidR="0068218C" w:rsidRPr="00E02E8F">
              <w:rPr>
                <w:rStyle w:val="Hyperlink"/>
                <w:rFonts w:ascii="Lato" w:hAnsi="Lato"/>
                <w:b w:val="0"/>
                <w:noProof/>
                <w:sz w:val="22"/>
                <w:szCs w:val="22"/>
              </w:rPr>
              <w:t>Etape 1: Préparation (AVANT INCIDENT)</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_Toc57650195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4</w:t>
            </w:r>
            <w:r w:rsidR="00E02E8F" w:rsidRPr="0068218C">
              <w:rPr>
                <w:rFonts w:ascii="Lato" w:hAnsi="Lato"/>
                <w:b w:val="0"/>
                <w:noProof/>
                <w:webHidden/>
                <w:sz w:val="22"/>
              </w:rPr>
              <w:fldChar w:fldCharType="end"/>
            </w:r>
          </w:hyperlink>
        </w:p>
        <w:p w14:paraId="4972A8E0" w14:textId="7B969488" w:rsidR="00E02E8F" w:rsidRPr="00E02E8F" w:rsidRDefault="009B5760" w:rsidP="0068218C">
          <w:pPr>
            <w:pStyle w:val="Inhopg3"/>
            <w:rPr>
              <w:rFonts w:eastAsiaTheme="minorEastAsia" w:cstheme="minorBidi"/>
              <w:lang w:val="en-US"/>
            </w:rPr>
          </w:pPr>
          <w:hyperlink w:anchor="_Toc57650196" w:history="1">
            <w:r w:rsidR="0068218C" w:rsidRPr="00E02E8F">
              <w:rPr>
                <w:rStyle w:val="Hyperlink"/>
                <w:caps w:val="0"/>
              </w:rPr>
              <w:t xml:space="preserve">1.1 : </w:t>
            </w:r>
            <w:r w:rsidR="0068218C">
              <w:rPr>
                <w:rStyle w:val="Hyperlink"/>
                <w:caps w:val="0"/>
              </w:rPr>
              <w:t>Placez un pilote d</w:t>
            </w:r>
            <w:r w:rsidR="0068218C" w:rsidRPr="00E02E8F">
              <w:rPr>
                <w:rStyle w:val="Hyperlink"/>
                <w:caps w:val="0"/>
              </w:rPr>
              <w:t xml:space="preserve">ans </w:t>
            </w:r>
            <w:r w:rsidR="0068218C">
              <w:rPr>
                <w:rStyle w:val="Hyperlink"/>
                <w:caps w:val="0"/>
              </w:rPr>
              <w:t>l</w:t>
            </w:r>
            <w:r w:rsidR="0068218C" w:rsidRPr="00E02E8F">
              <w:rPr>
                <w:rStyle w:val="Hyperlink"/>
                <w:caps w:val="0"/>
              </w:rPr>
              <w:t>’avion</w:t>
            </w:r>
            <w:r w:rsidR="0068218C" w:rsidRPr="00E02E8F">
              <w:rPr>
                <w:webHidden/>
              </w:rPr>
              <w:tab/>
            </w:r>
            <w:r w:rsidR="00E02E8F" w:rsidRPr="0068218C">
              <w:rPr>
                <w:webHidden/>
              </w:rPr>
              <w:fldChar w:fldCharType="begin"/>
            </w:r>
            <w:r w:rsidR="00E02E8F" w:rsidRPr="0068218C">
              <w:rPr>
                <w:webHidden/>
              </w:rPr>
              <w:instrText xml:space="preserve"> PAGEREF _Toc57650196 \h </w:instrText>
            </w:r>
            <w:r w:rsidR="00E02E8F" w:rsidRPr="0068218C">
              <w:rPr>
                <w:webHidden/>
              </w:rPr>
            </w:r>
            <w:r w:rsidR="00E02E8F" w:rsidRPr="0068218C">
              <w:rPr>
                <w:webHidden/>
              </w:rPr>
              <w:fldChar w:fldCharType="separate"/>
            </w:r>
            <w:r w:rsidR="0068218C" w:rsidRPr="0068218C">
              <w:rPr>
                <w:webHidden/>
              </w:rPr>
              <w:t>4</w:t>
            </w:r>
            <w:r w:rsidR="00E02E8F" w:rsidRPr="0068218C">
              <w:rPr>
                <w:webHidden/>
              </w:rPr>
              <w:fldChar w:fldCharType="end"/>
            </w:r>
          </w:hyperlink>
        </w:p>
        <w:p w14:paraId="4EC56786" w14:textId="27558A28" w:rsidR="00E02E8F" w:rsidRPr="00E02E8F" w:rsidRDefault="009B5760" w:rsidP="0068218C">
          <w:pPr>
            <w:pStyle w:val="Inhopg3"/>
            <w:rPr>
              <w:rFonts w:eastAsiaTheme="minorEastAsia" w:cstheme="minorBidi"/>
              <w:lang w:val="en-US"/>
            </w:rPr>
          </w:pPr>
          <w:hyperlink w:anchor="_Toc57650197" w:history="1">
            <w:r w:rsidR="0068218C" w:rsidRPr="00E02E8F">
              <w:rPr>
                <w:rStyle w:val="Hyperlink"/>
                <w:caps w:val="0"/>
              </w:rPr>
              <w:t xml:space="preserve">1.2 : </w:t>
            </w:r>
            <w:r w:rsidR="0068218C">
              <w:rPr>
                <w:rStyle w:val="Hyperlink"/>
                <w:caps w:val="0"/>
              </w:rPr>
              <w:t>Connaissez vos r</w:t>
            </w:r>
            <w:r w:rsidR="0068218C" w:rsidRPr="00E02E8F">
              <w:rPr>
                <w:rStyle w:val="Hyperlink"/>
                <w:caps w:val="0"/>
              </w:rPr>
              <w:t>isques</w:t>
            </w:r>
            <w:r w:rsidR="0068218C" w:rsidRPr="00E02E8F">
              <w:rPr>
                <w:webHidden/>
              </w:rPr>
              <w:tab/>
            </w:r>
            <w:r w:rsidR="00E02E8F" w:rsidRPr="00E02E8F">
              <w:rPr>
                <w:webHidden/>
              </w:rPr>
              <w:fldChar w:fldCharType="begin"/>
            </w:r>
            <w:r w:rsidR="00E02E8F" w:rsidRPr="00E02E8F">
              <w:rPr>
                <w:webHidden/>
              </w:rPr>
              <w:instrText xml:space="preserve"> PAGEREF _Toc57650197 \h </w:instrText>
            </w:r>
            <w:r w:rsidR="00E02E8F" w:rsidRPr="00E02E8F">
              <w:rPr>
                <w:webHidden/>
              </w:rPr>
            </w:r>
            <w:r w:rsidR="00E02E8F" w:rsidRPr="00E02E8F">
              <w:rPr>
                <w:webHidden/>
              </w:rPr>
              <w:fldChar w:fldCharType="separate"/>
            </w:r>
            <w:r w:rsidR="0068218C" w:rsidRPr="00E02E8F">
              <w:rPr>
                <w:webHidden/>
              </w:rPr>
              <w:t>4</w:t>
            </w:r>
            <w:r w:rsidR="00E02E8F" w:rsidRPr="00E02E8F">
              <w:rPr>
                <w:webHidden/>
              </w:rPr>
              <w:fldChar w:fldCharType="end"/>
            </w:r>
          </w:hyperlink>
        </w:p>
        <w:p w14:paraId="06216AD5" w14:textId="6A8A250D" w:rsidR="00E02E8F" w:rsidRPr="00E02E8F" w:rsidRDefault="009B5760" w:rsidP="0068218C">
          <w:pPr>
            <w:pStyle w:val="Inhopg3"/>
            <w:rPr>
              <w:rFonts w:eastAsiaTheme="minorEastAsia" w:cstheme="minorBidi"/>
              <w:lang w:val="en-US"/>
            </w:rPr>
          </w:pPr>
          <w:hyperlink w:anchor="_Toc57650198" w:history="1">
            <w:r w:rsidR="0068218C" w:rsidRPr="00E02E8F">
              <w:rPr>
                <w:rStyle w:val="Hyperlink"/>
                <w:caps w:val="0"/>
              </w:rPr>
              <w:t xml:space="preserve">1.3 : </w:t>
            </w:r>
            <w:r w:rsidR="0068218C">
              <w:rPr>
                <w:rStyle w:val="Hyperlink"/>
                <w:caps w:val="0"/>
              </w:rPr>
              <w:t>Mesures p</w:t>
            </w:r>
            <w:r w:rsidR="0068218C" w:rsidRPr="00E02E8F">
              <w:rPr>
                <w:rStyle w:val="Hyperlink"/>
                <w:caps w:val="0"/>
              </w:rPr>
              <w:t>réventives</w:t>
            </w:r>
            <w:r w:rsidR="0068218C" w:rsidRPr="00E02E8F">
              <w:rPr>
                <w:webHidden/>
              </w:rPr>
              <w:tab/>
            </w:r>
            <w:r w:rsidR="00E02E8F" w:rsidRPr="00E02E8F">
              <w:rPr>
                <w:webHidden/>
              </w:rPr>
              <w:fldChar w:fldCharType="begin"/>
            </w:r>
            <w:r w:rsidR="00E02E8F" w:rsidRPr="00E02E8F">
              <w:rPr>
                <w:webHidden/>
              </w:rPr>
              <w:instrText xml:space="preserve"> PAGEREF _Toc57650198 \h </w:instrText>
            </w:r>
            <w:r w:rsidR="00E02E8F" w:rsidRPr="00E02E8F">
              <w:rPr>
                <w:webHidden/>
              </w:rPr>
            </w:r>
            <w:r w:rsidR="00E02E8F" w:rsidRPr="00E02E8F">
              <w:rPr>
                <w:webHidden/>
              </w:rPr>
              <w:fldChar w:fldCharType="separate"/>
            </w:r>
            <w:r w:rsidR="0068218C" w:rsidRPr="00E02E8F">
              <w:rPr>
                <w:webHidden/>
              </w:rPr>
              <w:t>5</w:t>
            </w:r>
            <w:r w:rsidR="00E02E8F" w:rsidRPr="00E02E8F">
              <w:rPr>
                <w:webHidden/>
              </w:rPr>
              <w:fldChar w:fldCharType="end"/>
            </w:r>
          </w:hyperlink>
        </w:p>
        <w:p w14:paraId="4B0C171D" w14:textId="42209D71" w:rsidR="00E02E8F" w:rsidRPr="00E02E8F" w:rsidRDefault="009B5760" w:rsidP="0068218C">
          <w:pPr>
            <w:pStyle w:val="Inhopg2"/>
            <w:rPr>
              <w:rFonts w:eastAsiaTheme="minorEastAsia" w:cstheme="minorBidi"/>
              <w:noProof/>
              <w:lang w:val="en-US"/>
            </w:rPr>
          </w:pPr>
          <w:hyperlink w:anchor="_Toc57650199" w:history="1">
            <w:r w:rsidR="0068218C">
              <w:rPr>
                <w:rStyle w:val="Hyperlink"/>
                <w:rFonts w:ascii="Lato" w:hAnsi="Lato"/>
                <w:b w:val="0"/>
                <w:noProof/>
                <w:sz w:val="22"/>
                <w:szCs w:val="22"/>
                <w:lang w:val="fr-FR"/>
              </w:rPr>
              <w:t>II</w:t>
            </w:r>
            <w:r w:rsidR="0068218C" w:rsidRPr="00E02E8F">
              <w:rPr>
                <w:rStyle w:val="Hyperlink"/>
                <w:rFonts w:ascii="Lato" w:hAnsi="Lato"/>
                <w:b w:val="0"/>
                <w:noProof/>
                <w:sz w:val="22"/>
                <w:szCs w:val="22"/>
                <w:lang w:val="fr-FR"/>
              </w:rPr>
              <w:t>.</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FR"/>
              </w:rPr>
              <w:t xml:space="preserve">Etape 2 : </w:t>
            </w:r>
            <w:r w:rsidR="0068218C">
              <w:rPr>
                <w:rStyle w:val="Hyperlink"/>
                <w:rFonts w:ascii="Lato" w:hAnsi="Lato"/>
                <w:b w:val="0"/>
                <w:noProof/>
                <w:sz w:val="22"/>
                <w:szCs w:val="22"/>
                <w:lang w:val="fr-FR"/>
              </w:rPr>
              <w:t>Notification e</w:t>
            </w:r>
            <w:r w:rsidR="0068218C" w:rsidRPr="00E02E8F">
              <w:rPr>
                <w:rStyle w:val="Hyperlink"/>
                <w:rFonts w:ascii="Lato" w:hAnsi="Lato"/>
                <w:b w:val="0"/>
                <w:noProof/>
                <w:sz w:val="22"/>
                <w:szCs w:val="22"/>
                <w:lang w:val="fr-FR"/>
              </w:rPr>
              <w:t>t Identification</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_Toc57650199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9</w:t>
            </w:r>
            <w:r w:rsidR="00E02E8F" w:rsidRPr="0068218C">
              <w:rPr>
                <w:rFonts w:ascii="Lato" w:hAnsi="Lato"/>
                <w:b w:val="0"/>
                <w:noProof/>
                <w:webHidden/>
                <w:sz w:val="22"/>
              </w:rPr>
              <w:fldChar w:fldCharType="end"/>
            </w:r>
          </w:hyperlink>
        </w:p>
        <w:p w14:paraId="29DF940B" w14:textId="729498C3" w:rsidR="00E02E8F" w:rsidRPr="00E02E8F" w:rsidRDefault="009B5760" w:rsidP="0068218C">
          <w:pPr>
            <w:pStyle w:val="Inhopg3"/>
            <w:rPr>
              <w:rFonts w:eastAsiaTheme="minorEastAsia" w:cstheme="minorBidi"/>
              <w:lang w:val="en-US"/>
            </w:rPr>
          </w:pPr>
          <w:hyperlink w:anchor="_Toc57650200" w:history="1">
            <w:r w:rsidR="0068218C" w:rsidRPr="00E02E8F">
              <w:rPr>
                <w:rStyle w:val="Hyperlink"/>
                <w:rFonts w:eastAsia="Arial"/>
                <w:caps w:val="0"/>
              </w:rPr>
              <w:t>2.1 : Notification</w:t>
            </w:r>
            <w:r w:rsidR="0068218C" w:rsidRPr="00E02E8F">
              <w:rPr>
                <w:webHidden/>
              </w:rPr>
              <w:tab/>
            </w:r>
            <w:r w:rsidR="00E02E8F" w:rsidRPr="00E02E8F">
              <w:rPr>
                <w:webHidden/>
              </w:rPr>
              <w:fldChar w:fldCharType="begin"/>
            </w:r>
            <w:r w:rsidR="00E02E8F" w:rsidRPr="00E02E8F">
              <w:rPr>
                <w:webHidden/>
              </w:rPr>
              <w:instrText xml:space="preserve"> PAGEREF _Toc57650200 \h </w:instrText>
            </w:r>
            <w:r w:rsidR="00E02E8F" w:rsidRPr="00E02E8F">
              <w:rPr>
                <w:webHidden/>
              </w:rPr>
            </w:r>
            <w:r w:rsidR="00E02E8F" w:rsidRPr="00E02E8F">
              <w:rPr>
                <w:webHidden/>
              </w:rPr>
              <w:fldChar w:fldCharType="separate"/>
            </w:r>
            <w:r w:rsidR="0068218C" w:rsidRPr="00E02E8F">
              <w:rPr>
                <w:webHidden/>
              </w:rPr>
              <w:t>9</w:t>
            </w:r>
            <w:r w:rsidR="00E02E8F" w:rsidRPr="00E02E8F">
              <w:rPr>
                <w:webHidden/>
              </w:rPr>
              <w:fldChar w:fldCharType="end"/>
            </w:r>
          </w:hyperlink>
        </w:p>
        <w:p w14:paraId="013F420A" w14:textId="50CD2E7C" w:rsidR="00E02E8F" w:rsidRPr="00E02E8F" w:rsidRDefault="009B5760" w:rsidP="0068218C">
          <w:pPr>
            <w:pStyle w:val="Inhopg3"/>
            <w:rPr>
              <w:rFonts w:eastAsiaTheme="minorEastAsia" w:cstheme="minorBidi"/>
              <w:lang w:val="en-US"/>
            </w:rPr>
          </w:pPr>
          <w:hyperlink w:anchor="_Toc57650201" w:history="1">
            <w:r w:rsidR="0068218C" w:rsidRPr="00E02E8F">
              <w:rPr>
                <w:rStyle w:val="Hyperlink"/>
                <w:rFonts w:eastAsia="Arial"/>
                <w:caps w:val="0"/>
              </w:rPr>
              <w:t>2.2 : Identification</w:t>
            </w:r>
            <w:r w:rsidR="0068218C" w:rsidRPr="00E02E8F">
              <w:rPr>
                <w:webHidden/>
              </w:rPr>
              <w:tab/>
            </w:r>
            <w:r w:rsidR="00E02E8F" w:rsidRPr="00E02E8F">
              <w:rPr>
                <w:webHidden/>
              </w:rPr>
              <w:fldChar w:fldCharType="begin"/>
            </w:r>
            <w:r w:rsidR="00E02E8F" w:rsidRPr="00E02E8F">
              <w:rPr>
                <w:webHidden/>
              </w:rPr>
              <w:instrText xml:space="preserve"> PAGEREF _Toc57650201 \h </w:instrText>
            </w:r>
            <w:r w:rsidR="00E02E8F" w:rsidRPr="00E02E8F">
              <w:rPr>
                <w:webHidden/>
              </w:rPr>
            </w:r>
            <w:r w:rsidR="00E02E8F" w:rsidRPr="00E02E8F">
              <w:rPr>
                <w:webHidden/>
              </w:rPr>
              <w:fldChar w:fldCharType="separate"/>
            </w:r>
            <w:r w:rsidR="0068218C" w:rsidRPr="00E02E8F">
              <w:rPr>
                <w:webHidden/>
              </w:rPr>
              <w:t>9</w:t>
            </w:r>
            <w:r w:rsidR="00E02E8F" w:rsidRPr="00E02E8F">
              <w:rPr>
                <w:webHidden/>
              </w:rPr>
              <w:fldChar w:fldCharType="end"/>
            </w:r>
          </w:hyperlink>
        </w:p>
        <w:p w14:paraId="72D53D84" w14:textId="79C785A3" w:rsidR="00E02E8F" w:rsidRPr="00E02E8F" w:rsidRDefault="009B5760" w:rsidP="0068218C">
          <w:pPr>
            <w:pStyle w:val="Inhopg2"/>
            <w:rPr>
              <w:rFonts w:eastAsiaTheme="minorEastAsia" w:cstheme="minorBidi"/>
              <w:noProof/>
              <w:lang w:val="en-US"/>
            </w:rPr>
          </w:pPr>
          <w:hyperlink w:anchor="_Toc57650202" w:history="1">
            <w:r w:rsidR="0068218C">
              <w:rPr>
                <w:rStyle w:val="Hyperlink"/>
                <w:rFonts w:ascii="Lato" w:hAnsi="Lato"/>
                <w:b w:val="0"/>
                <w:noProof/>
                <w:sz w:val="22"/>
                <w:szCs w:val="22"/>
                <w:lang w:val="fr-BE"/>
              </w:rPr>
              <w:t>III</w:t>
            </w:r>
            <w:r w:rsidR="0068218C" w:rsidRPr="00E02E8F">
              <w:rPr>
                <w:rStyle w:val="Hyperlink"/>
                <w:rFonts w:ascii="Lato" w:hAnsi="Lato"/>
                <w:b w:val="0"/>
                <w:noProof/>
                <w:sz w:val="22"/>
                <w:szCs w:val="22"/>
                <w:lang w:val="fr-BE"/>
              </w:rPr>
              <w:t>.</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BE"/>
              </w:rPr>
              <w:t>Etape 3</w:t>
            </w:r>
            <w:r w:rsidR="0068218C" w:rsidRPr="00E02E8F">
              <w:rPr>
                <w:rStyle w:val="Hyperlink"/>
                <w:rFonts w:ascii="Lato" w:hAnsi="Lato"/>
                <w:b w:val="0"/>
                <w:noProof/>
                <w:sz w:val="22"/>
                <w:szCs w:val="22"/>
                <w:lang w:val="fr-FR"/>
              </w:rPr>
              <w:t xml:space="preserve"> :</w:t>
            </w:r>
            <w:r w:rsidR="0068218C" w:rsidRPr="00E02E8F">
              <w:rPr>
                <w:rStyle w:val="Hyperlink"/>
                <w:rFonts w:ascii="Lato" w:hAnsi="Lato"/>
                <w:b w:val="0"/>
                <w:noProof/>
                <w:sz w:val="22"/>
                <w:szCs w:val="22"/>
                <w:lang w:val="fr-BE"/>
              </w:rPr>
              <w:t xml:space="preserve"> </w:t>
            </w:r>
            <w:r w:rsidR="0068218C">
              <w:rPr>
                <w:rStyle w:val="Hyperlink"/>
                <w:rFonts w:ascii="Lato" w:hAnsi="Lato"/>
                <w:b w:val="0"/>
                <w:noProof/>
                <w:sz w:val="22"/>
                <w:szCs w:val="22"/>
                <w:lang w:val="fr-BE"/>
              </w:rPr>
              <w:t>Activation e</w:t>
            </w:r>
            <w:r w:rsidR="0068218C" w:rsidRPr="00E02E8F">
              <w:rPr>
                <w:rStyle w:val="Hyperlink"/>
                <w:rFonts w:ascii="Lato" w:hAnsi="Lato"/>
                <w:b w:val="0"/>
                <w:noProof/>
                <w:sz w:val="22"/>
                <w:szCs w:val="22"/>
                <w:lang w:val="fr-BE"/>
              </w:rPr>
              <w:t>t Traitement (INCIDENT)</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_Toc57650202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10</w:t>
            </w:r>
            <w:r w:rsidR="00E02E8F" w:rsidRPr="0068218C">
              <w:rPr>
                <w:rFonts w:ascii="Lato" w:hAnsi="Lato"/>
                <w:b w:val="0"/>
                <w:noProof/>
                <w:webHidden/>
                <w:sz w:val="22"/>
              </w:rPr>
              <w:fldChar w:fldCharType="end"/>
            </w:r>
          </w:hyperlink>
        </w:p>
        <w:p w14:paraId="79A5E085" w14:textId="611C9E92" w:rsidR="00E02E8F" w:rsidRPr="00E02E8F" w:rsidRDefault="009B5760" w:rsidP="0068218C">
          <w:pPr>
            <w:pStyle w:val="Inhopg3"/>
            <w:rPr>
              <w:rFonts w:eastAsiaTheme="minorEastAsia" w:cstheme="minorBidi"/>
              <w:lang w:val="en-US"/>
            </w:rPr>
          </w:pPr>
          <w:hyperlink w:anchor="_Toc57650203" w:history="1">
            <w:r w:rsidR="0068218C" w:rsidRPr="00E02E8F">
              <w:rPr>
                <w:rStyle w:val="Hyperlink"/>
                <w:caps w:val="0"/>
              </w:rPr>
              <w:t xml:space="preserve">3.1 : </w:t>
            </w:r>
            <w:r w:rsidR="0068218C">
              <w:rPr>
                <w:rStyle w:val="Hyperlink"/>
                <w:caps w:val="0"/>
              </w:rPr>
              <w:t>Identifiez vos outils et m</w:t>
            </w:r>
            <w:r w:rsidR="0068218C" w:rsidRPr="00E02E8F">
              <w:rPr>
                <w:rStyle w:val="Hyperlink"/>
                <w:caps w:val="0"/>
              </w:rPr>
              <w:t>oyens</w:t>
            </w:r>
            <w:r w:rsidR="0068218C" w:rsidRPr="00E02E8F">
              <w:rPr>
                <w:webHidden/>
              </w:rPr>
              <w:tab/>
            </w:r>
            <w:r w:rsidR="00E02E8F" w:rsidRPr="00E02E8F">
              <w:rPr>
                <w:webHidden/>
              </w:rPr>
              <w:fldChar w:fldCharType="begin"/>
            </w:r>
            <w:r w:rsidR="00E02E8F" w:rsidRPr="00E02E8F">
              <w:rPr>
                <w:webHidden/>
              </w:rPr>
              <w:instrText xml:space="preserve"> PAGEREF _Toc57650203 \h </w:instrText>
            </w:r>
            <w:r w:rsidR="00E02E8F" w:rsidRPr="00E02E8F">
              <w:rPr>
                <w:webHidden/>
              </w:rPr>
            </w:r>
            <w:r w:rsidR="00E02E8F" w:rsidRPr="00E02E8F">
              <w:rPr>
                <w:webHidden/>
              </w:rPr>
              <w:fldChar w:fldCharType="separate"/>
            </w:r>
            <w:r w:rsidR="0068218C" w:rsidRPr="00E02E8F">
              <w:rPr>
                <w:webHidden/>
              </w:rPr>
              <w:t>10</w:t>
            </w:r>
            <w:r w:rsidR="00E02E8F" w:rsidRPr="00E02E8F">
              <w:rPr>
                <w:webHidden/>
              </w:rPr>
              <w:fldChar w:fldCharType="end"/>
            </w:r>
          </w:hyperlink>
        </w:p>
        <w:p w14:paraId="71AF2594" w14:textId="011BB396" w:rsidR="00E02E8F" w:rsidRPr="00E02E8F" w:rsidRDefault="009B5760" w:rsidP="0068218C">
          <w:pPr>
            <w:pStyle w:val="Inhopg3"/>
            <w:rPr>
              <w:rFonts w:eastAsiaTheme="minorEastAsia" w:cstheme="minorBidi"/>
              <w:lang w:val="en-US"/>
            </w:rPr>
          </w:pPr>
          <w:hyperlink w:anchor="_Toc57650205" w:history="1">
            <w:r w:rsidR="0068218C" w:rsidRPr="00E02E8F">
              <w:rPr>
                <w:rStyle w:val="Hyperlink"/>
                <w:caps w:val="0"/>
              </w:rPr>
              <w:t xml:space="preserve">3.2 : </w:t>
            </w:r>
            <w:r w:rsidR="00875D7F" w:rsidRPr="0068218C">
              <w:rPr>
                <w:rStyle w:val="Hyperlink"/>
                <w:b/>
                <w:caps w:val="0"/>
                <w:color w:val="00807D" w:themeColor="text2" w:themeShade="BF"/>
                <w:sz w:val="28"/>
              </w:rPr>
              <w:t>MESURES DE GESTION</w:t>
            </w:r>
            <w:r w:rsidR="0068218C" w:rsidRPr="00E02E8F">
              <w:rPr>
                <w:rStyle w:val="Hyperlink"/>
                <w:caps w:val="0"/>
                <w:spacing w:val="-4"/>
                <w:lang w:val="en-US"/>
              </w:rPr>
              <w:t xml:space="preserve"> </w:t>
            </w:r>
            <w:r w:rsidR="0068218C" w:rsidRPr="00E02E8F">
              <w:rPr>
                <w:webHidden/>
              </w:rPr>
              <w:tab/>
            </w:r>
            <w:r w:rsidR="00E02E8F" w:rsidRPr="00E02E8F">
              <w:rPr>
                <w:webHidden/>
              </w:rPr>
              <w:fldChar w:fldCharType="begin"/>
            </w:r>
            <w:r w:rsidR="00E02E8F" w:rsidRPr="00E02E8F">
              <w:rPr>
                <w:webHidden/>
              </w:rPr>
              <w:instrText xml:space="preserve"> PAGEREF _Toc57650205 \h </w:instrText>
            </w:r>
            <w:r w:rsidR="00E02E8F" w:rsidRPr="00E02E8F">
              <w:rPr>
                <w:webHidden/>
              </w:rPr>
            </w:r>
            <w:r w:rsidR="00E02E8F" w:rsidRPr="00E02E8F">
              <w:rPr>
                <w:webHidden/>
              </w:rPr>
              <w:fldChar w:fldCharType="separate"/>
            </w:r>
            <w:r w:rsidR="0068218C" w:rsidRPr="00E02E8F">
              <w:rPr>
                <w:webHidden/>
              </w:rPr>
              <w:t>11</w:t>
            </w:r>
            <w:r w:rsidR="00E02E8F" w:rsidRPr="00E02E8F">
              <w:rPr>
                <w:webHidden/>
              </w:rPr>
              <w:fldChar w:fldCharType="end"/>
            </w:r>
          </w:hyperlink>
        </w:p>
        <w:p w14:paraId="5BD85DB3" w14:textId="58C64032" w:rsidR="00E02E8F" w:rsidRPr="00E02E8F" w:rsidRDefault="009B5760" w:rsidP="0068218C">
          <w:pPr>
            <w:pStyle w:val="Inhopg2"/>
            <w:rPr>
              <w:rFonts w:eastAsiaTheme="minorEastAsia" w:cstheme="minorBidi"/>
              <w:noProof/>
              <w:lang w:val="en-US"/>
            </w:rPr>
          </w:pPr>
          <w:hyperlink w:anchor="_Toc57650207" w:history="1">
            <w:r w:rsidR="0068218C" w:rsidRPr="00E02E8F">
              <w:rPr>
                <w:rStyle w:val="Hyperlink"/>
                <w:rFonts w:ascii="Lato" w:hAnsi="Lato"/>
                <w:b w:val="0"/>
                <w:noProof/>
                <w:sz w:val="22"/>
                <w:szCs w:val="22"/>
                <w:lang w:val="fr-BE"/>
              </w:rPr>
              <w:t>I</w:t>
            </w:r>
            <w:r w:rsidR="0068218C">
              <w:rPr>
                <w:rStyle w:val="Hyperlink"/>
                <w:rFonts w:ascii="Lato" w:hAnsi="Lato"/>
                <w:b w:val="0"/>
                <w:noProof/>
                <w:sz w:val="22"/>
                <w:szCs w:val="22"/>
                <w:lang w:val="fr-BE"/>
              </w:rPr>
              <w:t>V</w:t>
            </w:r>
            <w:r w:rsidR="0068218C" w:rsidRPr="00E02E8F">
              <w:rPr>
                <w:rStyle w:val="Hyperlink"/>
                <w:rFonts w:ascii="Lato" w:hAnsi="Lato"/>
                <w:b w:val="0"/>
                <w:noProof/>
                <w:sz w:val="22"/>
                <w:szCs w:val="22"/>
                <w:lang w:val="fr-BE"/>
              </w:rPr>
              <w:t>.</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BE"/>
              </w:rPr>
              <w:t xml:space="preserve">Etape 4 </w:t>
            </w:r>
            <w:r w:rsidR="0068218C" w:rsidRPr="00E02E8F">
              <w:rPr>
                <w:rStyle w:val="Hyperlink"/>
                <w:rFonts w:ascii="Lato" w:hAnsi="Lato"/>
                <w:b w:val="0"/>
                <w:noProof/>
                <w:sz w:val="22"/>
                <w:szCs w:val="22"/>
                <w:lang w:val="nl-BE"/>
              </w:rPr>
              <w:t xml:space="preserve">: </w:t>
            </w:r>
            <w:r w:rsidR="0068218C" w:rsidRPr="00E02E8F">
              <w:rPr>
                <w:rStyle w:val="Hyperlink"/>
                <w:rFonts w:ascii="Lato" w:hAnsi="Lato"/>
                <w:b w:val="0"/>
                <w:noProof/>
                <w:sz w:val="22"/>
                <w:szCs w:val="22"/>
                <w:lang w:val="fr-BE"/>
              </w:rPr>
              <w:t>Eradication</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_Toc57650207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12</w:t>
            </w:r>
            <w:r w:rsidR="00E02E8F" w:rsidRPr="0068218C">
              <w:rPr>
                <w:rFonts w:ascii="Lato" w:hAnsi="Lato"/>
                <w:b w:val="0"/>
                <w:noProof/>
                <w:webHidden/>
                <w:sz w:val="22"/>
              </w:rPr>
              <w:fldChar w:fldCharType="end"/>
            </w:r>
          </w:hyperlink>
        </w:p>
        <w:p w14:paraId="168F91F8" w14:textId="2984E793" w:rsidR="00E02E8F" w:rsidRPr="00E02E8F" w:rsidRDefault="009B5760" w:rsidP="0068218C">
          <w:pPr>
            <w:pStyle w:val="Inhopg2"/>
            <w:rPr>
              <w:rFonts w:eastAsiaTheme="minorEastAsia" w:cstheme="minorBidi"/>
              <w:noProof/>
              <w:lang w:val="en-US"/>
            </w:rPr>
          </w:pPr>
          <w:hyperlink w:anchor="_Toc57650208" w:history="1">
            <w:r w:rsidR="0068218C" w:rsidRPr="00E02E8F">
              <w:rPr>
                <w:rStyle w:val="Hyperlink"/>
                <w:rFonts w:ascii="Lato" w:hAnsi="Lato"/>
                <w:b w:val="0"/>
                <w:noProof/>
                <w:sz w:val="22"/>
                <w:szCs w:val="22"/>
                <w:lang w:val="fr-BE"/>
              </w:rPr>
              <w:t>V.</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BE"/>
              </w:rPr>
              <w:t xml:space="preserve">Etape 5 </w:t>
            </w:r>
            <w:r w:rsidR="0068218C" w:rsidRPr="00E02E8F">
              <w:rPr>
                <w:rStyle w:val="Hyperlink"/>
                <w:rFonts w:ascii="Lato" w:hAnsi="Lato"/>
                <w:b w:val="0"/>
                <w:noProof/>
                <w:sz w:val="22"/>
                <w:szCs w:val="22"/>
                <w:lang w:val="nl-BE"/>
              </w:rPr>
              <w:t xml:space="preserve">: </w:t>
            </w:r>
            <w:r w:rsidR="0068218C" w:rsidRPr="00E02E8F">
              <w:rPr>
                <w:rStyle w:val="Hyperlink"/>
                <w:rFonts w:ascii="Lato" w:hAnsi="Lato"/>
                <w:b w:val="0"/>
                <w:noProof/>
                <w:sz w:val="22"/>
                <w:szCs w:val="22"/>
                <w:lang w:val="fr-BE"/>
              </w:rPr>
              <w:t>Désactivation</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_Toc57650208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12</w:t>
            </w:r>
            <w:r w:rsidR="00E02E8F" w:rsidRPr="0068218C">
              <w:rPr>
                <w:rFonts w:ascii="Lato" w:hAnsi="Lato"/>
                <w:b w:val="0"/>
                <w:noProof/>
                <w:webHidden/>
                <w:sz w:val="22"/>
              </w:rPr>
              <w:fldChar w:fldCharType="end"/>
            </w:r>
          </w:hyperlink>
        </w:p>
        <w:p w14:paraId="1CDF86D3" w14:textId="53DEC85D" w:rsidR="00E02E8F" w:rsidRPr="00E02E8F" w:rsidRDefault="009B5760" w:rsidP="0068218C">
          <w:pPr>
            <w:pStyle w:val="Inhopg2"/>
            <w:rPr>
              <w:rFonts w:eastAsiaTheme="minorEastAsia" w:cstheme="minorBidi"/>
              <w:noProof/>
              <w:lang w:val="en-US"/>
            </w:rPr>
          </w:pPr>
          <w:hyperlink w:anchor="_Toc57650209" w:history="1">
            <w:r w:rsidR="0068218C">
              <w:rPr>
                <w:rStyle w:val="Hyperlink"/>
                <w:rFonts w:ascii="Lato" w:hAnsi="Lato"/>
                <w:b w:val="0"/>
                <w:noProof/>
                <w:sz w:val="22"/>
                <w:szCs w:val="22"/>
                <w:lang w:val="fr-BE"/>
              </w:rPr>
              <w:t>VI</w:t>
            </w:r>
            <w:r w:rsidR="0068218C" w:rsidRPr="00E02E8F">
              <w:rPr>
                <w:rStyle w:val="Hyperlink"/>
                <w:rFonts w:ascii="Lato" w:hAnsi="Lato"/>
                <w:b w:val="0"/>
                <w:noProof/>
                <w:sz w:val="22"/>
                <w:szCs w:val="22"/>
                <w:lang w:val="fr-BE"/>
              </w:rPr>
              <w:t>.</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BE"/>
              </w:rPr>
              <w:t xml:space="preserve">Etape 6 </w:t>
            </w:r>
            <w:r w:rsidR="0068218C" w:rsidRPr="00E02E8F">
              <w:rPr>
                <w:rStyle w:val="Hyperlink"/>
                <w:rFonts w:ascii="Lato" w:hAnsi="Lato"/>
                <w:b w:val="0"/>
                <w:noProof/>
                <w:sz w:val="22"/>
                <w:szCs w:val="22"/>
                <w:lang w:val="fr-FR"/>
              </w:rPr>
              <w:t xml:space="preserve">: </w:t>
            </w:r>
            <w:r w:rsidR="0068218C" w:rsidRPr="00E02E8F">
              <w:rPr>
                <w:rStyle w:val="Hyperlink"/>
                <w:rFonts w:ascii="Lato" w:hAnsi="Lato"/>
                <w:b w:val="0"/>
                <w:noProof/>
                <w:sz w:val="22"/>
                <w:szCs w:val="22"/>
                <w:lang w:val="fr-BE"/>
              </w:rPr>
              <w:t>Leçons Acquises (Post Incident Review) (APRES INCIDENT)</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_Toc57650209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13</w:t>
            </w:r>
            <w:r w:rsidR="00E02E8F" w:rsidRPr="0068218C">
              <w:rPr>
                <w:rFonts w:ascii="Lato" w:hAnsi="Lato"/>
                <w:b w:val="0"/>
                <w:noProof/>
                <w:webHidden/>
                <w:sz w:val="22"/>
              </w:rPr>
              <w:fldChar w:fldCharType="end"/>
            </w:r>
          </w:hyperlink>
        </w:p>
        <w:p w14:paraId="46441B2D" w14:textId="0932B84E" w:rsidR="00E02E8F" w:rsidRPr="00E02E8F" w:rsidRDefault="009B5760" w:rsidP="0068218C">
          <w:pPr>
            <w:pStyle w:val="Inhopg3"/>
            <w:rPr>
              <w:rFonts w:eastAsiaTheme="minorEastAsia" w:cstheme="minorBidi"/>
              <w:lang w:val="en-US"/>
            </w:rPr>
          </w:pPr>
          <w:hyperlink w:anchor="_Toc57650210" w:history="1">
            <w:r w:rsidR="0068218C" w:rsidRPr="00E02E8F">
              <w:rPr>
                <w:rStyle w:val="Hyperlink"/>
                <w:caps w:val="0"/>
              </w:rPr>
              <w:t>6.1 : Contexte : Informations Relatives A L’incident</w:t>
            </w:r>
            <w:r w:rsidR="0068218C" w:rsidRPr="00E02E8F">
              <w:rPr>
                <w:webHidden/>
              </w:rPr>
              <w:tab/>
            </w:r>
            <w:r w:rsidR="00E02E8F" w:rsidRPr="00E02E8F">
              <w:rPr>
                <w:webHidden/>
              </w:rPr>
              <w:fldChar w:fldCharType="begin"/>
            </w:r>
            <w:r w:rsidR="00E02E8F" w:rsidRPr="00E02E8F">
              <w:rPr>
                <w:webHidden/>
              </w:rPr>
              <w:instrText xml:space="preserve"> PAGEREF _Toc57650210 \h </w:instrText>
            </w:r>
            <w:r w:rsidR="00E02E8F" w:rsidRPr="00E02E8F">
              <w:rPr>
                <w:webHidden/>
              </w:rPr>
            </w:r>
            <w:r w:rsidR="00E02E8F" w:rsidRPr="00E02E8F">
              <w:rPr>
                <w:webHidden/>
              </w:rPr>
              <w:fldChar w:fldCharType="separate"/>
            </w:r>
            <w:r w:rsidR="0068218C" w:rsidRPr="00E02E8F">
              <w:rPr>
                <w:webHidden/>
              </w:rPr>
              <w:t>13</w:t>
            </w:r>
            <w:r w:rsidR="00E02E8F" w:rsidRPr="00E02E8F">
              <w:rPr>
                <w:webHidden/>
              </w:rPr>
              <w:fldChar w:fldCharType="end"/>
            </w:r>
          </w:hyperlink>
        </w:p>
        <w:p w14:paraId="3DD374F9" w14:textId="2575539E" w:rsidR="00E02E8F" w:rsidRPr="00E02E8F" w:rsidRDefault="009B5760" w:rsidP="0068218C">
          <w:pPr>
            <w:pStyle w:val="Inhopg3"/>
            <w:rPr>
              <w:rFonts w:eastAsiaTheme="minorEastAsia" w:cstheme="minorBidi"/>
              <w:lang w:val="en-US"/>
            </w:rPr>
          </w:pPr>
          <w:hyperlink w:anchor="_Toc57650211" w:history="1">
            <w:r w:rsidR="0068218C">
              <w:rPr>
                <w:rStyle w:val="Hyperlink"/>
                <w:caps w:val="0"/>
              </w:rPr>
              <w:t>6.2 : Evaluation de l’incident et leçons a</w:t>
            </w:r>
            <w:r w:rsidR="0068218C" w:rsidRPr="00E02E8F">
              <w:rPr>
                <w:rStyle w:val="Hyperlink"/>
                <w:caps w:val="0"/>
              </w:rPr>
              <w:t>cquises</w:t>
            </w:r>
            <w:r w:rsidR="0068218C" w:rsidRPr="00E02E8F">
              <w:rPr>
                <w:webHidden/>
              </w:rPr>
              <w:tab/>
            </w:r>
            <w:r w:rsidR="00E02E8F" w:rsidRPr="00E02E8F">
              <w:rPr>
                <w:webHidden/>
              </w:rPr>
              <w:fldChar w:fldCharType="begin"/>
            </w:r>
            <w:r w:rsidR="00E02E8F" w:rsidRPr="00E02E8F">
              <w:rPr>
                <w:webHidden/>
              </w:rPr>
              <w:instrText xml:space="preserve"> PAGEREF _Toc57650211 \h </w:instrText>
            </w:r>
            <w:r w:rsidR="00E02E8F" w:rsidRPr="00E02E8F">
              <w:rPr>
                <w:webHidden/>
              </w:rPr>
            </w:r>
            <w:r w:rsidR="00E02E8F" w:rsidRPr="00E02E8F">
              <w:rPr>
                <w:webHidden/>
              </w:rPr>
              <w:fldChar w:fldCharType="separate"/>
            </w:r>
            <w:r w:rsidR="0068218C" w:rsidRPr="00E02E8F">
              <w:rPr>
                <w:webHidden/>
              </w:rPr>
              <w:t>13</w:t>
            </w:r>
            <w:r w:rsidR="00E02E8F" w:rsidRPr="00E02E8F">
              <w:rPr>
                <w:webHidden/>
              </w:rPr>
              <w:fldChar w:fldCharType="end"/>
            </w:r>
          </w:hyperlink>
        </w:p>
        <w:p w14:paraId="743B564F" w14:textId="1D63ADD2" w:rsidR="00E02E8F" w:rsidRPr="00E02E8F" w:rsidRDefault="009B5760" w:rsidP="0068218C">
          <w:pPr>
            <w:pStyle w:val="Inhopg2"/>
            <w:rPr>
              <w:rFonts w:eastAsiaTheme="minorEastAsia" w:cstheme="minorBidi"/>
              <w:noProof/>
              <w:lang w:val="en-US"/>
            </w:rPr>
          </w:pPr>
          <w:hyperlink w:anchor="_Toc57650212" w:history="1">
            <w:r w:rsidR="0068218C">
              <w:rPr>
                <w:rStyle w:val="Hyperlink"/>
                <w:rFonts w:ascii="Lato" w:hAnsi="Lato"/>
                <w:b w:val="0"/>
                <w:noProof/>
                <w:sz w:val="22"/>
                <w:szCs w:val="22"/>
                <w:lang w:val="fr-BE"/>
              </w:rPr>
              <w:t>VII</w:t>
            </w:r>
            <w:r w:rsidR="0068218C" w:rsidRPr="00E02E8F">
              <w:rPr>
                <w:rStyle w:val="Hyperlink"/>
                <w:rFonts w:ascii="Lato" w:hAnsi="Lato"/>
                <w:b w:val="0"/>
                <w:noProof/>
                <w:sz w:val="22"/>
                <w:szCs w:val="22"/>
                <w:lang w:val="fr-BE"/>
              </w:rPr>
              <w:t>.</w:t>
            </w:r>
            <w:r w:rsidR="0068218C" w:rsidRPr="00E02E8F">
              <w:rPr>
                <w:rFonts w:eastAsiaTheme="minorEastAsia" w:cstheme="minorBidi"/>
                <w:noProof/>
                <w:lang w:val="en-US"/>
              </w:rPr>
              <w:tab/>
            </w:r>
            <w:r w:rsidR="0068218C" w:rsidRPr="00E02E8F">
              <w:rPr>
                <w:rStyle w:val="Hyperlink"/>
                <w:rFonts w:ascii="Lato" w:hAnsi="Lato"/>
                <w:b w:val="0"/>
                <w:noProof/>
                <w:sz w:val="22"/>
                <w:szCs w:val="22"/>
                <w:lang w:val="fr-BE"/>
              </w:rPr>
              <w:t>Annexes</w:t>
            </w:r>
            <w:r w:rsidR="0068218C" w:rsidRPr="00E02E8F">
              <w:rPr>
                <w:noProof/>
                <w:webHidden/>
              </w:rPr>
              <w:tab/>
            </w:r>
            <w:r w:rsidR="00E02E8F" w:rsidRPr="0068218C">
              <w:rPr>
                <w:rFonts w:ascii="Lato" w:hAnsi="Lato"/>
                <w:b w:val="0"/>
                <w:noProof/>
                <w:webHidden/>
                <w:sz w:val="22"/>
              </w:rPr>
              <w:fldChar w:fldCharType="begin"/>
            </w:r>
            <w:r w:rsidR="00E02E8F" w:rsidRPr="0068218C">
              <w:rPr>
                <w:rFonts w:ascii="Lato" w:hAnsi="Lato"/>
                <w:b w:val="0"/>
                <w:noProof/>
                <w:webHidden/>
                <w:sz w:val="22"/>
              </w:rPr>
              <w:instrText xml:space="preserve"> PAGEREF _Toc57650212 \h </w:instrText>
            </w:r>
            <w:r w:rsidR="00E02E8F" w:rsidRPr="0068218C">
              <w:rPr>
                <w:rFonts w:ascii="Lato" w:hAnsi="Lato"/>
                <w:b w:val="0"/>
                <w:noProof/>
                <w:webHidden/>
                <w:sz w:val="22"/>
              </w:rPr>
            </w:r>
            <w:r w:rsidR="00E02E8F" w:rsidRPr="0068218C">
              <w:rPr>
                <w:rFonts w:ascii="Lato" w:hAnsi="Lato"/>
                <w:b w:val="0"/>
                <w:noProof/>
                <w:webHidden/>
                <w:sz w:val="22"/>
              </w:rPr>
              <w:fldChar w:fldCharType="separate"/>
            </w:r>
            <w:r w:rsidR="0068218C" w:rsidRPr="0068218C">
              <w:rPr>
                <w:rFonts w:ascii="Lato" w:hAnsi="Lato"/>
                <w:b w:val="0"/>
                <w:noProof/>
                <w:webHidden/>
                <w:sz w:val="22"/>
              </w:rPr>
              <w:t>17</w:t>
            </w:r>
            <w:r w:rsidR="00E02E8F" w:rsidRPr="0068218C">
              <w:rPr>
                <w:rFonts w:ascii="Lato" w:hAnsi="Lato"/>
                <w:b w:val="0"/>
                <w:noProof/>
                <w:webHidden/>
                <w:sz w:val="22"/>
              </w:rPr>
              <w:fldChar w:fldCharType="end"/>
            </w:r>
          </w:hyperlink>
        </w:p>
        <w:p w14:paraId="236B1D72" w14:textId="574A51DA" w:rsidR="00E02E8F" w:rsidRPr="00E02E8F" w:rsidRDefault="009B5760" w:rsidP="0068218C">
          <w:pPr>
            <w:pStyle w:val="Inhopg3"/>
            <w:rPr>
              <w:rFonts w:eastAsiaTheme="minorEastAsia" w:cstheme="minorBidi"/>
              <w:lang w:val="en-US"/>
            </w:rPr>
          </w:pPr>
          <w:hyperlink w:anchor="_Toc57650213" w:history="1">
            <w:r w:rsidR="0068218C">
              <w:rPr>
                <w:rStyle w:val="Hyperlink"/>
                <w:caps w:val="0"/>
              </w:rPr>
              <w:t>7.1 : Liste des c</w:t>
            </w:r>
            <w:r w:rsidR="0068218C" w:rsidRPr="00E02E8F">
              <w:rPr>
                <w:rStyle w:val="Hyperlink"/>
                <w:caps w:val="0"/>
              </w:rPr>
              <w:t>ontacts</w:t>
            </w:r>
            <w:r w:rsidR="0068218C" w:rsidRPr="00E02E8F">
              <w:rPr>
                <w:webHidden/>
              </w:rPr>
              <w:tab/>
            </w:r>
            <w:r w:rsidR="00E02E8F" w:rsidRPr="00E02E8F">
              <w:rPr>
                <w:webHidden/>
              </w:rPr>
              <w:fldChar w:fldCharType="begin"/>
            </w:r>
            <w:r w:rsidR="00E02E8F" w:rsidRPr="00E02E8F">
              <w:rPr>
                <w:webHidden/>
              </w:rPr>
              <w:instrText xml:space="preserve"> PAGEREF _Toc57650213 \h </w:instrText>
            </w:r>
            <w:r w:rsidR="00E02E8F" w:rsidRPr="00E02E8F">
              <w:rPr>
                <w:webHidden/>
              </w:rPr>
            </w:r>
            <w:r w:rsidR="00E02E8F" w:rsidRPr="00E02E8F">
              <w:rPr>
                <w:webHidden/>
              </w:rPr>
              <w:fldChar w:fldCharType="separate"/>
            </w:r>
            <w:r w:rsidR="0068218C" w:rsidRPr="00E02E8F">
              <w:rPr>
                <w:webHidden/>
              </w:rPr>
              <w:t>17</w:t>
            </w:r>
            <w:r w:rsidR="00E02E8F" w:rsidRPr="00E02E8F">
              <w:rPr>
                <w:webHidden/>
              </w:rPr>
              <w:fldChar w:fldCharType="end"/>
            </w:r>
          </w:hyperlink>
        </w:p>
        <w:p w14:paraId="5F5564EC" w14:textId="4FBC0F55" w:rsidR="00E02E8F" w:rsidRPr="00E02E8F" w:rsidRDefault="009B5760" w:rsidP="0068218C">
          <w:pPr>
            <w:pStyle w:val="Inhopg3"/>
            <w:rPr>
              <w:rFonts w:eastAsiaTheme="minorEastAsia" w:cstheme="minorBidi"/>
              <w:lang w:val="en-US"/>
            </w:rPr>
          </w:pPr>
          <w:hyperlink w:anchor="_Toc57650214" w:history="1">
            <w:r w:rsidR="0068218C" w:rsidRPr="00E02E8F">
              <w:rPr>
                <w:rStyle w:val="Hyperlink"/>
                <w:caps w:val="0"/>
                <w:lang w:val="nl-BE"/>
              </w:rPr>
              <w:t xml:space="preserve">7.2 : </w:t>
            </w:r>
            <w:r w:rsidR="0068218C" w:rsidRPr="00E02E8F">
              <w:rPr>
                <w:rStyle w:val="Hyperlink"/>
                <w:caps w:val="0"/>
              </w:rPr>
              <w:t>Tableau</w:t>
            </w:r>
            <w:r w:rsidR="0068218C" w:rsidRPr="00E02E8F">
              <w:rPr>
                <w:webHidden/>
              </w:rPr>
              <w:tab/>
            </w:r>
            <w:r w:rsidR="00E02E8F" w:rsidRPr="00E02E8F">
              <w:rPr>
                <w:webHidden/>
              </w:rPr>
              <w:fldChar w:fldCharType="begin"/>
            </w:r>
            <w:r w:rsidR="00E02E8F" w:rsidRPr="00E02E8F">
              <w:rPr>
                <w:webHidden/>
              </w:rPr>
              <w:instrText xml:space="preserve"> PAGEREF _Toc57650214 \h </w:instrText>
            </w:r>
            <w:r w:rsidR="00E02E8F" w:rsidRPr="00E02E8F">
              <w:rPr>
                <w:webHidden/>
              </w:rPr>
            </w:r>
            <w:r w:rsidR="00E02E8F" w:rsidRPr="00E02E8F">
              <w:rPr>
                <w:webHidden/>
              </w:rPr>
              <w:fldChar w:fldCharType="separate"/>
            </w:r>
            <w:r w:rsidR="0068218C" w:rsidRPr="00E02E8F">
              <w:rPr>
                <w:webHidden/>
              </w:rPr>
              <w:t>19</w:t>
            </w:r>
            <w:r w:rsidR="00E02E8F" w:rsidRPr="00E02E8F">
              <w:rPr>
                <w:webHidden/>
              </w:rPr>
              <w:fldChar w:fldCharType="end"/>
            </w:r>
          </w:hyperlink>
        </w:p>
        <w:p w14:paraId="4AB88052" w14:textId="18758725" w:rsidR="00BC5D88" w:rsidRDefault="00E02E8F">
          <w:r w:rsidRPr="00E02E8F">
            <w:rPr>
              <w:rFonts w:cstheme="majorHAnsi"/>
              <w:bCs/>
              <w:caps/>
            </w:rPr>
            <w:fldChar w:fldCharType="end"/>
          </w:r>
        </w:p>
      </w:sdtContent>
    </w:sdt>
    <w:p w14:paraId="3C706885" w14:textId="725DB6EF" w:rsidR="00D90A3E" w:rsidRDefault="00D90A3E" w:rsidP="00D90A3E"/>
    <w:p w14:paraId="103FE750" w14:textId="6CCF29A6" w:rsidR="00BC5D88" w:rsidRDefault="00BC5D88" w:rsidP="00BC5D88">
      <w:pPr>
        <w:tabs>
          <w:tab w:val="clear" w:pos="851"/>
          <w:tab w:val="left" w:pos="6645"/>
        </w:tabs>
      </w:pPr>
      <w:r>
        <w:tab/>
      </w:r>
    </w:p>
    <w:p w14:paraId="6663C9A1" w14:textId="1D3B1A01" w:rsidR="00BC5D88" w:rsidRDefault="00BC5D88" w:rsidP="00D90A3E"/>
    <w:p w14:paraId="7F615D25" w14:textId="553F4AE7" w:rsidR="00BC5D88" w:rsidRDefault="00BC5D88" w:rsidP="00D90A3E"/>
    <w:p w14:paraId="7829607F" w14:textId="6667ED82" w:rsidR="00BC5D88" w:rsidRDefault="00BC5D88" w:rsidP="00D90A3E"/>
    <w:p w14:paraId="3C0F7A5B" w14:textId="38D5BEA4" w:rsidR="00BC5D88" w:rsidRDefault="00BC5D88" w:rsidP="00D90A3E"/>
    <w:p w14:paraId="7AFF5B49" w14:textId="315E0B30" w:rsidR="00BC5D88" w:rsidRDefault="00BC5D88" w:rsidP="00D90A3E"/>
    <w:p w14:paraId="7FDFFA17" w14:textId="4E8A3366" w:rsidR="00BC5D88" w:rsidRDefault="00BC5D88" w:rsidP="00D90A3E"/>
    <w:p w14:paraId="26E2B163" w14:textId="61BBFAEE" w:rsidR="00BC5D88" w:rsidRDefault="00BC5D88" w:rsidP="00D90A3E"/>
    <w:p w14:paraId="03965FBF" w14:textId="3AE3C95A" w:rsidR="00BC5D88" w:rsidRDefault="00BC5D88" w:rsidP="00D90A3E"/>
    <w:p w14:paraId="4FB0468E" w14:textId="388F8CA7" w:rsidR="00BC5D88" w:rsidRDefault="00BC5D88" w:rsidP="00D90A3E"/>
    <w:p w14:paraId="7613BF0D" w14:textId="6E955480" w:rsidR="00BC5D88" w:rsidRDefault="00BC5D88" w:rsidP="00D90A3E"/>
    <w:p w14:paraId="3A9DDB1E" w14:textId="6BC40BFB" w:rsidR="00541F6A" w:rsidRPr="00541F6A" w:rsidRDefault="00AC3C0E" w:rsidP="00BC5D88">
      <w:pPr>
        <w:pStyle w:val="Kop2"/>
        <w:numPr>
          <w:ilvl w:val="0"/>
          <w:numId w:val="27"/>
        </w:numPr>
        <w:rPr>
          <w:color w:val="00ACA8"/>
        </w:rPr>
      </w:pPr>
      <w:r>
        <w:rPr>
          <w:color w:val="00ACA8"/>
        </w:rPr>
        <w:br w:type="column"/>
      </w:r>
      <w:bookmarkStart w:id="9" w:name="_Toc57650195"/>
      <w:r w:rsidR="006E5920">
        <w:rPr>
          <w:color w:val="00ACA8"/>
        </w:rPr>
        <w:lastRenderedPageBreak/>
        <w:t xml:space="preserve">Etape </w:t>
      </w:r>
      <w:r w:rsidR="00541F6A" w:rsidRPr="00541F6A">
        <w:rPr>
          <w:color w:val="00ACA8"/>
        </w:rPr>
        <w:t xml:space="preserve">1: </w:t>
      </w:r>
      <w:r w:rsidR="006E5920">
        <w:rPr>
          <w:color w:val="00ACA8"/>
        </w:rPr>
        <w:t>Préparation</w:t>
      </w:r>
      <w:r w:rsidR="00541F6A" w:rsidRPr="00541F6A">
        <w:rPr>
          <w:color w:val="00ACA8"/>
        </w:rPr>
        <w:t xml:space="preserve"> (</w:t>
      </w:r>
      <w:r w:rsidR="006E5920">
        <w:rPr>
          <w:color w:val="00ACA8"/>
        </w:rPr>
        <w:t>AVANT</w:t>
      </w:r>
      <w:r w:rsidR="00541F6A" w:rsidRPr="00541F6A">
        <w:rPr>
          <w:color w:val="00ACA8"/>
        </w:rPr>
        <w:t xml:space="preserve"> INCIDENT)</w:t>
      </w:r>
      <w:bookmarkEnd w:id="9"/>
    </w:p>
    <w:p w14:paraId="0C0CCC63" w14:textId="292D229A" w:rsidR="006E5920" w:rsidRPr="00B75045" w:rsidRDefault="006E5920" w:rsidP="006E5920">
      <w:pPr>
        <w:rPr>
          <w:rFonts w:eastAsia="Arial" w:cs="Times New Roman"/>
          <w:lang w:val="fr-FR"/>
        </w:rPr>
      </w:pPr>
      <w:r w:rsidRPr="00B75045">
        <w:rPr>
          <w:rFonts w:eastAsia="Arial" w:cs="Times New Roman"/>
          <w:lang w:val="fr-FR"/>
        </w:rPr>
        <w:t>Voir également Risk Assessment et Risk Treatment.</w:t>
      </w:r>
    </w:p>
    <w:p w14:paraId="6209AE5B" w14:textId="4D41E44D" w:rsidR="006E5920" w:rsidRDefault="006E5920" w:rsidP="00BD0B7F">
      <w:pPr>
        <w:pStyle w:val="Kop3"/>
      </w:pPr>
      <w:bookmarkStart w:id="10" w:name="_Toc57034235"/>
      <w:bookmarkStart w:id="11" w:name="_Toc57104012"/>
      <w:bookmarkStart w:id="12" w:name="_Toc57125743"/>
      <w:bookmarkStart w:id="13" w:name="_Toc57650196"/>
      <w:r w:rsidRPr="00C11A74">
        <w:t>1.1 : Place</w:t>
      </w:r>
      <w:r>
        <w:t>z</w:t>
      </w:r>
      <w:r w:rsidRPr="00C11A74">
        <w:t xml:space="preserve"> un pilote dans l’avion</w:t>
      </w:r>
      <w:bookmarkEnd w:id="10"/>
      <w:bookmarkEnd w:id="11"/>
      <w:bookmarkEnd w:id="12"/>
      <w:bookmarkEnd w:id="13"/>
    </w:p>
    <w:p w14:paraId="4A3A9E9A" w14:textId="77777777" w:rsidR="00AC3C0E" w:rsidRPr="00AC3C0E" w:rsidRDefault="00AC3C0E" w:rsidP="00AC3C0E"/>
    <w:tbl>
      <w:tblPr>
        <w:tblStyle w:val="Tabelraster"/>
        <w:tblW w:w="0" w:type="auto"/>
        <w:jc w:val="center"/>
        <w:tblLook w:val="04A0" w:firstRow="1" w:lastRow="0" w:firstColumn="1" w:lastColumn="0" w:noHBand="0" w:noVBand="1"/>
      </w:tblPr>
      <w:tblGrid>
        <w:gridCol w:w="5316"/>
      </w:tblGrid>
      <w:tr w:rsidR="006E5920" w:rsidRPr="001A1E23" w14:paraId="1F28F3DD" w14:textId="77777777" w:rsidTr="00687798">
        <w:trPr>
          <w:jc w:val="center"/>
        </w:trPr>
        <w:tc>
          <w:tcPr>
            <w:tcW w:w="5316" w:type="dxa"/>
            <w:shd w:val="clear" w:color="auto" w:fill="00ACA8"/>
          </w:tcPr>
          <w:p w14:paraId="6EDE5301" w14:textId="77777777" w:rsidR="00AC3C0E" w:rsidRDefault="00AC3C0E" w:rsidP="00D01D79">
            <w:pPr>
              <w:tabs>
                <w:tab w:val="clear" w:pos="851"/>
              </w:tabs>
              <w:spacing w:after="0" w:line="276" w:lineRule="auto"/>
              <w:jc w:val="center"/>
              <w:rPr>
                <w:rFonts w:cs="Arial"/>
                <w:color w:val="FFFFFF" w:themeColor="background1"/>
                <w:sz w:val="22"/>
                <w:lang w:val="fr-FR"/>
              </w:rPr>
            </w:pPr>
          </w:p>
          <w:p w14:paraId="2872C256" w14:textId="448CF6A1" w:rsidR="006E5920" w:rsidRPr="00B75045" w:rsidRDefault="006E5920" w:rsidP="00D01D79">
            <w:pPr>
              <w:tabs>
                <w:tab w:val="clear" w:pos="851"/>
              </w:tabs>
              <w:spacing w:after="0" w:line="276" w:lineRule="auto"/>
              <w:jc w:val="center"/>
              <w:rPr>
                <w:rFonts w:cs="Arial"/>
                <w:color w:val="FFFFFF" w:themeColor="background1"/>
                <w:sz w:val="22"/>
                <w:lang w:val="fr-FR"/>
              </w:rPr>
            </w:pPr>
            <w:r w:rsidRPr="00B75045">
              <w:rPr>
                <w:rFonts w:cs="Arial"/>
                <w:color w:val="FFFFFF" w:themeColor="background1"/>
                <w:sz w:val="22"/>
                <w:lang w:val="fr-FR"/>
              </w:rPr>
              <w:t>Qui peut dresser ce plan de gestion des incidents ?</w:t>
            </w:r>
          </w:p>
          <w:p w14:paraId="55961896" w14:textId="77777777" w:rsidR="006E5920" w:rsidRPr="00B75045" w:rsidRDefault="006E5920" w:rsidP="00D01D79">
            <w:pPr>
              <w:tabs>
                <w:tab w:val="clear" w:pos="851"/>
              </w:tabs>
              <w:spacing w:after="0" w:line="276" w:lineRule="auto"/>
              <w:jc w:val="center"/>
              <w:rPr>
                <w:rFonts w:cs="Arial"/>
                <w:color w:val="FFFFFF" w:themeColor="background1"/>
                <w:sz w:val="22"/>
                <w:lang w:val="fr-FR"/>
              </w:rPr>
            </w:pPr>
            <w:r w:rsidRPr="00B75045">
              <w:rPr>
                <w:rFonts w:cs="Arial"/>
                <w:color w:val="FFFFFF" w:themeColor="background1"/>
                <w:sz w:val="22"/>
                <w:lang w:val="fr-FR"/>
              </w:rPr>
              <w:t>Qui peut élaborer et gérer cette fiche ?</w:t>
            </w:r>
          </w:p>
          <w:p w14:paraId="7A3A06EF" w14:textId="77777777" w:rsidR="006E5920" w:rsidRPr="00B75045" w:rsidRDefault="006E5920" w:rsidP="00D01D79">
            <w:pPr>
              <w:tabs>
                <w:tab w:val="clear" w:pos="851"/>
              </w:tabs>
              <w:spacing w:after="0" w:line="276" w:lineRule="auto"/>
              <w:jc w:val="left"/>
              <w:rPr>
                <w:rFonts w:cs="Arial"/>
                <w:sz w:val="22"/>
                <w:lang w:val="fr-FR"/>
              </w:rPr>
            </w:pPr>
          </w:p>
        </w:tc>
      </w:tr>
    </w:tbl>
    <w:p w14:paraId="012034A3" w14:textId="69DC3263" w:rsidR="006E5920" w:rsidRPr="00B75045" w:rsidRDefault="006E5920" w:rsidP="006E5920">
      <w:pPr>
        <w:tabs>
          <w:tab w:val="clear" w:pos="851"/>
        </w:tabs>
        <w:spacing w:after="0" w:line="276" w:lineRule="auto"/>
        <w:jc w:val="center"/>
        <w:rPr>
          <w:rFonts w:eastAsia="Arial" w:cs="Arial"/>
          <w:i/>
          <w:lang w:val="fr-FR"/>
        </w:rPr>
      </w:pPr>
      <w:bookmarkStart w:id="14" w:name="_Hlk57108004"/>
      <w:r w:rsidRPr="00B75045">
        <w:rPr>
          <w:rFonts w:eastAsia="Arial" w:cs="Arial"/>
          <w:i/>
          <w:lang w:val="fr-FR"/>
        </w:rPr>
        <w:t>Voir</w:t>
      </w:r>
      <w:r w:rsidR="006E3FB4">
        <w:rPr>
          <w:rFonts w:eastAsia="Arial" w:cs="Arial"/>
          <w:i/>
          <w:lang w:val="fr-FR"/>
        </w:rPr>
        <w:t xml:space="preserve"> </w:t>
      </w:r>
      <w:r w:rsidRPr="00B75045">
        <w:rPr>
          <w:rFonts w:eastAsia="Arial" w:cs="Arial"/>
          <w:i/>
          <w:lang w:val="fr-FR"/>
        </w:rPr>
        <w:t>Annexe VII, 7.2 : Tableau</w:t>
      </w:r>
      <w:bookmarkEnd w:id="14"/>
    </w:p>
    <w:p w14:paraId="4B901267" w14:textId="77777777" w:rsidR="006E5920" w:rsidRPr="00B75045" w:rsidRDefault="006E5920" w:rsidP="006E5920">
      <w:pPr>
        <w:tabs>
          <w:tab w:val="clear" w:pos="851"/>
        </w:tabs>
        <w:spacing w:after="0" w:line="276" w:lineRule="auto"/>
        <w:ind w:left="567"/>
        <w:jc w:val="left"/>
        <w:rPr>
          <w:rFonts w:eastAsia="Arial" w:cs="Arial"/>
          <w:lang w:val="fr-FR"/>
        </w:rPr>
      </w:pPr>
    </w:p>
    <w:p w14:paraId="711ED44E" w14:textId="77777777" w:rsidR="006E5920" w:rsidRPr="00B75045" w:rsidRDefault="006E5920" w:rsidP="007B13A5">
      <w:pPr>
        <w:tabs>
          <w:tab w:val="clear" w:pos="851"/>
        </w:tabs>
        <w:spacing w:after="0" w:line="276" w:lineRule="auto"/>
        <w:rPr>
          <w:rFonts w:eastAsia="Arial" w:cs="Arial"/>
          <w:lang w:val="fr-FR"/>
        </w:rPr>
      </w:pPr>
      <w:r w:rsidRPr="00B75045">
        <w:rPr>
          <w:rFonts w:eastAsia="Arial" w:cs="Arial"/>
          <w:lang w:val="fr-FR"/>
        </w:rPr>
        <w:t xml:space="preserve">Dans les grandes structures, un groupe (idéalement pluridisciplinaire et inclusif) peut être constitué. </w:t>
      </w:r>
    </w:p>
    <w:p w14:paraId="46C3A64D" w14:textId="71366E23" w:rsidR="006E5920" w:rsidRPr="00B75045" w:rsidRDefault="006E5920" w:rsidP="007B13A5">
      <w:pPr>
        <w:tabs>
          <w:tab w:val="clear" w:pos="851"/>
        </w:tabs>
        <w:spacing w:after="0" w:line="276" w:lineRule="auto"/>
        <w:rPr>
          <w:rFonts w:eastAsia="Arial" w:cs="Arial"/>
          <w:lang w:val="fr-FR"/>
        </w:rPr>
      </w:pPr>
      <w:r w:rsidRPr="00B75045">
        <w:rPr>
          <w:rFonts w:eastAsia="Arial" w:cs="Arial"/>
          <w:lang w:val="fr-FR"/>
        </w:rPr>
        <w:t>Dans les plus petites structures, il est possible qu’une seule et même personne soit désignée par la direction ou que la direction assume ce rôle elle-même. Dans ce cas, il est néanmoins conseillé de désigner un back up (une personne qui pourra le remplacer en cas d’absence, de maladie</w:t>
      </w:r>
      <w:r w:rsidR="006E3FB4">
        <w:rPr>
          <w:rFonts w:eastAsia="Arial" w:cs="Arial"/>
          <w:lang w:val="fr-FR"/>
        </w:rPr>
        <w:t xml:space="preserve"> </w:t>
      </w:r>
      <w:r w:rsidRPr="00B75045">
        <w:rPr>
          <w:rFonts w:eastAsia="Arial" w:cs="Arial"/>
          <w:lang w:val="fr-FR"/>
        </w:rPr>
        <w:t xml:space="preserve">ou de départ). </w:t>
      </w:r>
    </w:p>
    <w:p w14:paraId="5ACFBC73" w14:textId="77777777" w:rsidR="006E5920" w:rsidRPr="00B75045" w:rsidRDefault="006E5920" w:rsidP="007B13A5">
      <w:pPr>
        <w:tabs>
          <w:tab w:val="clear" w:pos="851"/>
        </w:tabs>
        <w:spacing w:after="0" w:line="276" w:lineRule="auto"/>
        <w:rPr>
          <w:rFonts w:eastAsia="Arial" w:cs="Arial"/>
          <w:lang w:val="fr-FR"/>
        </w:rPr>
      </w:pPr>
    </w:p>
    <w:p w14:paraId="6E7D77DE" w14:textId="04F00FDF" w:rsidR="006E5920" w:rsidRPr="00B75045" w:rsidRDefault="006E5920" w:rsidP="007B13A5">
      <w:pPr>
        <w:tabs>
          <w:tab w:val="clear" w:pos="851"/>
        </w:tabs>
        <w:spacing w:after="0" w:line="276" w:lineRule="auto"/>
        <w:rPr>
          <w:rFonts w:eastAsia="Arial" w:cs="Arial"/>
          <w:lang w:val="fr-FR"/>
        </w:rPr>
      </w:pPr>
      <w:r w:rsidRPr="00B75045">
        <w:rPr>
          <w:rFonts w:eastAsia="Arial" w:cs="Arial"/>
          <w:lang w:val="fr-FR"/>
        </w:rPr>
        <w:t xml:space="preserve">Pensez à inclure votre service </w:t>
      </w:r>
      <w:r w:rsidRPr="006E3FB4">
        <w:rPr>
          <w:rFonts w:eastAsia="Arial" w:cs="Arial"/>
          <w:lang w:val="fr-FR"/>
        </w:rPr>
        <w:t>informatique (interne ou externe)</w:t>
      </w:r>
      <w:r w:rsidRPr="00B75045">
        <w:rPr>
          <w:rFonts w:eastAsia="Arial" w:cs="Arial"/>
          <w:lang w:val="fr-FR"/>
        </w:rPr>
        <w:t xml:space="preserve"> si vous en disposez.</w:t>
      </w:r>
    </w:p>
    <w:p w14:paraId="5E6C75A9" w14:textId="77777777" w:rsidR="006E5920" w:rsidRPr="00B75045" w:rsidRDefault="006E5920" w:rsidP="007B13A5">
      <w:pPr>
        <w:tabs>
          <w:tab w:val="clear" w:pos="851"/>
        </w:tabs>
        <w:spacing w:after="0" w:line="276" w:lineRule="auto"/>
        <w:rPr>
          <w:rFonts w:eastAsia="Arial" w:cs="Arial"/>
          <w:lang w:val="fr-FR"/>
        </w:rPr>
      </w:pPr>
    </w:p>
    <w:p w14:paraId="01EAB189" w14:textId="77777777" w:rsidR="006E5920" w:rsidRPr="00B75045" w:rsidRDefault="006E5920" w:rsidP="007B13A5">
      <w:pPr>
        <w:tabs>
          <w:tab w:val="clear" w:pos="851"/>
        </w:tabs>
        <w:spacing w:after="0" w:line="276" w:lineRule="auto"/>
        <w:rPr>
          <w:rFonts w:eastAsia="Arial" w:cs="Arial"/>
          <w:lang w:val="fr-FR"/>
        </w:rPr>
      </w:pPr>
      <w:r w:rsidRPr="00B75045">
        <w:rPr>
          <w:rFonts w:eastAsia="Arial" w:cs="Arial"/>
          <w:lang w:val="fr-FR"/>
        </w:rPr>
        <w:t>Assurez-vous de faire valider les procédures/le plan de gestion des incidents ainsi que la présente fiche.</w:t>
      </w:r>
    </w:p>
    <w:p w14:paraId="7C2E6348" w14:textId="41998E2B" w:rsidR="00AC3C0E" w:rsidRPr="00BD0B7F" w:rsidRDefault="006E5920" w:rsidP="00BD0B7F">
      <w:pPr>
        <w:pStyle w:val="Kop3"/>
      </w:pPr>
      <w:bookmarkStart w:id="15" w:name="_Toc57034236"/>
      <w:bookmarkStart w:id="16" w:name="_Toc57104013"/>
      <w:bookmarkStart w:id="17" w:name="_Toc57125744"/>
      <w:bookmarkStart w:id="18" w:name="_Toc57650197"/>
      <w:r w:rsidRPr="00BD0B7F">
        <w:t>1.2 : Connaissez vos risques</w:t>
      </w:r>
      <w:bookmarkEnd w:id="15"/>
      <w:bookmarkEnd w:id="16"/>
      <w:bookmarkEnd w:id="17"/>
      <w:bookmarkEnd w:id="18"/>
    </w:p>
    <w:tbl>
      <w:tblPr>
        <w:tblStyle w:val="Tabelraster"/>
        <w:tblpPr w:leftFromText="180" w:rightFromText="180" w:vertAnchor="text" w:horzAnchor="page" w:tblpX="3136" w:tblpY="130"/>
        <w:tblW w:w="0" w:type="auto"/>
        <w:tblLook w:val="04A0" w:firstRow="1" w:lastRow="0" w:firstColumn="1" w:lastColumn="0" w:noHBand="0" w:noVBand="1"/>
      </w:tblPr>
      <w:tblGrid>
        <w:gridCol w:w="5382"/>
      </w:tblGrid>
      <w:tr w:rsidR="00AC3C0E" w:rsidRPr="001A1E23" w14:paraId="52A00F1C" w14:textId="77777777" w:rsidTr="00AC3C0E">
        <w:tc>
          <w:tcPr>
            <w:tcW w:w="5382" w:type="dxa"/>
            <w:shd w:val="clear" w:color="auto" w:fill="00ACA8"/>
          </w:tcPr>
          <w:p w14:paraId="32A67582" w14:textId="77777777" w:rsidR="00AC3C0E" w:rsidRDefault="00AC3C0E" w:rsidP="00AC3C0E">
            <w:pPr>
              <w:tabs>
                <w:tab w:val="clear" w:pos="851"/>
              </w:tabs>
              <w:spacing w:after="0" w:line="276" w:lineRule="auto"/>
              <w:jc w:val="center"/>
              <w:rPr>
                <w:rFonts w:cs="Arial"/>
                <w:color w:val="FFFFFF" w:themeColor="background1"/>
                <w:sz w:val="22"/>
                <w:szCs w:val="22"/>
                <w:lang w:val="fr-FR"/>
              </w:rPr>
            </w:pPr>
          </w:p>
          <w:p w14:paraId="36F6DAF0" w14:textId="77777777" w:rsidR="00AC3C0E" w:rsidRPr="00B75045" w:rsidRDefault="00AC3C0E" w:rsidP="00AC3C0E">
            <w:pPr>
              <w:tabs>
                <w:tab w:val="clear" w:pos="851"/>
              </w:tabs>
              <w:spacing w:after="0" w:line="276" w:lineRule="auto"/>
              <w:jc w:val="center"/>
              <w:rPr>
                <w:rFonts w:cs="Arial"/>
                <w:color w:val="FFFFFF" w:themeColor="background1"/>
                <w:sz w:val="22"/>
                <w:szCs w:val="22"/>
                <w:lang w:val="fr-FR"/>
              </w:rPr>
            </w:pPr>
            <w:r w:rsidRPr="00B75045">
              <w:rPr>
                <w:rFonts w:cs="Arial"/>
                <w:color w:val="FFFFFF" w:themeColor="background1"/>
                <w:sz w:val="22"/>
                <w:szCs w:val="22"/>
                <w:lang w:val="fr-FR"/>
              </w:rPr>
              <w:t>Avez-vous réalisé un risk assessment ?</w:t>
            </w:r>
          </w:p>
          <w:p w14:paraId="3739F371" w14:textId="77777777" w:rsidR="00AC3C0E" w:rsidRPr="006E3FB4" w:rsidRDefault="00AC3C0E" w:rsidP="00AC3C0E">
            <w:pPr>
              <w:tabs>
                <w:tab w:val="clear" w:pos="851"/>
              </w:tabs>
              <w:spacing w:after="0" w:line="276" w:lineRule="auto"/>
              <w:jc w:val="center"/>
              <w:rPr>
                <w:rFonts w:cs="Arial"/>
                <w:color w:val="FFFFFF" w:themeColor="background1"/>
                <w:sz w:val="22"/>
                <w:szCs w:val="22"/>
                <w:lang w:val="fr-FR"/>
              </w:rPr>
            </w:pPr>
            <w:r w:rsidRPr="006E3FB4">
              <w:rPr>
                <w:rFonts w:cs="Arial"/>
                <w:color w:val="FFFFFF" w:themeColor="background1"/>
                <w:sz w:val="22"/>
                <w:szCs w:val="22"/>
                <w:lang w:val="fr-FR"/>
              </w:rPr>
              <w:t>Avez-vous réalisé un Risk Treatment ?</w:t>
            </w:r>
          </w:p>
          <w:p w14:paraId="453D101D" w14:textId="77777777" w:rsidR="00AC3C0E" w:rsidRPr="00B75045" w:rsidRDefault="00AC3C0E" w:rsidP="00AC3C0E">
            <w:pPr>
              <w:tabs>
                <w:tab w:val="clear" w:pos="851"/>
              </w:tabs>
              <w:spacing w:after="0" w:line="276" w:lineRule="auto"/>
              <w:jc w:val="center"/>
              <w:rPr>
                <w:rFonts w:cs="Arial"/>
                <w:i/>
                <w:sz w:val="22"/>
                <w:lang w:val="fr-FR"/>
              </w:rPr>
            </w:pPr>
          </w:p>
        </w:tc>
      </w:tr>
    </w:tbl>
    <w:p w14:paraId="327C2943" w14:textId="77777777" w:rsidR="00AC3C0E" w:rsidRPr="00AC3C0E" w:rsidRDefault="00AC3C0E" w:rsidP="00AC3C0E">
      <w:pPr>
        <w:rPr>
          <w:lang w:val="fr-FR"/>
        </w:rPr>
      </w:pPr>
    </w:p>
    <w:p w14:paraId="7A900126" w14:textId="77777777" w:rsidR="006E5920" w:rsidRPr="00B75045" w:rsidRDefault="006E5920" w:rsidP="006E5920">
      <w:pPr>
        <w:rPr>
          <w:lang w:val="fr-FR"/>
        </w:rPr>
      </w:pPr>
    </w:p>
    <w:p w14:paraId="0188FB3B" w14:textId="77777777" w:rsidR="006E5920" w:rsidRPr="00B75045" w:rsidRDefault="006E5920" w:rsidP="006E5920">
      <w:pPr>
        <w:rPr>
          <w:lang w:val="fr-FR"/>
        </w:rPr>
      </w:pPr>
    </w:p>
    <w:p w14:paraId="7F1AB39D" w14:textId="77777777" w:rsidR="006E5920" w:rsidRPr="00B75045" w:rsidRDefault="006E5920" w:rsidP="006E5920">
      <w:pPr>
        <w:ind w:left="567"/>
        <w:rPr>
          <w:rFonts w:eastAsia="Arial" w:cs="Times New Roman"/>
          <w:lang w:val="fr-FR"/>
        </w:rPr>
      </w:pPr>
    </w:p>
    <w:p w14:paraId="3E697C2E" w14:textId="4A0857C7" w:rsidR="006E5920" w:rsidRDefault="006E5920" w:rsidP="006E5920">
      <w:pPr>
        <w:tabs>
          <w:tab w:val="clear" w:pos="851"/>
        </w:tabs>
        <w:spacing w:after="0" w:line="276" w:lineRule="auto"/>
        <w:contextualSpacing/>
        <w:jc w:val="center"/>
        <w:rPr>
          <w:rFonts w:eastAsia="Arial" w:cs="Arial"/>
          <w:i/>
          <w:lang w:val="fr-FR"/>
        </w:rPr>
      </w:pPr>
      <w:r w:rsidRPr="00B75045">
        <w:rPr>
          <w:rFonts w:eastAsia="Arial" w:cs="Arial"/>
          <w:i/>
          <w:lang w:val="fr-FR"/>
        </w:rPr>
        <w:t>Voir</w:t>
      </w:r>
      <w:r w:rsidR="006E3FB4">
        <w:rPr>
          <w:rFonts w:eastAsia="Arial" w:cs="Arial"/>
          <w:i/>
          <w:lang w:val="fr-FR"/>
        </w:rPr>
        <w:t xml:space="preserve"> </w:t>
      </w:r>
      <w:r w:rsidRPr="00B75045">
        <w:rPr>
          <w:rFonts w:eastAsia="Arial" w:cs="Arial"/>
          <w:i/>
          <w:lang w:val="fr-FR"/>
        </w:rPr>
        <w:t>Annexe VII, 7.2 : Tableau</w:t>
      </w:r>
    </w:p>
    <w:p w14:paraId="7DEB7951" w14:textId="77777777" w:rsidR="007B13A5" w:rsidRPr="00B75045" w:rsidRDefault="007B13A5" w:rsidP="006E5920">
      <w:pPr>
        <w:tabs>
          <w:tab w:val="clear" w:pos="851"/>
        </w:tabs>
        <w:spacing w:after="0" w:line="276" w:lineRule="auto"/>
        <w:contextualSpacing/>
        <w:jc w:val="center"/>
        <w:rPr>
          <w:rFonts w:eastAsia="Arial" w:cs="Arial"/>
          <w:i/>
          <w:lang w:val="fr-FR"/>
        </w:rPr>
      </w:pPr>
    </w:p>
    <w:p w14:paraId="6FCDD689" w14:textId="77777777" w:rsidR="006E5920" w:rsidRPr="00B75045" w:rsidRDefault="006E5920" w:rsidP="007B13A5">
      <w:pPr>
        <w:shd w:val="clear" w:color="auto" w:fill="FFFFFF"/>
        <w:tabs>
          <w:tab w:val="clear" w:pos="851"/>
        </w:tabs>
        <w:spacing w:after="0" w:line="276" w:lineRule="auto"/>
        <w:contextualSpacing/>
        <w:rPr>
          <w:rFonts w:eastAsia="Arial" w:cs="Arial"/>
          <w:lang w:val="fr-FR"/>
        </w:rPr>
      </w:pPr>
      <w:r w:rsidRPr="00B75045">
        <w:rPr>
          <w:rFonts w:eastAsia="Arial" w:cs="Arial"/>
          <w:lang w:val="fr-FR"/>
        </w:rPr>
        <w:t>Pour que le plan de gestion des incidents puisse être efficace, l’entreprise doit avoir identifié, analysé et évalué ses risques. C’est l’objet du Risk Assessment (voir template). Il faut également que les mesures de traitement des risques soient connues, c’est l’objet du Risk Treatment (voir template).</w:t>
      </w:r>
    </w:p>
    <w:p w14:paraId="46AC4034" w14:textId="77777777" w:rsidR="006E5920" w:rsidRPr="00B75045" w:rsidRDefault="006E5920" w:rsidP="007B13A5">
      <w:pPr>
        <w:shd w:val="clear" w:color="auto" w:fill="FFFFFF"/>
        <w:tabs>
          <w:tab w:val="clear" w:pos="851"/>
        </w:tabs>
        <w:spacing w:after="0" w:line="276" w:lineRule="auto"/>
        <w:contextualSpacing/>
        <w:rPr>
          <w:rFonts w:eastAsia="Arial" w:cs="Arial"/>
          <w:lang w:val="fr-FR"/>
        </w:rPr>
      </w:pPr>
    </w:p>
    <w:p w14:paraId="0AF77F31" w14:textId="54EE1B28" w:rsidR="0088783F" w:rsidRPr="006E3FB4" w:rsidRDefault="0088783F" w:rsidP="007B13A5">
      <w:pPr>
        <w:shd w:val="clear" w:color="auto" w:fill="FFFFFF"/>
        <w:tabs>
          <w:tab w:val="clear" w:pos="851"/>
        </w:tabs>
        <w:spacing w:after="0" w:line="276" w:lineRule="auto"/>
        <w:contextualSpacing/>
        <w:rPr>
          <w:rFonts w:eastAsia="Arial" w:cs="Arial"/>
          <w:lang w:val="fr-FR"/>
        </w:rPr>
      </w:pPr>
      <w:r w:rsidRPr="006E3FB4">
        <w:rPr>
          <w:rFonts w:eastAsia="Arial" w:cs="Arial"/>
          <w:lang w:val="fr-FR"/>
        </w:rPr>
        <w:t xml:space="preserve">Selon l'Agence européenne chargée de la sécurité des réseaux et de l'information (ENISA), plus de 90 % des infections par des logiciels malveillants et 72 % des violations de données d'entreprise ont pour origine une attaque phishing. </w:t>
      </w:r>
    </w:p>
    <w:p w14:paraId="53D72DFA" w14:textId="77777777" w:rsidR="0088783F" w:rsidRPr="006E3FB4" w:rsidRDefault="0088783F" w:rsidP="007B13A5">
      <w:pPr>
        <w:shd w:val="clear" w:color="auto" w:fill="FFFFFF"/>
        <w:tabs>
          <w:tab w:val="clear" w:pos="851"/>
        </w:tabs>
        <w:spacing w:after="0" w:line="276" w:lineRule="auto"/>
        <w:contextualSpacing/>
        <w:rPr>
          <w:rFonts w:eastAsia="Arial" w:cs="Arial"/>
          <w:lang w:val="fr-FR"/>
        </w:rPr>
      </w:pPr>
    </w:p>
    <w:p w14:paraId="010BABFC" w14:textId="77777777" w:rsidR="0088783F" w:rsidRPr="006E3FB4" w:rsidRDefault="0088783F" w:rsidP="007B13A5">
      <w:pPr>
        <w:shd w:val="clear" w:color="auto" w:fill="FFFFFF"/>
        <w:tabs>
          <w:tab w:val="clear" w:pos="851"/>
        </w:tabs>
        <w:spacing w:after="0" w:line="276" w:lineRule="auto"/>
        <w:contextualSpacing/>
        <w:rPr>
          <w:rFonts w:eastAsia="Arial" w:cs="Arial"/>
          <w:lang w:val="fr-FR"/>
        </w:rPr>
      </w:pPr>
      <w:r w:rsidRPr="006E3FB4">
        <w:rPr>
          <w:rFonts w:eastAsia="Arial" w:cs="Arial"/>
          <w:lang w:val="fr-FR"/>
        </w:rPr>
        <w:t>Vous devez également identifier des scénarios spécifiques.</w:t>
      </w:r>
    </w:p>
    <w:p w14:paraId="37D1A60F" w14:textId="77777777" w:rsidR="0088783F" w:rsidRPr="006E3FB4" w:rsidRDefault="0088783F" w:rsidP="007B13A5">
      <w:pPr>
        <w:shd w:val="clear" w:color="auto" w:fill="FFFFFF"/>
        <w:tabs>
          <w:tab w:val="clear" w:pos="851"/>
        </w:tabs>
        <w:spacing w:after="0" w:line="276" w:lineRule="auto"/>
        <w:contextualSpacing/>
        <w:rPr>
          <w:rFonts w:eastAsia="Arial" w:cs="Arial"/>
          <w:lang w:val="fr-FR"/>
        </w:rPr>
      </w:pPr>
    </w:p>
    <w:p w14:paraId="00DC5A2E" w14:textId="4861DBF0" w:rsidR="0088783F" w:rsidRPr="006E3FB4" w:rsidRDefault="0088783F" w:rsidP="007B13A5">
      <w:pPr>
        <w:shd w:val="clear" w:color="auto" w:fill="FFFFFF"/>
        <w:tabs>
          <w:tab w:val="clear" w:pos="851"/>
        </w:tabs>
        <w:spacing w:after="0" w:line="276" w:lineRule="auto"/>
        <w:contextualSpacing/>
        <w:rPr>
          <w:rFonts w:eastAsia="Arial" w:cs="Arial"/>
          <w:lang w:val="fr-FR"/>
        </w:rPr>
      </w:pPr>
      <w:r w:rsidRPr="006E3FB4">
        <w:rPr>
          <w:rFonts w:eastAsia="Arial" w:cs="Arial"/>
          <w:lang w:val="fr-FR"/>
        </w:rPr>
        <w:t>Le phishing est une forme d'escroquerie dans laquelle l'escroc (le "</w:t>
      </w:r>
      <w:proofErr w:type="spellStart"/>
      <w:r w:rsidRPr="006E3FB4">
        <w:rPr>
          <w:rFonts w:eastAsia="Arial" w:cs="Arial"/>
          <w:lang w:val="fr-FR"/>
        </w:rPr>
        <w:t>phisher</w:t>
      </w:r>
      <w:proofErr w:type="spellEnd"/>
      <w:r w:rsidRPr="006E3FB4">
        <w:rPr>
          <w:rFonts w:eastAsia="Arial" w:cs="Arial"/>
          <w:lang w:val="fr-FR"/>
        </w:rPr>
        <w:t>"</w:t>
      </w:r>
      <w:r w:rsidR="00D54471" w:rsidRPr="006E3FB4">
        <w:rPr>
          <w:rFonts w:eastAsia="Arial" w:cs="Arial"/>
          <w:lang w:val="fr-FR"/>
        </w:rPr>
        <w:t xml:space="preserve"> ou "</w:t>
      </w:r>
      <w:proofErr w:type="spellStart"/>
      <w:r w:rsidR="00D54471" w:rsidRPr="006E3FB4">
        <w:rPr>
          <w:rFonts w:eastAsia="Arial" w:cs="Arial"/>
          <w:lang w:val="fr-FR"/>
        </w:rPr>
        <w:t>hameçonneur</w:t>
      </w:r>
      <w:proofErr w:type="spellEnd"/>
      <w:r w:rsidR="00D54471" w:rsidRPr="006E3FB4">
        <w:rPr>
          <w:rFonts w:eastAsia="Arial" w:cs="Arial"/>
          <w:lang w:val="fr-FR"/>
        </w:rPr>
        <w:t>"</w:t>
      </w:r>
      <w:r w:rsidRPr="006E3FB4">
        <w:rPr>
          <w:rFonts w:eastAsia="Arial" w:cs="Arial"/>
          <w:lang w:val="fr-FR"/>
        </w:rPr>
        <w:t xml:space="preserve">) se fait passer pour une personne de confiance et tente d'amener les gens à révéler de leur plein gré des informations personnelles ou professionnelles sensibles, à cliquer sur des liens renvoyant à de faux sites web, à ouvrir des pièces jointes suspectes, ... (dans le jargon, cela s'appelle "ingénierie sociale"). La forme la plus courante de phishing se fait par e-mail, mais d'autres variantes existent également par SMS, </w:t>
      </w:r>
      <w:proofErr w:type="spellStart"/>
      <w:r w:rsidRPr="006E3FB4">
        <w:rPr>
          <w:rFonts w:eastAsia="Arial" w:cs="Arial"/>
          <w:lang w:val="fr-FR"/>
        </w:rPr>
        <w:t>Whats-App</w:t>
      </w:r>
      <w:proofErr w:type="spellEnd"/>
      <w:r w:rsidRPr="006E3FB4">
        <w:rPr>
          <w:rFonts w:eastAsia="Arial" w:cs="Arial"/>
          <w:lang w:val="fr-FR"/>
        </w:rPr>
        <w:t xml:space="preserve">, appel téléphonique, médias </w:t>
      </w:r>
      <w:proofErr w:type="gramStart"/>
      <w:r w:rsidRPr="006E3FB4">
        <w:rPr>
          <w:rFonts w:eastAsia="Arial" w:cs="Arial"/>
          <w:lang w:val="fr-FR"/>
        </w:rPr>
        <w:t>sociaux,...</w:t>
      </w:r>
      <w:proofErr w:type="gramEnd"/>
      <w:r w:rsidRPr="006E3FB4">
        <w:rPr>
          <w:rFonts w:eastAsia="Arial" w:cs="Arial"/>
          <w:lang w:val="fr-FR"/>
        </w:rPr>
        <w:t>.</w:t>
      </w:r>
    </w:p>
    <w:p w14:paraId="695F3889" w14:textId="36B7D555" w:rsidR="006E5920" w:rsidRPr="006E3FB4" w:rsidRDefault="0088783F" w:rsidP="007B13A5">
      <w:pPr>
        <w:shd w:val="clear" w:color="auto" w:fill="FFFFFF"/>
        <w:tabs>
          <w:tab w:val="clear" w:pos="851"/>
        </w:tabs>
        <w:spacing w:after="0" w:line="276" w:lineRule="auto"/>
        <w:contextualSpacing/>
        <w:rPr>
          <w:rFonts w:eastAsia="Arial" w:cs="Arial"/>
          <w:lang w:val="fr-FR"/>
        </w:rPr>
      </w:pPr>
      <w:r w:rsidRPr="006E3FB4">
        <w:rPr>
          <w:rFonts w:eastAsia="Arial" w:cs="Arial"/>
          <w:lang w:val="fr-FR"/>
        </w:rPr>
        <w:lastRenderedPageBreak/>
        <w:t>Dans l'exemple ci-dessous, vous voyez un courrier qui, à première vue, semble provenir d'une banque de confiance appelée "BANQUE X", mais en réalité, il s'agit d'un courrier de phishing. Voyez</w:t>
      </w:r>
      <w:r w:rsidR="006E3FB4" w:rsidRPr="006E3FB4">
        <w:rPr>
          <w:rFonts w:eastAsia="Arial" w:cs="Arial"/>
          <w:lang w:val="fr-FR"/>
        </w:rPr>
        <w:t xml:space="preserve"> </w:t>
      </w:r>
      <w:r w:rsidRPr="006E3FB4">
        <w:rPr>
          <w:rFonts w:eastAsia="Arial" w:cs="Arial"/>
          <w:lang w:val="fr-FR"/>
        </w:rPr>
        <w:t>plus loin</w:t>
      </w:r>
      <w:r w:rsidR="006E3FB4" w:rsidRPr="006E3FB4">
        <w:rPr>
          <w:rFonts w:eastAsia="Arial" w:cs="Arial"/>
          <w:lang w:val="fr-FR"/>
        </w:rPr>
        <w:t xml:space="preserve"> </w:t>
      </w:r>
      <w:r w:rsidRPr="006E3FB4">
        <w:rPr>
          <w:rFonts w:eastAsia="Arial" w:cs="Arial"/>
          <w:lang w:val="fr-FR"/>
        </w:rPr>
        <w:t>comment vous pouvez le reconnaître.</w:t>
      </w:r>
    </w:p>
    <w:p w14:paraId="4E241C56" w14:textId="77777777" w:rsidR="000224F7" w:rsidRPr="00B75045" w:rsidRDefault="000224F7" w:rsidP="005364F4">
      <w:pPr>
        <w:rPr>
          <w:lang w:val="fr-FR"/>
        </w:rPr>
      </w:pPr>
    </w:p>
    <w:p w14:paraId="3FF0A1CE" w14:textId="2C3BD538" w:rsidR="00A42857" w:rsidRPr="00A42857" w:rsidRDefault="0088783F"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spacing w:after="0"/>
        <w:rPr>
          <w:lang w:val="fr-FR"/>
        </w:rPr>
      </w:pPr>
      <w:proofErr w:type="gramStart"/>
      <w:r w:rsidRPr="006E3FB4">
        <w:rPr>
          <w:b/>
          <w:lang w:val="fr-FR"/>
        </w:rPr>
        <w:t>De</w:t>
      </w:r>
      <w:r w:rsidR="00A42857" w:rsidRPr="00A42857">
        <w:rPr>
          <w:lang w:val="fr-FR"/>
        </w:rPr>
        <w:t>:</w:t>
      </w:r>
      <w:proofErr w:type="gramEnd"/>
      <w:r w:rsidR="00A42857" w:rsidRPr="00A42857">
        <w:rPr>
          <w:lang w:val="fr-FR"/>
        </w:rPr>
        <w:t xml:space="preserve"> BANK X &lt;</w:t>
      </w:r>
      <w:r w:rsidR="00A42857" w:rsidRPr="00A42857">
        <w:rPr>
          <w:color w:val="0070C0"/>
          <w:u w:val="single"/>
          <w:lang w:val="fr-FR"/>
        </w:rPr>
        <w:t>BANK X@magenta.de</w:t>
      </w:r>
      <w:r w:rsidR="00A42857">
        <w:rPr>
          <w:lang w:val="fr-FR"/>
        </w:rPr>
        <w:t>&gt;</w:t>
      </w:r>
    </w:p>
    <w:p w14:paraId="635945AB" w14:textId="634E8B53" w:rsidR="00A42857" w:rsidRDefault="00D16997"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spacing w:after="0"/>
        <w:rPr>
          <w:lang w:val="fr-FR"/>
        </w:rPr>
      </w:pPr>
      <w:proofErr w:type="gramStart"/>
      <w:r>
        <w:rPr>
          <w:b/>
          <w:lang w:val="fr-FR"/>
        </w:rPr>
        <w:t>Date</w:t>
      </w:r>
      <w:r w:rsidR="00A42857">
        <w:rPr>
          <w:lang w:val="fr-FR"/>
        </w:rPr>
        <w:t>:</w:t>
      </w:r>
      <w:proofErr w:type="gramEnd"/>
      <w:r w:rsidR="00A42857">
        <w:rPr>
          <w:lang w:val="fr-FR"/>
        </w:rPr>
        <w:t xml:space="preserve"> 11 mai 2020 à 03 :07 :30 UTC+2</w:t>
      </w:r>
    </w:p>
    <w:p w14:paraId="1A881FB9" w14:textId="0D6FF167" w:rsidR="00A42857" w:rsidRPr="0068218C" w:rsidRDefault="0088783F"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spacing w:after="0"/>
        <w:rPr>
          <w:color w:val="0070C0"/>
          <w:u w:val="single"/>
          <w:lang w:val="fr-FR"/>
        </w:rPr>
      </w:pPr>
      <w:proofErr w:type="gramStart"/>
      <w:r w:rsidRPr="006E3FB4">
        <w:rPr>
          <w:b/>
          <w:lang w:val="fr-FR"/>
        </w:rPr>
        <w:t>A</w:t>
      </w:r>
      <w:r w:rsidR="00A42857" w:rsidRPr="0068218C">
        <w:rPr>
          <w:lang w:val="fr-FR"/>
        </w:rPr>
        <w:t>:</w:t>
      </w:r>
      <w:proofErr w:type="gramEnd"/>
      <w:r w:rsidR="00A42857" w:rsidRPr="0068218C">
        <w:rPr>
          <w:lang w:val="fr-FR"/>
        </w:rPr>
        <w:t xml:space="preserve"> </w:t>
      </w:r>
      <w:r w:rsidR="00AC3C0E" w:rsidRPr="0068218C">
        <w:rPr>
          <w:color w:val="0070C0"/>
          <w:u w:val="single"/>
          <w:lang w:val="fr-FR"/>
        </w:rPr>
        <w:t>Olivier</w:t>
      </w:r>
      <w:r w:rsidR="00B75045" w:rsidRPr="0068218C">
        <w:rPr>
          <w:color w:val="0070C0"/>
          <w:u w:val="single"/>
          <w:lang w:val="fr-FR"/>
        </w:rPr>
        <w:t>.Dupont</w:t>
      </w:r>
      <w:r w:rsidR="00A42857" w:rsidRPr="0068218C">
        <w:rPr>
          <w:color w:val="0070C0"/>
          <w:u w:val="single"/>
          <w:lang w:val="fr-FR"/>
        </w:rPr>
        <w:t>@gmail.be</w:t>
      </w:r>
      <w:r w:rsidR="00A42857" w:rsidRPr="0068218C">
        <w:rPr>
          <w:lang w:val="fr-FR"/>
        </w:rPr>
        <w:t xml:space="preserve">; </w:t>
      </w:r>
      <w:r w:rsidR="00A42857" w:rsidRPr="0068218C">
        <w:rPr>
          <w:color w:val="0070C0"/>
          <w:u w:val="single"/>
          <w:lang w:val="fr-FR"/>
        </w:rPr>
        <w:t>Anne.</w:t>
      </w:r>
      <w:r w:rsidR="00AC3C0E" w:rsidRPr="0068218C">
        <w:rPr>
          <w:color w:val="0070C0"/>
          <w:u w:val="single"/>
          <w:lang w:val="fr-FR"/>
        </w:rPr>
        <w:t>Dupont</w:t>
      </w:r>
      <w:r w:rsidR="00A42857" w:rsidRPr="0068218C">
        <w:rPr>
          <w:color w:val="0070C0"/>
          <w:u w:val="single"/>
          <w:lang w:val="fr-FR"/>
        </w:rPr>
        <w:t>@hotmail.com</w:t>
      </w:r>
    </w:p>
    <w:p w14:paraId="061EBDD6" w14:textId="08EEAEA9" w:rsidR="00A42857" w:rsidRPr="006E3FB4" w:rsidRDefault="0088783F"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spacing w:after="0"/>
        <w:rPr>
          <w:lang w:val="fr-FR"/>
        </w:rPr>
      </w:pPr>
      <w:proofErr w:type="gramStart"/>
      <w:r w:rsidRPr="006E3FB4">
        <w:rPr>
          <w:b/>
          <w:lang w:val="fr-FR"/>
        </w:rPr>
        <w:t>Objet</w:t>
      </w:r>
      <w:r w:rsidR="00A42857" w:rsidRPr="00B75045">
        <w:rPr>
          <w:lang w:val="fr-FR"/>
        </w:rPr>
        <w:t>:</w:t>
      </w:r>
      <w:proofErr w:type="gramEnd"/>
      <w:r w:rsidR="00A42857" w:rsidRPr="00B75045">
        <w:rPr>
          <w:lang w:val="fr-FR"/>
        </w:rPr>
        <w:t xml:space="preserve"> </w:t>
      </w:r>
      <w:r w:rsidR="0099104C" w:rsidRPr="006E3FB4">
        <w:rPr>
          <w:lang w:val="fr-FR"/>
        </w:rPr>
        <w:t>Notification</w:t>
      </w:r>
    </w:p>
    <w:p w14:paraId="3F7EF1E8" w14:textId="10D817A2" w:rsidR="00A42857" w:rsidRPr="00B75045" w:rsidRDefault="0099104C"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spacing w:after="0"/>
        <w:rPr>
          <w:lang w:val="fr-FR"/>
        </w:rPr>
      </w:pPr>
      <w:r w:rsidRPr="006E3FB4">
        <w:rPr>
          <w:b/>
          <w:bCs/>
          <w:lang w:val="fr-FR"/>
        </w:rPr>
        <w:t xml:space="preserve">Répondre </w:t>
      </w:r>
      <w:proofErr w:type="gramStart"/>
      <w:r w:rsidRPr="006E3FB4">
        <w:rPr>
          <w:b/>
          <w:bCs/>
          <w:lang w:val="fr-FR"/>
        </w:rPr>
        <w:t>à</w:t>
      </w:r>
      <w:r w:rsidR="00A42857" w:rsidRPr="00B75045">
        <w:rPr>
          <w:b/>
          <w:bCs/>
          <w:lang w:val="fr-FR"/>
        </w:rPr>
        <w:t>:</w:t>
      </w:r>
      <w:proofErr w:type="gramEnd"/>
      <w:r w:rsidR="00A42857" w:rsidRPr="00B75045">
        <w:rPr>
          <w:lang w:val="fr-FR"/>
        </w:rPr>
        <w:t xml:space="preserve"> BANK X &lt;</w:t>
      </w:r>
      <w:r w:rsidR="00A42857" w:rsidRPr="00B75045">
        <w:rPr>
          <w:color w:val="0070C0"/>
          <w:u w:val="single"/>
          <w:lang w:val="fr-FR"/>
        </w:rPr>
        <w:t>BANK X@magenta.de</w:t>
      </w:r>
      <w:r w:rsidR="00A42857" w:rsidRPr="00B75045">
        <w:rPr>
          <w:lang w:val="fr-FR"/>
        </w:rPr>
        <w:t>&gt;</w:t>
      </w:r>
    </w:p>
    <w:p w14:paraId="4FB5BAB1" w14:textId="1280902C" w:rsidR="00A42857" w:rsidRPr="00B75045" w:rsidRDefault="00A42857" w:rsidP="000224F7">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p>
    <w:p w14:paraId="520292EC"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Cher client,</w:t>
      </w:r>
    </w:p>
    <w:p w14:paraId="47CB53A2"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p>
    <w:p w14:paraId="5E5436E8"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À partir du 10 mai, les premiers clients sélectionnés sont passés à la nouvelle banque en ligne. Nous avons développé et mis en œuvre les changements en collaboration avec le panel de consommateurs de la BANK X. Il faudra peut-être s'y habituer, mais avec ce nouveau visage, la banque en ligne devient plus claire et plus facile. Cela rend vos opérations bancaires quotidiennes encore plus faciles.</w:t>
      </w:r>
    </w:p>
    <w:p w14:paraId="5FCB3FF1"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Remarque : vous recevrez ce bulletin d'information car vous devez encore mettre à jour votre compte pour pouvoir utiliser les services de la banque en ligne renouvelée. Après avoir rempli la demande, vous ne pourrez plus utiliser votre banque par internet pendant 24 heures.</w:t>
      </w:r>
    </w:p>
    <w:p w14:paraId="2234DC30" w14:textId="47AF4291"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 xml:space="preserve">Cliquez sur </w:t>
      </w:r>
      <w:r w:rsidRPr="006E3FB4">
        <w:rPr>
          <w:color w:val="0070C0"/>
          <w:u w:val="single"/>
          <w:lang w:val="fr-FR"/>
        </w:rPr>
        <w:t>ici</w:t>
      </w:r>
      <w:r w:rsidR="009C188B" w:rsidRPr="00B75045">
        <w:rPr>
          <w:color w:val="0070C0"/>
          <w:lang w:val="fr-FR"/>
        </w:rPr>
        <w:t xml:space="preserve"> </w:t>
      </w:r>
      <w:r w:rsidRPr="00B75045">
        <w:rPr>
          <w:lang w:val="fr-FR"/>
        </w:rPr>
        <w:t>pour améliorer vos services et demander vos nouveaux produits.</w:t>
      </w:r>
    </w:p>
    <w:p w14:paraId="60EFE119"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Nous vous remercions par avance de votre coopération.</w:t>
      </w:r>
    </w:p>
    <w:p w14:paraId="6D9B56BE"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p>
    <w:p w14:paraId="7B5BAEFB"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Bien à vous,</w:t>
      </w:r>
    </w:p>
    <w:p w14:paraId="0754CC0C" w14:textId="77777777"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p>
    <w:p w14:paraId="5B249B62" w14:textId="27B01A2D" w:rsidR="0099104C"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B75045">
        <w:rPr>
          <w:lang w:val="fr-FR"/>
        </w:rPr>
        <w:t>J</w:t>
      </w:r>
      <w:r w:rsidR="00AC3C0E">
        <w:rPr>
          <w:lang w:val="fr-FR"/>
        </w:rPr>
        <w:t>e</w:t>
      </w:r>
      <w:r w:rsidRPr="00B75045">
        <w:rPr>
          <w:lang w:val="fr-FR"/>
        </w:rPr>
        <w:t xml:space="preserve">an </w:t>
      </w:r>
      <w:proofErr w:type="spellStart"/>
      <w:r w:rsidRPr="00B75045">
        <w:rPr>
          <w:lang w:val="fr-FR"/>
        </w:rPr>
        <w:t>Phisherman</w:t>
      </w:r>
      <w:proofErr w:type="spellEnd"/>
      <w:r w:rsidRPr="00B75045">
        <w:rPr>
          <w:lang w:val="fr-FR"/>
        </w:rPr>
        <w:t>,</w:t>
      </w:r>
    </w:p>
    <w:p w14:paraId="4D44E5B7" w14:textId="316B8B13" w:rsidR="00560AA8" w:rsidRPr="00B75045" w:rsidRDefault="0099104C" w:rsidP="0099104C">
      <w:pPr>
        <w:pBdr>
          <w:top w:val="single" w:sz="24" w:space="1" w:color="00ACA8" w:themeColor="text2" w:shadow="1"/>
          <w:left w:val="single" w:sz="24" w:space="4" w:color="00ACA8" w:themeColor="text2" w:shadow="1"/>
          <w:bottom w:val="single" w:sz="24" w:space="1" w:color="00ACA8" w:themeColor="text2" w:shadow="1"/>
          <w:right w:val="single" w:sz="24" w:space="4" w:color="00ACA8" w:themeColor="text2" w:shadow="1"/>
        </w:pBdr>
        <w:rPr>
          <w:lang w:val="fr-FR"/>
        </w:rPr>
      </w:pPr>
      <w:r w:rsidRPr="006E3FB4">
        <w:rPr>
          <w:lang w:val="fr-FR"/>
        </w:rPr>
        <w:t>Service "Banque en ligne"</w:t>
      </w:r>
    </w:p>
    <w:p w14:paraId="5C2D1D93" w14:textId="77777777" w:rsidR="007B13A5" w:rsidRPr="0068218C" w:rsidRDefault="007B13A5" w:rsidP="007B13A5">
      <w:pPr>
        <w:rPr>
          <w:lang w:val="fr-FR"/>
        </w:rPr>
      </w:pPr>
      <w:bookmarkStart w:id="19" w:name="_Toc57104014"/>
      <w:bookmarkStart w:id="20" w:name="_Toc55464197"/>
      <w:bookmarkStart w:id="21" w:name="_Toc57221910"/>
    </w:p>
    <w:p w14:paraId="4A16BED5" w14:textId="449F8BC6" w:rsidR="00541F6A" w:rsidRPr="006E3FB4" w:rsidRDefault="00541F6A" w:rsidP="00541F6A">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fr-FR"/>
        </w:rPr>
      </w:pPr>
      <w:bookmarkStart w:id="22" w:name="_Toc57650198"/>
      <w:r w:rsidRPr="00B75045">
        <w:rPr>
          <w:rFonts w:ascii="Arial Black" w:eastAsiaTheme="majorEastAsia" w:hAnsi="Arial Black" w:cstheme="majorBidi"/>
          <w:caps/>
          <w:color w:val="000000" w:themeColor="text1"/>
          <w:sz w:val="18"/>
          <w:szCs w:val="24"/>
          <w:lang w:val="fr-FR"/>
        </w:rPr>
        <w:t>1.3</w:t>
      </w:r>
      <w:r w:rsidR="0099104C" w:rsidRPr="006E3FB4">
        <w:rPr>
          <w:rFonts w:ascii="Arial Black" w:eastAsiaTheme="majorEastAsia" w:hAnsi="Arial Black" w:cstheme="majorBidi"/>
          <w:caps/>
          <w:color w:val="000000" w:themeColor="text1"/>
          <w:sz w:val="18"/>
          <w:szCs w:val="24"/>
          <w:lang w:val="fr-FR"/>
        </w:rPr>
        <w:t xml:space="preserve"> </w:t>
      </w:r>
      <w:r w:rsidRPr="00B75045">
        <w:rPr>
          <w:rFonts w:ascii="Arial Black" w:eastAsiaTheme="majorEastAsia" w:hAnsi="Arial Black" w:cstheme="majorBidi"/>
          <w:caps/>
          <w:color w:val="000000" w:themeColor="text1"/>
          <w:sz w:val="18"/>
          <w:szCs w:val="24"/>
          <w:lang w:val="fr-FR"/>
        </w:rPr>
        <w:t xml:space="preserve">: </w:t>
      </w:r>
      <w:bookmarkEnd w:id="19"/>
      <w:bookmarkEnd w:id="20"/>
      <w:bookmarkEnd w:id="21"/>
      <w:r w:rsidR="0099104C" w:rsidRPr="006E3FB4">
        <w:rPr>
          <w:rFonts w:ascii="Arial Black" w:eastAsiaTheme="majorEastAsia" w:hAnsi="Arial Black" w:cstheme="majorBidi"/>
          <w:caps/>
          <w:color w:val="000000" w:themeColor="text1"/>
          <w:sz w:val="18"/>
          <w:szCs w:val="24"/>
          <w:lang w:val="fr-FR"/>
        </w:rPr>
        <w:t>Mesures préventives</w:t>
      </w:r>
      <w:bookmarkEnd w:id="22"/>
    </w:p>
    <w:p w14:paraId="26D1E220" w14:textId="32ECF265" w:rsidR="00541F6A" w:rsidRPr="00B75045" w:rsidRDefault="00541F6A" w:rsidP="00541F6A">
      <w:pPr>
        <w:pStyle w:val="Kop4"/>
        <w:rPr>
          <w:lang w:val="fr-FR"/>
        </w:rPr>
      </w:pPr>
      <w:r w:rsidRPr="00B75045">
        <w:rPr>
          <w:lang w:val="fr-FR"/>
        </w:rPr>
        <w:t>T</w:t>
      </w:r>
      <w:r w:rsidR="0099104C" w:rsidRPr="006E3FB4">
        <w:rPr>
          <w:lang w:val="fr-FR"/>
        </w:rPr>
        <w:t>echniques</w:t>
      </w:r>
      <w:r w:rsidRPr="00B75045">
        <w:rPr>
          <w:lang w:val="fr-FR"/>
        </w:rPr>
        <w:t xml:space="preserve"> </w:t>
      </w:r>
    </w:p>
    <w:p w14:paraId="5BA860CA" w14:textId="22E81758" w:rsidR="0099104C" w:rsidRPr="00B75045" w:rsidRDefault="0099104C" w:rsidP="007B13A5">
      <w:pPr>
        <w:pStyle w:val="Lijstopsomteken2"/>
        <w:numPr>
          <w:ilvl w:val="0"/>
          <w:numId w:val="0"/>
        </w:numPr>
        <w:rPr>
          <w:color w:val="auto"/>
          <w:lang w:val="fr-FR"/>
        </w:rPr>
      </w:pPr>
      <w:r w:rsidRPr="007B13A5">
        <w:rPr>
          <w:b/>
          <w:color w:val="auto"/>
          <w:lang w:val="fr-FR"/>
        </w:rPr>
        <w:t>Demandez toujours conseil à votre responsable informatique</w:t>
      </w:r>
      <w:r w:rsidRPr="00B75045">
        <w:rPr>
          <w:color w:val="auto"/>
          <w:lang w:val="fr-FR"/>
        </w:rPr>
        <w:t xml:space="preserve"> (interne o</w:t>
      </w:r>
      <w:r w:rsidR="007B13A5">
        <w:rPr>
          <w:color w:val="auto"/>
          <w:lang w:val="fr-FR"/>
        </w:rPr>
        <w:t xml:space="preserve">u externe), si votre entreprise </w:t>
      </w:r>
      <w:r w:rsidRPr="00B75045">
        <w:rPr>
          <w:color w:val="auto"/>
          <w:lang w:val="fr-FR"/>
        </w:rPr>
        <w:t xml:space="preserve">en dispose. Ils peuvent vous aider en vous donnant des conseils sur les applications techniques utiles que vous pouvez utiliser pour défendre votre entreprise. </w:t>
      </w:r>
    </w:p>
    <w:p w14:paraId="65961EFD" w14:textId="77777777" w:rsidR="0099104C" w:rsidRPr="00B75045" w:rsidRDefault="0099104C" w:rsidP="0099104C">
      <w:pPr>
        <w:pStyle w:val="Lijstopsomteken2"/>
        <w:numPr>
          <w:ilvl w:val="0"/>
          <w:numId w:val="0"/>
        </w:numPr>
        <w:ind w:left="360" w:hanging="360"/>
        <w:rPr>
          <w:color w:val="auto"/>
          <w:lang w:val="fr-FR"/>
        </w:rPr>
      </w:pPr>
      <w:r w:rsidRPr="00B75045">
        <w:rPr>
          <w:color w:val="auto"/>
          <w:lang w:val="fr-FR"/>
        </w:rPr>
        <w:t>Vous trouverez ci-dessous quelques bonnes pratiques :</w:t>
      </w:r>
    </w:p>
    <w:p w14:paraId="4882B1A9" w14:textId="77777777" w:rsidR="007B13A5" w:rsidRDefault="0099104C" w:rsidP="007B13A5">
      <w:pPr>
        <w:pStyle w:val="Lijstopsomteken2"/>
        <w:numPr>
          <w:ilvl w:val="0"/>
          <w:numId w:val="29"/>
        </w:numPr>
        <w:rPr>
          <w:color w:val="auto"/>
          <w:lang w:val="fr-FR"/>
        </w:rPr>
      </w:pPr>
      <w:r w:rsidRPr="00B75045">
        <w:rPr>
          <w:color w:val="auto"/>
          <w:lang w:val="fr-FR"/>
        </w:rPr>
        <w:t xml:space="preserve">Utilisez une </w:t>
      </w:r>
      <w:r w:rsidRPr="007B13A5">
        <w:rPr>
          <w:b/>
          <w:color w:val="auto"/>
          <w:lang w:val="fr-FR"/>
        </w:rPr>
        <w:t>passerelle de messagerie électronique sécurisée</w:t>
      </w:r>
      <w:r w:rsidRPr="00B75045">
        <w:rPr>
          <w:color w:val="auto"/>
          <w:lang w:val="fr-FR"/>
        </w:rPr>
        <w:t xml:space="preserve"> ("SEG"). </w:t>
      </w:r>
    </w:p>
    <w:p w14:paraId="7994F40E" w14:textId="69143D5B" w:rsidR="0099104C" w:rsidRPr="007B13A5" w:rsidRDefault="0099104C" w:rsidP="007B13A5">
      <w:pPr>
        <w:pStyle w:val="Lijstopsomteken2"/>
        <w:numPr>
          <w:ilvl w:val="1"/>
          <w:numId w:val="29"/>
        </w:numPr>
        <w:rPr>
          <w:color w:val="auto"/>
          <w:lang w:val="fr-FR"/>
        </w:rPr>
      </w:pPr>
      <w:r w:rsidRPr="007B13A5">
        <w:rPr>
          <w:color w:val="767171" w:themeColor="background2" w:themeShade="80"/>
          <w:lang w:val="fr-FR"/>
        </w:rPr>
        <w:t xml:space="preserve">Les courriers électroniques entrants et sortants sont filtrés pour détecter le phishing, le spam, les logiciels malveillants, ... Cela réduit considérablement le risque qu'un courrier électronique de phishing se retrouve encore dans la boîte de réception. </w:t>
      </w:r>
      <w:proofErr w:type="spellStart"/>
      <w:r w:rsidRPr="007B13A5">
        <w:rPr>
          <w:color w:val="767171" w:themeColor="background2" w:themeShade="80"/>
          <w:lang w:val="nl-NL"/>
        </w:rPr>
        <w:t>Certains</w:t>
      </w:r>
      <w:proofErr w:type="spellEnd"/>
      <w:r w:rsidRPr="007B13A5">
        <w:rPr>
          <w:color w:val="767171" w:themeColor="background2" w:themeShade="80"/>
          <w:lang w:val="nl-NL"/>
        </w:rPr>
        <w:t xml:space="preserve"> fournisseurs </w:t>
      </w:r>
      <w:proofErr w:type="spellStart"/>
      <w:r w:rsidRPr="007B13A5">
        <w:rPr>
          <w:color w:val="767171" w:themeColor="background2" w:themeShade="80"/>
          <w:lang w:val="nl-NL"/>
        </w:rPr>
        <w:t>connus</w:t>
      </w:r>
      <w:proofErr w:type="spellEnd"/>
      <w:r w:rsidRPr="007B13A5">
        <w:rPr>
          <w:color w:val="767171" w:themeColor="background2" w:themeShade="80"/>
          <w:lang w:val="nl-NL"/>
        </w:rPr>
        <w:t xml:space="preserve"> </w:t>
      </w:r>
      <w:proofErr w:type="spellStart"/>
      <w:r w:rsidRPr="007B13A5">
        <w:rPr>
          <w:color w:val="767171" w:themeColor="background2" w:themeShade="80"/>
          <w:lang w:val="nl-NL"/>
        </w:rPr>
        <w:t>sont</w:t>
      </w:r>
      <w:proofErr w:type="spellEnd"/>
      <w:r w:rsidRPr="007B13A5">
        <w:rPr>
          <w:color w:val="767171" w:themeColor="background2" w:themeShade="80"/>
          <w:lang w:val="nl-NL"/>
        </w:rPr>
        <w:t xml:space="preserve"> </w:t>
      </w:r>
      <w:proofErr w:type="spellStart"/>
      <w:r w:rsidRPr="007B13A5">
        <w:rPr>
          <w:color w:val="767171" w:themeColor="background2" w:themeShade="80"/>
          <w:lang w:val="nl-NL"/>
        </w:rPr>
        <w:t>cisco</w:t>
      </w:r>
      <w:proofErr w:type="spellEnd"/>
      <w:r w:rsidRPr="007B13A5">
        <w:rPr>
          <w:color w:val="767171" w:themeColor="background2" w:themeShade="80"/>
          <w:lang w:val="nl-NL"/>
        </w:rPr>
        <w:t xml:space="preserve">, IBM, </w:t>
      </w:r>
      <w:proofErr w:type="spellStart"/>
      <w:r w:rsidRPr="007B13A5">
        <w:rPr>
          <w:color w:val="767171" w:themeColor="background2" w:themeShade="80"/>
          <w:lang w:val="nl-NL"/>
        </w:rPr>
        <w:t>citrix</w:t>
      </w:r>
      <w:proofErr w:type="spellEnd"/>
      <w:r w:rsidRPr="007B13A5">
        <w:rPr>
          <w:color w:val="767171" w:themeColor="background2" w:themeShade="80"/>
          <w:lang w:val="nl-NL"/>
        </w:rPr>
        <w:t>, ...</w:t>
      </w:r>
    </w:p>
    <w:p w14:paraId="7FDF95AF" w14:textId="1EFD6193" w:rsidR="0099104C" w:rsidRPr="00B75045" w:rsidRDefault="0099104C" w:rsidP="0099104C">
      <w:pPr>
        <w:pStyle w:val="Lijstopsomteken2"/>
        <w:numPr>
          <w:ilvl w:val="0"/>
          <w:numId w:val="29"/>
        </w:numPr>
        <w:rPr>
          <w:color w:val="auto"/>
          <w:lang w:val="fr-FR"/>
        </w:rPr>
      </w:pPr>
      <w:r w:rsidRPr="00B75045">
        <w:rPr>
          <w:color w:val="auto"/>
          <w:lang w:val="fr-FR"/>
        </w:rPr>
        <w:t xml:space="preserve">Désactivez </w:t>
      </w:r>
      <w:r w:rsidRPr="007B13A5">
        <w:rPr>
          <w:b/>
          <w:color w:val="auto"/>
          <w:lang w:val="fr-FR"/>
        </w:rPr>
        <w:t>l'affichage de l'aperçu</w:t>
      </w:r>
      <w:r w:rsidRPr="00B75045">
        <w:rPr>
          <w:color w:val="auto"/>
          <w:lang w:val="fr-FR"/>
        </w:rPr>
        <w:t xml:space="preserve"> des pièces jointes et l'affichage des images. </w:t>
      </w:r>
    </w:p>
    <w:p w14:paraId="3F7E4FB1" w14:textId="53AE7F72" w:rsidR="0099104C" w:rsidRPr="00B75045" w:rsidRDefault="0099104C" w:rsidP="0099104C">
      <w:pPr>
        <w:pStyle w:val="Lijstopsomteken2"/>
        <w:numPr>
          <w:ilvl w:val="0"/>
          <w:numId w:val="30"/>
        </w:numPr>
        <w:rPr>
          <w:color w:val="767583" w:themeColor="accent6" w:themeShade="BF"/>
          <w:lang w:val="fr-FR"/>
        </w:rPr>
      </w:pPr>
      <w:r w:rsidRPr="00B75045">
        <w:rPr>
          <w:color w:val="767583" w:themeColor="accent6" w:themeShade="BF"/>
          <w:lang w:val="fr-FR"/>
        </w:rPr>
        <w:t>Les pièces jointes et les images peuvent être nuisibles ! Ce n'est pas parce qu'un e-mail contient des images qu'elles se trouvent réellement dans cet e-mail</w:t>
      </w:r>
      <w:r w:rsidRPr="006E3FB4">
        <w:rPr>
          <w:color w:val="767583" w:themeColor="accent6" w:themeShade="BF"/>
          <w:lang w:val="fr-FR"/>
        </w:rPr>
        <w:t xml:space="preserve"> : u</w:t>
      </w:r>
      <w:r w:rsidRPr="00B75045">
        <w:rPr>
          <w:color w:val="767583" w:themeColor="accent6" w:themeShade="BF"/>
          <w:lang w:val="fr-FR"/>
        </w:rPr>
        <w:t xml:space="preserve">ne image ne fait pas toujours automatiquement partie d'un e-mail, elle est généralement téléchargée via un lien caché (URL). </w:t>
      </w:r>
      <w:r w:rsidRPr="006E3FB4">
        <w:rPr>
          <w:color w:val="767583" w:themeColor="accent6" w:themeShade="BF"/>
          <w:lang w:val="fr-FR"/>
        </w:rPr>
        <w:t>Ces liens cachés</w:t>
      </w:r>
      <w:r w:rsidRPr="007B13A5">
        <w:rPr>
          <w:color w:val="767583" w:themeColor="accent6" w:themeShade="BF"/>
          <w:lang w:val="fr-FR"/>
        </w:rPr>
        <w:t xml:space="preserve"> peuvent être </w:t>
      </w:r>
      <w:r w:rsidRPr="006E3FB4">
        <w:rPr>
          <w:color w:val="767583" w:themeColor="accent6" w:themeShade="BF"/>
          <w:lang w:val="fr-FR"/>
        </w:rPr>
        <w:t xml:space="preserve">autant de portes d'entrée pour </w:t>
      </w:r>
      <w:r w:rsidRPr="006E3FB4">
        <w:rPr>
          <w:color w:val="767583" w:themeColor="accent6" w:themeShade="BF"/>
          <w:lang w:val="fr-FR"/>
        </w:rPr>
        <w:lastRenderedPageBreak/>
        <w:t xml:space="preserve">vous des </w:t>
      </w:r>
      <w:proofErr w:type="spellStart"/>
      <w:r w:rsidRPr="006E3FB4">
        <w:rPr>
          <w:color w:val="767583" w:themeColor="accent6" w:themeShade="BF"/>
          <w:lang w:val="fr-FR"/>
        </w:rPr>
        <w:t>cyberattaquants</w:t>
      </w:r>
      <w:proofErr w:type="spellEnd"/>
      <w:r w:rsidRPr="006E3FB4">
        <w:rPr>
          <w:color w:val="767583" w:themeColor="accent6" w:themeShade="BF"/>
          <w:lang w:val="fr-FR"/>
        </w:rPr>
        <w:t xml:space="preserve">. Par ailleurs, </w:t>
      </w:r>
      <w:r w:rsidRPr="00B75045">
        <w:rPr>
          <w:color w:val="767583" w:themeColor="accent6" w:themeShade="BF"/>
          <w:lang w:val="fr-FR"/>
        </w:rPr>
        <w:t>en téléchargeant une image, vous indiquez</w:t>
      </w:r>
      <w:r w:rsidRPr="006E3FB4">
        <w:rPr>
          <w:color w:val="767583" w:themeColor="accent6" w:themeShade="BF"/>
          <w:lang w:val="fr-FR"/>
        </w:rPr>
        <w:t xml:space="preserve"> également à l'attaquant</w:t>
      </w:r>
      <w:r w:rsidRPr="00B75045">
        <w:rPr>
          <w:color w:val="767583" w:themeColor="accent6" w:themeShade="BF"/>
          <w:lang w:val="fr-FR"/>
        </w:rPr>
        <w:t xml:space="preserve"> que l'adresse électronique est toujours utilisé</w:t>
      </w:r>
      <w:r w:rsidR="00D54471" w:rsidRPr="006E3FB4">
        <w:rPr>
          <w:color w:val="767583" w:themeColor="accent6" w:themeShade="BF"/>
          <w:lang w:val="fr-FR"/>
        </w:rPr>
        <w:t>e</w:t>
      </w:r>
      <w:r w:rsidRPr="006E3FB4">
        <w:rPr>
          <w:color w:val="767583" w:themeColor="accent6" w:themeShade="BF"/>
          <w:lang w:val="fr-FR"/>
        </w:rPr>
        <w:t xml:space="preserve"> : </w:t>
      </w:r>
      <w:r w:rsidRPr="00B75045">
        <w:rPr>
          <w:color w:val="767583" w:themeColor="accent6" w:themeShade="BF"/>
          <w:lang w:val="fr-FR"/>
        </w:rPr>
        <w:t xml:space="preserve">vous pouvez donc vous attendre à recevoir encore plus de messages de phishing ou de spam. </w:t>
      </w:r>
    </w:p>
    <w:p w14:paraId="6BC4001B" w14:textId="5677E03C" w:rsidR="0099104C" w:rsidRPr="00B75045" w:rsidRDefault="0099104C" w:rsidP="00D54471">
      <w:pPr>
        <w:pStyle w:val="Lijstopsomteken2"/>
        <w:numPr>
          <w:ilvl w:val="0"/>
          <w:numId w:val="29"/>
        </w:numPr>
        <w:rPr>
          <w:color w:val="auto"/>
          <w:lang w:val="fr-FR"/>
        </w:rPr>
      </w:pPr>
      <w:r w:rsidRPr="00B75045">
        <w:rPr>
          <w:color w:val="auto"/>
          <w:lang w:val="fr-FR"/>
        </w:rPr>
        <w:t xml:space="preserve">Mettez en place une </w:t>
      </w:r>
      <w:r w:rsidRPr="007B13A5">
        <w:rPr>
          <w:color w:val="auto"/>
          <w:lang w:val="fr-FR"/>
        </w:rPr>
        <w:t xml:space="preserve">politique de mots de passe forts ou mieux encore : utilisez une authentification </w:t>
      </w:r>
      <w:r w:rsidR="00D54471" w:rsidRPr="006E3FB4">
        <w:rPr>
          <w:color w:val="auto"/>
          <w:lang w:val="fr-FR"/>
        </w:rPr>
        <w:t>multifactorielle</w:t>
      </w:r>
      <w:r w:rsidRPr="007B13A5">
        <w:rPr>
          <w:color w:val="auto"/>
          <w:lang w:val="fr-FR"/>
        </w:rPr>
        <w:t xml:space="preserve"> </w:t>
      </w:r>
      <w:r w:rsidR="00D54471" w:rsidRPr="006E3FB4">
        <w:rPr>
          <w:color w:val="auto"/>
          <w:lang w:val="fr-FR"/>
        </w:rPr>
        <w:t xml:space="preserve">(Multi-Factor Authentification MFA) </w:t>
      </w:r>
      <w:r w:rsidR="00035382" w:rsidRPr="006E3FB4">
        <w:rPr>
          <w:color w:val="auto"/>
          <w:lang w:val="fr-FR"/>
        </w:rPr>
        <w:t>pour</w:t>
      </w:r>
      <w:r w:rsidRPr="007B13A5">
        <w:rPr>
          <w:color w:val="auto"/>
          <w:lang w:val="fr-FR"/>
        </w:rPr>
        <w:t xml:space="preserve"> vous connecter à vos</w:t>
      </w:r>
      <w:r w:rsidR="00035382" w:rsidRPr="006E3FB4">
        <w:rPr>
          <w:color w:val="auto"/>
          <w:lang w:val="fr-FR"/>
        </w:rPr>
        <w:t xml:space="preserve"> comptes et</w:t>
      </w:r>
      <w:r w:rsidR="006E3FB4" w:rsidRPr="006E3FB4">
        <w:rPr>
          <w:color w:val="auto"/>
          <w:lang w:val="fr-FR"/>
        </w:rPr>
        <w:t xml:space="preserve"> </w:t>
      </w:r>
      <w:r w:rsidRPr="00B75045">
        <w:rPr>
          <w:color w:val="auto"/>
          <w:lang w:val="fr-FR"/>
        </w:rPr>
        <w:t>systèmes</w:t>
      </w:r>
      <w:r w:rsidR="00035382" w:rsidRPr="006E3FB4">
        <w:rPr>
          <w:color w:val="auto"/>
          <w:lang w:val="fr-FR"/>
        </w:rPr>
        <w:t xml:space="preserve"> d'information</w:t>
      </w:r>
      <w:r w:rsidRPr="00B75045">
        <w:rPr>
          <w:color w:val="auto"/>
          <w:lang w:val="fr-FR"/>
        </w:rPr>
        <w:t xml:space="preserve">. </w:t>
      </w:r>
    </w:p>
    <w:p w14:paraId="5944FE99" w14:textId="30F0485E" w:rsidR="0099104C" w:rsidRPr="00B75045" w:rsidRDefault="0099104C" w:rsidP="00D54471">
      <w:pPr>
        <w:pStyle w:val="Lijstopsomteken2"/>
        <w:numPr>
          <w:ilvl w:val="0"/>
          <w:numId w:val="30"/>
        </w:numPr>
        <w:rPr>
          <w:color w:val="767583" w:themeColor="accent6" w:themeShade="BF"/>
          <w:lang w:val="fr-FR"/>
        </w:rPr>
      </w:pPr>
      <w:r w:rsidRPr="00B75045">
        <w:rPr>
          <w:color w:val="767583" w:themeColor="accent6" w:themeShade="BF"/>
          <w:lang w:val="fr-FR"/>
        </w:rPr>
        <w:t>A</w:t>
      </w:r>
      <w:r w:rsidRPr="001D0F5B">
        <w:rPr>
          <w:color w:val="767583" w:themeColor="accent6" w:themeShade="BF"/>
          <w:lang w:val="fr-FR"/>
        </w:rPr>
        <w:t xml:space="preserve">u lieu d'utiliser simplement un </w:t>
      </w:r>
      <w:r w:rsidR="00D54471" w:rsidRPr="006E3FB4">
        <w:rPr>
          <w:color w:val="767583" w:themeColor="accent6" w:themeShade="BF"/>
          <w:lang w:val="fr-FR"/>
        </w:rPr>
        <w:t xml:space="preserve">(login) </w:t>
      </w:r>
      <w:r w:rsidRPr="001D0F5B">
        <w:rPr>
          <w:color w:val="767583" w:themeColor="accent6" w:themeShade="BF"/>
          <w:lang w:val="fr-FR"/>
        </w:rPr>
        <w:t xml:space="preserve">nom de connexion </w:t>
      </w:r>
      <w:r w:rsidR="00D54471" w:rsidRPr="006E3FB4">
        <w:rPr>
          <w:color w:val="767583" w:themeColor="accent6" w:themeShade="BF"/>
          <w:lang w:val="fr-FR"/>
        </w:rPr>
        <w:t>et un</w:t>
      </w:r>
      <w:r w:rsidRPr="001D0F5B">
        <w:rPr>
          <w:color w:val="767583" w:themeColor="accent6" w:themeShade="BF"/>
          <w:lang w:val="fr-FR"/>
        </w:rPr>
        <w:t xml:space="preserve"> mot de passe, </w:t>
      </w:r>
      <w:r w:rsidR="00D54471" w:rsidRPr="006E3FB4">
        <w:rPr>
          <w:color w:val="767583" w:themeColor="accent6" w:themeShade="BF"/>
          <w:lang w:val="fr-FR"/>
        </w:rPr>
        <w:t xml:space="preserve">vous pouvez demander à installer </w:t>
      </w:r>
      <w:r w:rsidRPr="001D0F5B">
        <w:rPr>
          <w:color w:val="767583" w:themeColor="accent6" w:themeShade="BF"/>
          <w:lang w:val="fr-FR"/>
        </w:rPr>
        <w:t xml:space="preserve">des facteurs supplémentaires </w:t>
      </w:r>
      <w:r w:rsidR="00D54471" w:rsidRPr="006E3FB4">
        <w:rPr>
          <w:color w:val="767583" w:themeColor="accent6" w:themeShade="BF"/>
          <w:lang w:val="fr-FR"/>
        </w:rPr>
        <w:t>pour vous</w:t>
      </w:r>
      <w:r w:rsidRPr="001D0F5B">
        <w:rPr>
          <w:color w:val="767583" w:themeColor="accent6" w:themeShade="BF"/>
          <w:lang w:val="fr-FR"/>
        </w:rPr>
        <w:t xml:space="preserve"> connecter. </w:t>
      </w:r>
      <w:r w:rsidR="00D54471" w:rsidRPr="006E3FB4">
        <w:rPr>
          <w:color w:val="767583" w:themeColor="accent6" w:themeShade="BF"/>
          <w:lang w:val="fr-FR"/>
        </w:rPr>
        <w:t>Vous pourriez par exemple prévoir d'envoyer une confirmation par sms depuis un numéro de téléphone de confiance, ou accepter</w:t>
      </w:r>
      <w:r w:rsidRPr="001D0F5B">
        <w:rPr>
          <w:color w:val="767583" w:themeColor="accent6" w:themeShade="BF"/>
          <w:lang w:val="fr-FR"/>
        </w:rPr>
        <w:t xml:space="preserve"> l'utilisation de données biométriques telles que les empreintes digitales ou la reconnaissance faciale. Un exemple bien connu est celui de "</w:t>
      </w:r>
      <w:proofErr w:type="spellStart"/>
      <w:r w:rsidR="009B5760">
        <w:fldChar w:fldCharType="begin"/>
      </w:r>
      <w:r w:rsidR="009B5760" w:rsidRPr="004A63B9">
        <w:rPr>
          <w:lang w:val="fr-FR"/>
        </w:rPr>
        <w:instrText xml:space="preserve"> HYPERLINK "https://www.itsme.be/" </w:instrText>
      </w:r>
      <w:r w:rsidR="009B5760">
        <w:fldChar w:fldCharType="separate"/>
      </w:r>
      <w:r w:rsidR="00D54471" w:rsidRPr="006E3FB4">
        <w:rPr>
          <w:rStyle w:val="Hyperlink"/>
          <w:color w:val="767583" w:themeColor="accent6" w:themeShade="BF"/>
          <w:lang w:val="fr-FR"/>
        </w:rPr>
        <w:t>Itsme</w:t>
      </w:r>
      <w:proofErr w:type="spellEnd"/>
      <w:r w:rsidR="009B5760">
        <w:rPr>
          <w:rStyle w:val="Hyperlink"/>
          <w:color w:val="767583" w:themeColor="accent6" w:themeShade="BF"/>
          <w:lang w:val="fr-FR"/>
        </w:rPr>
        <w:fldChar w:fldCharType="end"/>
      </w:r>
      <w:r w:rsidRPr="00B75045">
        <w:rPr>
          <w:color w:val="767583" w:themeColor="accent6" w:themeShade="BF"/>
          <w:lang w:val="fr-FR"/>
        </w:rPr>
        <w:t xml:space="preserve">". En utilisant l'authentification à plusieurs facteurs, vous réduisez les chances qu'un </w:t>
      </w:r>
      <w:proofErr w:type="spellStart"/>
      <w:r w:rsidRPr="00B75045">
        <w:rPr>
          <w:color w:val="767583" w:themeColor="accent6" w:themeShade="BF"/>
          <w:lang w:val="fr-FR"/>
        </w:rPr>
        <w:t>hameçonneur</w:t>
      </w:r>
      <w:proofErr w:type="spellEnd"/>
      <w:r w:rsidRPr="00B75045">
        <w:rPr>
          <w:color w:val="767583" w:themeColor="accent6" w:themeShade="BF"/>
          <w:lang w:val="fr-FR"/>
        </w:rPr>
        <w:t xml:space="preserve"> </w:t>
      </w:r>
      <w:r w:rsidR="00035382" w:rsidRPr="006E3FB4">
        <w:rPr>
          <w:color w:val="767583" w:themeColor="accent6" w:themeShade="BF"/>
          <w:lang w:val="fr-FR"/>
        </w:rPr>
        <w:t>(</w:t>
      </w:r>
      <w:proofErr w:type="spellStart"/>
      <w:r w:rsidR="00035382" w:rsidRPr="006E3FB4">
        <w:rPr>
          <w:color w:val="767583" w:themeColor="accent6" w:themeShade="BF"/>
          <w:lang w:val="fr-FR"/>
        </w:rPr>
        <w:t>phisher</w:t>
      </w:r>
      <w:proofErr w:type="spellEnd"/>
      <w:r w:rsidR="00035382" w:rsidRPr="006E3FB4">
        <w:rPr>
          <w:color w:val="767583" w:themeColor="accent6" w:themeShade="BF"/>
          <w:lang w:val="fr-FR"/>
        </w:rPr>
        <w:t xml:space="preserve">) </w:t>
      </w:r>
      <w:r w:rsidRPr="00B75045">
        <w:rPr>
          <w:color w:val="767583" w:themeColor="accent6" w:themeShade="BF"/>
          <w:lang w:val="fr-FR"/>
        </w:rPr>
        <w:t>qui pourrait avoir votre mot de passe</w:t>
      </w:r>
      <w:r w:rsidR="00035382" w:rsidRPr="006E3FB4">
        <w:rPr>
          <w:color w:val="767583" w:themeColor="accent6" w:themeShade="BF"/>
          <w:lang w:val="fr-FR"/>
        </w:rPr>
        <w:t>,</w:t>
      </w:r>
      <w:r w:rsidRPr="00B75045">
        <w:rPr>
          <w:color w:val="767583" w:themeColor="accent6" w:themeShade="BF"/>
          <w:lang w:val="fr-FR"/>
        </w:rPr>
        <w:t xml:space="preserve"> puisse l'utiliser </w:t>
      </w:r>
      <w:r w:rsidR="00035382" w:rsidRPr="006E3FB4">
        <w:rPr>
          <w:color w:val="767583" w:themeColor="accent6" w:themeShade="BF"/>
          <w:lang w:val="fr-FR"/>
        </w:rPr>
        <w:t>car il</w:t>
      </w:r>
      <w:r w:rsidRPr="00B75045">
        <w:rPr>
          <w:color w:val="767583" w:themeColor="accent6" w:themeShade="BF"/>
          <w:lang w:val="fr-FR"/>
        </w:rPr>
        <w:t xml:space="preserve"> ne dispose</w:t>
      </w:r>
      <w:r w:rsidR="00035382" w:rsidRPr="006E3FB4">
        <w:rPr>
          <w:color w:val="767583" w:themeColor="accent6" w:themeShade="BF"/>
          <w:lang w:val="fr-FR"/>
        </w:rPr>
        <w:t>ra</w:t>
      </w:r>
      <w:r w:rsidRPr="00B75045">
        <w:rPr>
          <w:color w:val="767583" w:themeColor="accent6" w:themeShade="BF"/>
          <w:lang w:val="fr-FR"/>
        </w:rPr>
        <w:t xml:space="preserve"> pas des autres facteurs. </w:t>
      </w:r>
    </w:p>
    <w:p w14:paraId="46E817E9" w14:textId="77777777" w:rsidR="0099104C" w:rsidRPr="00B75045" w:rsidRDefault="0099104C" w:rsidP="00D54471">
      <w:pPr>
        <w:pStyle w:val="Lijstopsomteken2"/>
        <w:numPr>
          <w:ilvl w:val="0"/>
          <w:numId w:val="0"/>
        </w:numPr>
        <w:ind w:left="360"/>
        <w:rPr>
          <w:b/>
          <w:color w:val="auto"/>
          <w:lang w:val="fr-FR"/>
        </w:rPr>
      </w:pPr>
    </w:p>
    <w:p w14:paraId="521B2CC6" w14:textId="3490045D" w:rsidR="00541F6A" w:rsidRPr="006E3FB4" w:rsidRDefault="007B13A5" w:rsidP="007B13A5">
      <w:pPr>
        <w:pStyle w:val="Lijstopsomteken2"/>
        <w:numPr>
          <w:ilvl w:val="0"/>
          <w:numId w:val="0"/>
        </w:numPr>
        <w:ind w:left="360" w:hanging="360"/>
        <w:rPr>
          <w:color w:val="7F7F7F" w:themeColor="text1" w:themeTint="80"/>
          <w:lang w:val="fr-FR"/>
        </w:rPr>
      </w:pPr>
      <w:r>
        <w:rPr>
          <w:noProof/>
          <w:lang w:val="en-US"/>
        </w:rPr>
        <w:drawing>
          <wp:anchor distT="0" distB="0" distL="114300" distR="114300" simplePos="0" relativeHeight="251741184" behindDoc="0" locked="0" layoutInCell="1" allowOverlap="1" wp14:anchorId="6EEC68E4" wp14:editId="4EBCBB14">
            <wp:simplePos x="0" y="0"/>
            <wp:positionH relativeFrom="margin">
              <wp:align>left</wp:align>
            </wp:positionH>
            <wp:positionV relativeFrom="paragraph">
              <wp:posOffset>337185</wp:posOffset>
            </wp:positionV>
            <wp:extent cx="5991225" cy="2028825"/>
            <wp:effectExtent l="63500" t="38100" r="66675" b="79375"/>
            <wp:wrapThrough wrapText="bothSides">
              <wp:wrapPolygon edited="0">
                <wp:start x="366" y="-406"/>
                <wp:lineTo x="-229" y="-270"/>
                <wp:lineTo x="-229" y="21228"/>
                <wp:lineTo x="366" y="22310"/>
                <wp:lineTo x="21199" y="22310"/>
                <wp:lineTo x="21245" y="22175"/>
                <wp:lineTo x="21657" y="21363"/>
                <wp:lineTo x="21795" y="19335"/>
                <wp:lineTo x="21795" y="1623"/>
                <wp:lineTo x="21291" y="-270"/>
                <wp:lineTo x="21199" y="-406"/>
                <wp:lineTo x="366" y="-406"/>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99104C" w:rsidRPr="00B75045">
        <w:rPr>
          <w:b/>
          <w:color w:val="auto"/>
          <w:lang w:val="fr-FR"/>
        </w:rPr>
        <w:t>Comme toujours, tenez compte des règles</w:t>
      </w:r>
      <w:r w:rsidR="0099104C" w:rsidRPr="006E3FB4">
        <w:rPr>
          <w:b/>
          <w:color w:val="auto"/>
          <w:lang w:val="fr-FR"/>
        </w:rPr>
        <w:t xml:space="preserve"> de base</w:t>
      </w:r>
      <w:r w:rsidR="0099104C" w:rsidRPr="00B75045">
        <w:rPr>
          <w:b/>
          <w:color w:val="auto"/>
          <w:lang w:val="fr-FR"/>
        </w:rPr>
        <w:t xml:space="preserve"> suivantes pour une bonne </w:t>
      </w:r>
      <w:proofErr w:type="spellStart"/>
      <w:r w:rsidR="0099104C" w:rsidRPr="00B75045">
        <w:rPr>
          <w:b/>
          <w:color w:val="auto"/>
          <w:lang w:val="fr-FR"/>
        </w:rPr>
        <w:t>cyberhygiène</w:t>
      </w:r>
      <w:proofErr w:type="spellEnd"/>
      <w:r w:rsidR="0099104C" w:rsidRPr="006E3FB4">
        <w:rPr>
          <w:b/>
          <w:color w:val="auto"/>
          <w:lang w:val="fr-FR"/>
        </w:rPr>
        <w:t xml:space="preserve"> :</w:t>
      </w:r>
    </w:p>
    <w:p w14:paraId="34583F96" w14:textId="65EF9E12" w:rsidR="0099104C" w:rsidRPr="00B75045" w:rsidRDefault="0099104C" w:rsidP="0099104C">
      <w:pPr>
        <w:pStyle w:val="Lijstopsomteken2"/>
        <w:numPr>
          <w:ilvl w:val="0"/>
          <w:numId w:val="0"/>
        </w:numPr>
        <w:rPr>
          <w:lang w:val="fr-FR"/>
        </w:rPr>
      </w:pPr>
    </w:p>
    <w:p w14:paraId="2742B0AD" w14:textId="6AA53A41" w:rsidR="00541F6A" w:rsidRPr="006E3FB4" w:rsidRDefault="00541F6A" w:rsidP="00541F6A">
      <w:pPr>
        <w:pStyle w:val="Kop4"/>
        <w:rPr>
          <w:lang w:val="fr-FR"/>
        </w:rPr>
      </w:pPr>
      <w:r w:rsidRPr="006E3FB4">
        <w:rPr>
          <w:lang w:val="fr-FR"/>
        </w:rPr>
        <w:t>O</w:t>
      </w:r>
      <w:r w:rsidRPr="00B75045">
        <w:rPr>
          <w:lang w:val="fr-FR"/>
        </w:rPr>
        <w:t>rganisat</w:t>
      </w:r>
      <w:r w:rsidR="00035382" w:rsidRPr="006E3FB4">
        <w:rPr>
          <w:lang w:val="fr-FR"/>
        </w:rPr>
        <w:t>ionnelles</w:t>
      </w:r>
    </w:p>
    <w:p w14:paraId="1A429781" w14:textId="6A0DAD05" w:rsidR="009F58BF" w:rsidRPr="00B75045" w:rsidRDefault="009F58BF" w:rsidP="001D0F5B">
      <w:pPr>
        <w:pStyle w:val="Lijstopsomteken2"/>
        <w:numPr>
          <w:ilvl w:val="0"/>
          <w:numId w:val="0"/>
        </w:numPr>
        <w:rPr>
          <w:spacing w:val="-2"/>
          <w:lang w:val="fr-FR"/>
        </w:rPr>
      </w:pPr>
      <w:r w:rsidRPr="001D0F5B">
        <w:rPr>
          <w:spacing w:val="-2"/>
          <w:lang w:val="fr-FR"/>
        </w:rPr>
        <w:t xml:space="preserve">Une attaque de phishing </w:t>
      </w:r>
      <w:r w:rsidRPr="006E3FB4">
        <w:rPr>
          <w:spacing w:val="-2"/>
          <w:lang w:val="fr-FR"/>
        </w:rPr>
        <w:t xml:space="preserve">ne vise en général pas qu'une personne mais plusieurs </w:t>
      </w:r>
      <w:r w:rsidR="00A548E0" w:rsidRPr="006E3FB4">
        <w:rPr>
          <w:spacing w:val="-2"/>
          <w:lang w:val="fr-FR"/>
        </w:rPr>
        <w:t>:</w:t>
      </w:r>
      <w:r w:rsidRPr="006E3FB4">
        <w:rPr>
          <w:spacing w:val="-2"/>
          <w:lang w:val="fr-FR"/>
        </w:rPr>
        <w:t xml:space="preserve"> il suffit qu'une personne tombe de temps en temps dans le panneau pour que ce type d'attaque reste rentable...</w:t>
      </w:r>
      <w:r w:rsidRPr="001D0F5B">
        <w:rPr>
          <w:spacing w:val="-2"/>
          <w:lang w:val="fr-FR"/>
        </w:rPr>
        <w:t>. Les</w:t>
      </w:r>
      <w:r w:rsidRPr="00B75045">
        <w:rPr>
          <w:spacing w:val="-2"/>
          <w:lang w:val="fr-FR"/>
        </w:rPr>
        <w:t xml:space="preserve"> fautes</w:t>
      </w:r>
      <w:r w:rsidRPr="006E3FB4">
        <w:rPr>
          <w:spacing w:val="-2"/>
          <w:lang w:val="fr-FR"/>
        </w:rPr>
        <w:t xml:space="preserve"> </w:t>
      </w:r>
      <w:r w:rsidRPr="00B75045">
        <w:rPr>
          <w:spacing w:val="-2"/>
          <w:lang w:val="fr-FR"/>
        </w:rPr>
        <w:t xml:space="preserve">d'orthographe ou un avertissement indiquant que le message </w:t>
      </w:r>
      <w:proofErr w:type="gramStart"/>
      <w:r w:rsidRPr="00B75045">
        <w:rPr>
          <w:spacing w:val="-2"/>
          <w:lang w:val="fr-FR"/>
        </w:rPr>
        <w:t>est</w:t>
      </w:r>
      <w:proofErr w:type="gramEnd"/>
      <w:r w:rsidRPr="00B75045">
        <w:rPr>
          <w:spacing w:val="-2"/>
          <w:lang w:val="fr-FR"/>
        </w:rPr>
        <w:t xml:space="preserve"> un spam sont généralement un indice. Mais les e-mails de phishing peuvent aussi être extrêmement crédibles, avec par exemple le logo et le style de l'entreprise qu'ils copient ! Il est donc essentiel de sensibiliser et de tester tous les employés ! Si tout le monde reconnaît une attaque de phishing, le </w:t>
      </w:r>
      <w:proofErr w:type="spellStart"/>
      <w:r w:rsidRPr="00B75045">
        <w:rPr>
          <w:spacing w:val="-2"/>
          <w:lang w:val="fr-FR"/>
        </w:rPr>
        <w:t>phisher</w:t>
      </w:r>
      <w:proofErr w:type="spellEnd"/>
      <w:r w:rsidRPr="00B75045">
        <w:rPr>
          <w:spacing w:val="-2"/>
          <w:lang w:val="fr-FR"/>
        </w:rPr>
        <w:t xml:space="preserve"> n'a pratiquement aucune chance. </w:t>
      </w:r>
      <w:r w:rsidR="00A548E0" w:rsidRPr="006E3FB4">
        <w:rPr>
          <w:spacing w:val="-2"/>
          <w:lang w:val="fr-FR"/>
        </w:rPr>
        <w:t>Pour vous entrainer, u</w:t>
      </w:r>
      <w:r w:rsidRPr="00B75045">
        <w:rPr>
          <w:spacing w:val="-2"/>
          <w:lang w:val="fr-FR"/>
        </w:rPr>
        <w:t xml:space="preserve">n petit test de phishing est déjà disponible sur le site web </w:t>
      </w:r>
      <w:hyperlink r:id="rId19" w:history="1">
        <w:r w:rsidRPr="00B75045">
          <w:rPr>
            <w:rStyle w:val="Hyperlink"/>
            <w:spacing w:val="-2"/>
            <w:lang w:val="fr-FR"/>
          </w:rPr>
          <w:t>safeon</w:t>
        </w:r>
        <w:r w:rsidRPr="00B75045">
          <w:rPr>
            <w:rStyle w:val="Hyperlink"/>
            <w:spacing w:val="-2"/>
            <w:lang w:val="fr-FR"/>
          </w:rPr>
          <w:t>w</w:t>
        </w:r>
        <w:r w:rsidRPr="00B75045">
          <w:rPr>
            <w:rStyle w:val="Hyperlink"/>
            <w:spacing w:val="-2"/>
            <w:lang w:val="fr-FR"/>
          </w:rPr>
          <w:t>eb.be.</w:t>
        </w:r>
      </w:hyperlink>
      <w:r w:rsidRPr="00B75045">
        <w:rPr>
          <w:spacing w:val="-2"/>
          <w:lang w:val="fr-FR"/>
        </w:rPr>
        <w:t xml:space="preserve"> </w:t>
      </w:r>
    </w:p>
    <w:p w14:paraId="7AECE686" w14:textId="77777777" w:rsidR="00035382" w:rsidRPr="00035382" w:rsidRDefault="00035382" w:rsidP="00035382">
      <w:pPr>
        <w:pStyle w:val="Lijstopsomteken2"/>
        <w:numPr>
          <w:ilvl w:val="0"/>
          <w:numId w:val="0"/>
        </w:numPr>
        <w:rPr>
          <w:b/>
          <w:spacing w:val="-2"/>
          <w:lang w:val="nl-NL"/>
        </w:rPr>
      </w:pPr>
      <w:proofErr w:type="spellStart"/>
      <w:r w:rsidRPr="00035382">
        <w:rPr>
          <w:b/>
          <w:spacing w:val="-2"/>
          <w:lang w:val="nl-NL"/>
        </w:rPr>
        <w:t>Caractéristiques</w:t>
      </w:r>
      <w:proofErr w:type="spellEnd"/>
      <w:r w:rsidRPr="00035382">
        <w:rPr>
          <w:b/>
          <w:spacing w:val="-2"/>
          <w:lang w:val="nl-NL"/>
        </w:rPr>
        <w:t xml:space="preserve"> </w:t>
      </w:r>
      <w:proofErr w:type="spellStart"/>
      <w:r w:rsidRPr="00035382">
        <w:rPr>
          <w:b/>
          <w:spacing w:val="-2"/>
          <w:lang w:val="nl-NL"/>
        </w:rPr>
        <w:t>typiques</w:t>
      </w:r>
      <w:proofErr w:type="spellEnd"/>
      <w:r w:rsidRPr="00035382">
        <w:rPr>
          <w:b/>
          <w:spacing w:val="-2"/>
          <w:lang w:val="nl-NL"/>
        </w:rPr>
        <w:t xml:space="preserve"> du phishing :</w:t>
      </w:r>
    </w:p>
    <w:p w14:paraId="06AC83DE" w14:textId="77777777" w:rsidR="001D0F5B" w:rsidRDefault="00035382" w:rsidP="001D0F5B">
      <w:pPr>
        <w:pStyle w:val="Lijstopsomteken2"/>
        <w:numPr>
          <w:ilvl w:val="0"/>
          <w:numId w:val="40"/>
        </w:numPr>
        <w:rPr>
          <w:spacing w:val="-2"/>
          <w:lang w:val="fr-FR"/>
        </w:rPr>
      </w:pPr>
      <w:r w:rsidRPr="001D0F5B">
        <w:rPr>
          <w:spacing w:val="-2"/>
          <w:lang w:val="fr-FR"/>
        </w:rPr>
        <w:t xml:space="preserve">Fautes d'orthographe ou autre langue </w:t>
      </w:r>
    </w:p>
    <w:p w14:paraId="2F57D3A6" w14:textId="35718EE5" w:rsidR="001D0F5B" w:rsidRPr="001D0F5B" w:rsidRDefault="00035382" w:rsidP="001D0F5B">
      <w:pPr>
        <w:pStyle w:val="Lijstopsomteken2"/>
        <w:numPr>
          <w:ilvl w:val="1"/>
          <w:numId w:val="40"/>
        </w:numPr>
        <w:rPr>
          <w:b/>
          <w:color w:val="767583" w:themeColor="accent6" w:themeShade="BF"/>
          <w:spacing w:val="-2"/>
          <w:lang w:val="fr-FR"/>
        </w:rPr>
      </w:pPr>
      <w:r w:rsidRPr="001D0F5B">
        <w:rPr>
          <w:b/>
          <w:color w:val="767583" w:themeColor="accent6" w:themeShade="BF"/>
          <w:spacing w:val="-2"/>
          <w:lang w:val="fr-FR"/>
        </w:rPr>
        <w:t xml:space="preserve">Attention : le </w:t>
      </w:r>
      <w:r w:rsidR="009F58BF" w:rsidRPr="006E3FB4">
        <w:rPr>
          <w:b/>
          <w:color w:val="767583" w:themeColor="accent6" w:themeShade="BF"/>
          <w:spacing w:val="-2"/>
          <w:lang w:val="fr-FR"/>
        </w:rPr>
        <w:t>mail de</w:t>
      </w:r>
      <w:r w:rsidRPr="001D0F5B">
        <w:rPr>
          <w:b/>
          <w:color w:val="767583" w:themeColor="accent6" w:themeShade="BF"/>
          <w:spacing w:val="-2"/>
          <w:lang w:val="fr-FR"/>
        </w:rPr>
        <w:t xml:space="preserve"> phishing peut également être</w:t>
      </w:r>
      <w:r w:rsidR="009F58BF" w:rsidRPr="006E3FB4">
        <w:rPr>
          <w:b/>
          <w:color w:val="767583" w:themeColor="accent6" w:themeShade="BF"/>
          <w:spacing w:val="-2"/>
          <w:lang w:val="fr-FR"/>
        </w:rPr>
        <w:t xml:space="preserve"> correctement écrit</w:t>
      </w:r>
      <w:r w:rsidR="006E3FB4" w:rsidRPr="006E3FB4">
        <w:rPr>
          <w:b/>
          <w:color w:val="767583" w:themeColor="accent6" w:themeShade="BF"/>
          <w:spacing w:val="-2"/>
          <w:lang w:val="fr-FR"/>
        </w:rPr>
        <w:t xml:space="preserve"> </w:t>
      </w:r>
      <w:r w:rsidR="009F58BF" w:rsidRPr="006E3FB4">
        <w:rPr>
          <w:b/>
          <w:color w:val="767583" w:themeColor="accent6" w:themeShade="BF"/>
          <w:spacing w:val="-2"/>
          <w:lang w:val="fr-FR"/>
        </w:rPr>
        <w:t>voire reproduire assez fidèlement</w:t>
      </w:r>
      <w:r w:rsidRPr="001D0F5B">
        <w:rPr>
          <w:b/>
          <w:color w:val="767583" w:themeColor="accent6" w:themeShade="BF"/>
          <w:spacing w:val="-2"/>
          <w:lang w:val="fr-FR"/>
        </w:rPr>
        <w:t xml:space="preserve"> le logo et le style !</w:t>
      </w:r>
    </w:p>
    <w:p w14:paraId="167E8748" w14:textId="77777777" w:rsidR="001D0F5B" w:rsidRDefault="00035382" w:rsidP="001D0F5B">
      <w:pPr>
        <w:pStyle w:val="Lijstopsomteken2"/>
        <w:numPr>
          <w:ilvl w:val="0"/>
          <w:numId w:val="40"/>
        </w:numPr>
        <w:rPr>
          <w:spacing w:val="-2"/>
          <w:lang w:val="fr-FR"/>
        </w:rPr>
      </w:pPr>
      <w:r w:rsidRPr="001D0F5B">
        <w:rPr>
          <w:spacing w:val="-2"/>
          <w:lang w:val="fr-FR"/>
        </w:rPr>
        <w:t>Le message se trouve dans le dossier "indésirable" ou "spam</w:t>
      </w:r>
    </w:p>
    <w:p w14:paraId="28DA602E" w14:textId="77777777" w:rsidR="001D0F5B" w:rsidRDefault="00035382" w:rsidP="001D0F5B">
      <w:pPr>
        <w:pStyle w:val="Lijstopsomteken2"/>
        <w:numPr>
          <w:ilvl w:val="0"/>
          <w:numId w:val="40"/>
        </w:numPr>
        <w:rPr>
          <w:spacing w:val="-2"/>
          <w:lang w:val="fr-FR"/>
        </w:rPr>
      </w:pPr>
      <w:r w:rsidRPr="001D0F5B">
        <w:rPr>
          <w:spacing w:val="-2"/>
          <w:lang w:val="fr-FR"/>
        </w:rPr>
        <w:t>Le message est généralement urgent, vous devez agir rapidement, par exemple une amende qui doit être traduite ou un ami qui a besoin d'argent rapidement.</w:t>
      </w:r>
    </w:p>
    <w:p w14:paraId="4A1C9ECA" w14:textId="77777777" w:rsidR="001D0F5B" w:rsidRDefault="00035382" w:rsidP="001D0F5B">
      <w:pPr>
        <w:pStyle w:val="Lijstopsomteken2"/>
        <w:numPr>
          <w:ilvl w:val="0"/>
          <w:numId w:val="40"/>
        </w:numPr>
        <w:rPr>
          <w:spacing w:val="-2"/>
          <w:lang w:val="fr-FR"/>
        </w:rPr>
      </w:pPr>
      <w:r w:rsidRPr="001D0F5B">
        <w:rPr>
          <w:spacing w:val="-2"/>
          <w:lang w:val="fr-FR"/>
        </w:rPr>
        <w:t>Vous n'avez jamais entendu parler de l'expéditeur</w:t>
      </w:r>
    </w:p>
    <w:p w14:paraId="00ADDB9C" w14:textId="38BF4B05" w:rsidR="001D0F5B" w:rsidRDefault="00035382" w:rsidP="001D0F5B">
      <w:pPr>
        <w:pStyle w:val="Lijstopsomteken2"/>
        <w:numPr>
          <w:ilvl w:val="0"/>
          <w:numId w:val="40"/>
        </w:numPr>
        <w:rPr>
          <w:spacing w:val="-2"/>
          <w:lang w:val="fr-FR"/>
        </w:rPr>
      </w:pPr>
      <w:r w:rsidRPr="001D0F5B">
        <w:rPr>
          <w:spacing w:val="-2"/>
          <w:lang w:val="fr-FR"/>
        </w:rPr>
        <w:t>Vous n'a</w:t>
      </w:r>
      <w:r w:rsidR="00A548E0" w:rsidRPr="006E3FB4">
        <w:rPr>
          <w:spacing w:val="-2"/>
          <w:lang w:val="fr-FR"/>
        </w:rPr>
        <w:t>ttendez aucun</w:t>
      </w:r>
      <w:r w:rsidR="006E3FB4" w:rsidRPr="006E3FB4">
        <w:rPr>
          <w:spacing w:val="-2"/>
          <w:lang w:val="fr-FR"/>
        </w:rPr>
        <w:t xml:space="preserve"> </w:t>
      </w:r>
      <w:r w:rsidRPr="001D0F5B">
        <w:rPr>
          <w:spacing w:val="-2"/>
          <w:lang w:val="fr-FR"/>
        </w:rPr>
        <w:t>colis du tout</w:t>
      </w:r>
    </w:p>
    <w:p w14:paraId="104E29BC" w14:textId="77777777" w:rsidR="001D0F5B" w:rsidRDefault="00035382" w:rsidP="001D0F5B">
      <w:pPr>
        <w:pStyle w:val="Lijstopsomteken2"/>
        <w:numPr>
          <w:ilvl w:val="0"/>
          <w:numId w:val="40"/>
        </w:numPr>
        <w:rPr>
          <w:spacing w:val="-2"/>
          <w:lang w:val="fr-FR"/>
        </w:rPr>
      </w:pPr>
      <w:r w:rsidRPr="001D0F5B">
        <w:rPr>
          <w:spacing w:val="-2"/>
          <w:lang w:val="fr-FR"/>
        </w:rPr>
        <w:t xml:space="preserve">Le message est trop beau pour être vrai, par exemple vous avez gagné un smartphone coûteux sans participer à </w:t>
      </w:r>
      <w:r w:rsidR="00A548E0" w:rsidRPr="006E3FB4">
        <w:rPr>
          <w:spacing w:val="-2"/>
          <w:lang w:val="fr-FR"/>
        </w:rPr>
        <w:t>aucun</w:t>
      </w:r>
      <w:r w:rsidRPr="001D0F5B">
        <w:rPr>
          <w:spacing w:val="-2"/>
          <w:lang w:val="fr-FR"/>
        </w:rPr>
        <w:t xml:space="preserve"> concours.</w:t>
      </w:r>
    </w:p>
    <w:p w14:paraId="2845A5EB" w14:textId="77777777" w:rsidR="001D0F5B" w:rsidRDefault="00035382" w:rsidP="001D0F5B">
      <w:pPr>
        <w:pStyle w:val="Lijstopsomteken2"/>
        <w:numPr>
          <w:ilvl w:val="0"/>
          <w:numId w:val="40"/>
        </w:numPr>
        <w:rPr>
          <w:spacing w:val="-2"/>
          <w:lang w:val="fr-FR"/>
        </w:rPr>
      </w:pPr>
      <w:r w:rsidRPr="001D0F5B">
        <w:rPr>
          <w:spacing w:val="-2"/>
          <w:lang w:val="fr-FR"/>
        </w:rPr>
        <w:lastRenderedPageBreak/>
        <w:t xml:space="preserve">Un ami vous a marqué sur une photo sur </w:t>
      </w:r>
      <w:proofErr w:type="spellStart"/>
      <w:r w:rsidRPr="001D0F5B">
        <w:rPr>
          <w:spacing w:val="-2"/>
          <w:lang w:val="fr-FR"/>
        </w:rPr>
        <w:t>facebook</w:t>
      </w:r>
      <w:proofErr w:type="spellEnd"/>
      <w:r w:rsidRPr="001D0F5B">
        <w:rPr>
          <w:spacing w:val="-2"/>
          <w:lang w:val="fr-FR"/>
        </w:rPr>
        <w:t xml:space="preserve">, mais vous ne vous souvenez pas avoir pris </w:t>
      </w:r>
      <w:r w:rsidR="00A548E0" w:rsidRPr="006E3FB4">
        <w:rPr>
          <w:spacing w:val="-2"/>
          <w:lang w:val="fr-FR"/>
        </w:rPr>
        <w:t>de photo</w:t>
      </w:r>
      <w:r w:rsidRPr="001D0F5B">
        <w:rPr>
          <w:spacing w:val="-2"/>
          <w:lang w:val="fr-FR"/>
        </w:rPr>
        <w:t xml:space="preserve"> ensemble et vous devez cliquer sur un lien pour vous inscrire.</w:t>
      </w:r>
    </w:p>
    <w:p w14:paraId="107D0B6C" w14:textId="306361F5" w:rsidR="001D0F5B" w:rsidRPr="001D0F5B" w:rsidRDefault="00035382" w:rsidP="001D0F5B">
      <w:pPr>
        <w:pStyle w:val="Lijstopsomteken2"/>
        <w:numPr>
          <w:ilvl w:val="0"/>
          <w:numId w:val="40"/>
        </w:numPr>
        <w:rPr>
          <w:spacing w:val="-2"/>
          <w:lang w:val="fr-FR"/>
        </w:rPr>
      </w:pPr>
      <w:r w:rsidRPr="001D0F5B">
        <w:rPr>
          <w:spacing w:val="-2"/>
          <w:lang w:val="fr-FR"/>
        </w:rPr>
        <w:t xml:space="preserve">Vous n'êtes pas </w:t>
      </w:r>
      <w:r w:rsidR="00A548E0" w:rsidRPr="006E3FB4">
        <w:rPr>
          <w:spacing w:val="-2"/>
          <w:lang w:val="fr-FR"/>
        </w:rPr>
        <w:t xml:space="preserve">client </w:t>
      </w:r>
      <w:r w:rsidRPr="001D0F5B">
        <w:rPr>
          <w:spacing w:val="-2"/>
          <w:lang w:val="fr-FR"/>
        </w:rPr>
        <w:t xml:space="preserve">à la banque </w:t>
      </w:r>
      <w:r w:rsidR="00A548E0" w:rsidRPr="006E3FB4">
        <w:rPr>
          <w:spacing w:val="-2"/>
          <w:lang w:val="fr-FR"/>
        </w:rPr>
        <w:t>qui vous</w:t>
      </w:r>
      <w:r w:rsidR="006E3FB4" w:rsidRPr="006E3FB4">
        <w:rPr>
          <w:spacing w:val="-2"/>
          <w:lang w:val="fr-FR"/>
        </w:rPr>
        <w:t xml:space="preserve"> </w:t>
      </w:r>
      <w:r w:rsidR="00A548E0" w:rsidRPr="006E3FB4">
        <w:rPr>
          <w:spacing w:val="-2"/>
          <w:lang w:val="fr-FR"/>
        </w:rPr>
        <w:t xml:space="preserve">a envoyé </w:t>
      </w:r>
      <w:r w:rsidRPr="001D0F5B">
        <w:rPr>
          <w:spacing w:val="-2"/>
          <w:lang w:val="fr-FR"/>
        </w:rPr>
        <w:t xml:space="preserve">le courriel de phishing. Par ailleurs, une banque ne vous demandera jamais de fournir des informations sur votre carte de crédit, etc. par e-mail (voir le site web de </w:t>
      </w:r>
      <w:hyperlink r:id="rId20" w:history="1">
        <w:proofErr w:type="spellStart"/>
        <w:r w:rsidR="00A548E0" w:rsidRPr="006E3FB4">
          <w:rPr>
            <w:rStyle w:val="Hyperlink"/>
            <w:spacing w:val="-2"/>
            <w:lang w:val="fr-FR"/>
          </w:rPr>
          <w:t>F</w:t>
        </w:r>
        <w:r w:rsidRPr="001D0F5B">
          <w:rPr>
            <w:rStyle w:val="Hyperlink"/>
            <w:spacing w:val="-2"/>
            <w:lang w:val="fr-FR"/>
          </w:rPr>
          <w:t>eb</w:t>
        </w:r>
        <w:r w:rsidRPr="001D0F5B">
          <w:rPr>
            <w:rStyle w:val="Hyperlink"/>
            <w:spacing w:val="-2"/>
            <w:lang w:val="fr-FR"/>
          </w:rPr>
          <w:t>e</w:t>
        </w:r>
        <w:r w:rsidRPr="001D0F5B">
          <w:rPr>
            <w:rStyle w:val="Hyperlink"/>
            <w:spacing w:val="-2"/>
            <w:lang w:val="fr-FR"/>
          </w:rPr>
          <w:t>lfin</w:t>
        </w:r>
        <w:proofErr w:type="spellEnd"/>
      </w:hyperlink>
      <w:r w:rsidRPr="001D0F5B">
        <w:rPr>
          <w:spacing w:val="-2"/>
          <w:lang w:val="fr-FR"/>
        </w:rPr>
        <w:t>).</w:t>
      </w:r>
    </w:p>
    <w:p w14:paraId="316B4C07" w14:textId="0F5E753E" w:rsidR="001D0F5B" w:rsidRPr="001D0F5B" w:rsidRDefault="00035382" w:rsidP="001D0F5B">
      <w:pPr>
        <w:pStyle w:val="Lijstopsomteken2"/>
        <w:numPr>
          <w:ilvl w:val="0"/>
          <w:numId w:val="40"/>
        </w:numPr>
        <w:rPr>
          <w:spacing w:val="-2"/>
          <w:lang w:val="fr-FR"/>
        </w:rPr>
      </w:pPr>
      <w:r w:rsidRPr="001D0F5B">
        <w:rPr>
          <w:spacing w:val="-2"/>
          <w:lang w:val="fr-FR"/>
        </w:rPr>
        <w:t>Le site web vers lequel vous êtes redirigé est suspect. Vérifiez toujours quel est le nom de la personne à contacter (qui représente le .</w:t>
      </w:r>
      <w:proofErr w:type="spellStart"/>
      <w:r w:rsidRPr="001D0F5B">
        <w:rPr>
          <w:spacing w:val="-2"/>
          <w:lang w:val="fr-FR"/>
        </w:rPr>
        <w:t>be</w:t>
      </w:r>
      <w:proofErr w:type="spellEnd"/>
      <w:r w:rsidRPr="001D0F5B">
        <w:rPr>
          <w:spacing w:val="-2"/>
          <w:lang w:val="fr-FR"/>
        </w:rPr>
        <w:t>, .com</w:t>
      </w:r>
      <w:proofErr w:type="gramStart"/>
      <w:r w:rsidRPr="001D0F5B">
        <w:rPr>
          <w:spacing w:val="-2"/>
          <w:lang w:val="fr-FR"/>
        </w:rPr>
        <w:t>, .</w:t>
      </w:r>
      <w:proofErr w:type="gramEnd"/>
      <w:r w:rsidRPr="001D0F5B">
        <w:rPr>
          <w:spacing w:val="-2"/>
          <w:lang w:val="fr-FR"/>
        </w:rPr>
        <w:t>eu,...) et la toute dernière barre oblique.</w:t>
      </w:r>
      <w:r w:rsidR="006E3FB4">
        <w:rPr>
          <w:spacing w:val="-2"/>
          <w:lang w:val="fr-FR"/>
        </w:rPr>
        <w:t xml:space="preserve"> </w:t>
      </w:r>
      <w:proofErr w:type="spellStart"/>
      <w:r w:rsidR="00A548E0" w:rsidRPr="001D0F5B">
        <w:rPr>
          <w:spacing w:val="-2"/>
        </w:rPr>
        <w:t>Exemples</w:t>
      </w:r>
      <w:proofErr w:type="spellEnd"/>
      <w:r w:rsidR="00A548E0" w:rsidRPr="001D0F5B">
        <w:rPr>
          <w:spacing w:val="-2"/>
        </w:rPr>
        <w:t xml:space="preserve"> :</w:t>
      </w:r>
    </w:p>
    <w:p w14:paraId="3F59C143" w14:textId="77777777" w:rsidR="001D0F5B" w:rsidRPr="001D0F5B" w:rsidRDefault="00035382" w:rsidP="001D0F5B">
      <w:pPr>
        <w:pStyle w:val="Lijstopsomteken2"/>
        <w:numPr>
          <w:ilvl w:val="1"/>
          <w:numId w:val="40"/>
        </w:numPr>
        <w:rPr>
          <w:color w:val="767583" w:themeColor="accent6" w:themeShade="BF"/>
          <w:spacing w:val="-2"/>
          <w:lang w:val="fr-FR"/>
        </w:rPr>
      </w:pPr>
      <w:r w:rsidRPr="001D0F5B">
        <w:rPr>
          <w:color w:val="767583" w:themeColor="accent6" w:themeShade="BF"/>
          <w:lang w:val="fr-FR"/>
        </w:rPr>
        <w:t>Dans l'url https://www.</w:t>
      </w:r>
      <w:r w:rsidRPr="001D0F5B">
        <w:rPr>
          <w:b/>
          <w:color w:val="767583" w:themeColor="accent6" w:themeShade="BF"/>
          <w:lang w:val="fr-FR"/>
        </w:rPr>
        <w:t>safeonweb</w:t>
      </w:r>
      <w:r w:rsidRPr="001D0F5B">
        <w:rPr>
          <w:color w:val="767583" w:themeColor="accent6" w:themeShade="BF"/>
          <w:lang w:val="fr-FR"/>
        </w:rPr>
        <w:t xml:space="preserve">.be/tips, le domaine est </w:t>
      </w:r>
      <w:proofErr w:type="spellStart"/>
      <w:r w:rsidRPr="001D0F5B">
        <w:rPr>
          <w:color w:val="767583" w:themeColor="accent6" w:themeShade="BF"/>
          <w:lang w:val="fr-FR"/>
        </w:rPr>
        <w:t>safeonweb</w:t>
      </w:r>
      <w:proofErr w:type="spellEnd"/>
      <w:r w:rsidRPr="001D0F5B">
        <w:rPr>
          <w:color w:val="767583" w:themeColor="accent6" w:themeShade="BF"/>
          <w:lang w:val="fr-FR"/>
        </w:rPr>
        <w:t>.</w:t>
      </w:r>
    </w:p>
    <w:p w14:paraId="02E28E05" w14:textId="77777777" w:rsidR="001D0F5B" w:rsidRPr="001D0F5B" w:rsidRDefault="00035382" w:rsidP="001D0F5B">
      <w:pPr>
        <w:pStyle w:val="Lijstopsomteken2"/>
        <w:numPr>
          <w:ilvl w:val="1"/>
          <w:numId w:val="40"/>
        </w:numPr>
        <w:rPr>
          <w:color w:val="767583" w:themeColor="accent6" w:themeShade="BF"/>
          <w:spacing w:val="-2"/>
          <w:lang w:val="fr-FR"/>
        </w:rPr>
      </w:pPr>
      <w:r w:rsidRPr="001D0F5B">
        <w:rPr>
          <w:color w:val="767583" w:themeColor="accent6" w:themeShade="BF"/>
          <w:lang w:val="fr-FR"/>
        </w:rPr>
        <w:t>Dans l'url https://www.safeonweb.</w:t>
      </w:r>
      <w:r w:rsidRPr="001D0F5B">
        <w:rPr>
          <w:b/>
          <w:color w:val="767583" w:themeColor="accent6" w:themeShade="BF"/>
          <w:lang w:val="fr-FR"/>
        </w:rPr>
        <w:t>tips</w:t>
      </w:r>
      <w:r w:rsidRPr="001D0F5B">
        <w:rPr>
          <w:color w:val="767583" w:themeColor="accent6" w:themeShade="BF"/>
          <w:lang w:val="fr-FR"/>
        </w:rPr>
        <w:t>.be/safeonweb, "</w:t>
      </w:r>
      <w:proofErr w:type="spellStart"/>
      <w:r w:rsidRPr="001D0F5B">
        <w:rPr>
          <w:color w:val="767583" w:themeColor="accent6" w:themeShade="BF"/>
          <w:lang w:val="fr-FR"/>
        </w:rPr>
        <w:t>tips</w:t>
      </w:r>
      <w:proofErr w:type="spellEnd"/>
      <w:r w:rsidRPr="001D0F5B">
        <w:rPr>
          <w:color w:val="767583" w:themeColor="accent6" w:themeShade="BF"/>
          <w:lang w:val="fr-FR"/>
        </w:rPr>
        <w:t>" est le domaine et vous serez dirigé vers un autre site web.</w:t>
      </w:r>
    </w:p>
    <w:p w14:paraId="69A7DF9E" w14:textId="7CE353A1" w:rsidR="001D0F5B" w:rsidRDefault="00875D7F" w:rsidP="001D0F5B">
      <w:pPr>
        <w:pStyle w:val="Lijstopsomteken2"/>
        <w:numPr>
          <w:ilvl w:val="0"/>
          <w:numId w:val="0"/>
        </w:numPr>
        <w:ind w:left="720"/>
        <w:rPr>
          <w:color w:val="auto"/>
          <w:spacing w:val="-2"/>
          <w:lang w:val="fr-FR"/>
        </w:rPr>
      </w:pPr>
      <w:r>
        <w:rPr>
          <w:color w:val="auto"/>
          <w:spacing w:val="-2"/>
          <w:lang w:val="fr-FR"/>
        </w:rPr>
        <w:t>(</w:t>
      </w:r>
      <w:r w:rsidR="00A548E0" w:rsidRPr="006E3FB4">
        <w:rPr>
          <w:color w:val="auto"/>
          <w:spacing w:val="-2"/>
          <w:lang w:val="fr-FR"/>
        </w:rPr>
        <w:t>Voir également</w:t>
      </w:r>
      <w:r w:rsidR="00035382" w:rsidRPr="001D0F5B">
        <w:rPr>
          <w:color w:val="auto"/>
          <w:spacing w:val="-2"/>
          <w:lang w:val="fr-FR"/>
        </w:rPr>
        <w:t xml:space="preserve"> la fiche fraude </w:t>
      </w:r>
      <w:r w:rsidR="00A548E0" w:rsidRPr="006E3FB4">
        <w:rPr>
          <w:color w:val="auto"/>
          <w:spacing w:val="-2"/>
          <w:lang w:val="fr-FR"/>
        </w:rPr>
        <w:t>CEDO</w:t>
      </w:r>
      <w:r w:rsidR="00035382" w:rsidRPr="001D0F5B">
        <w:rPr>
          <w:color w:val="auto"/>
          <w:spacing w:val="-2"/>
          <w:lang w:val="fr-FR"/>
        </w:rPr>
        <w:t xml:space="preserve"> pour une forme plus avancée de phishing</w:t>
      </w:r>
      <w:r>
        <w:rPr>
          <w:color w:val="auto"/>
          <w:spacing w:val="-2"/>
          <w:lang w:val="fr-FR"/>
        </w:rPr>
        <w:t>)</w:t>
      </w:r>
    </w:p>
    <w:p w14:paraId="05995FE3" w14:textId="2747E4F6" w:rsidR="001D0F5B" w:rsidRDefault="001D0F5B" w:rsidP="00875D7F">
      <w:pPr>
        <w:pStyle w:val="Lijstopsomteken2"/>
        <w:numPr>
          <w:ilvl w:val="0"/>
          <w:numId w:val="0"/>
        </w:numPr>
        <w:ind w:left="720"/>
        <w:jc w:val="center"/>
        <w:rPr>
          <w:color w:val="auto"/>
          <w:spacing w:val="-2"/>
          <w:lang w:val="fr-FR"/>
        </w:rPr>
      </w:pPr>
      <w:r>
        <w:rPr>
          <w:color w:val="auto"/>
          <w:spacing w:val="-2"/>
          <w:lang w:val="fr-FR"/>
        </w:rPr>
        <w:t>***</w:t>
      </w:r>
    </w:p>
    <w:p w14:paraId="1256C5DE" w14:textId="77777777" w:rsidR="001D0F5B" w:rsidRPr="001D0F5B" w:rsidRDefault="001D0F5B" w:rsidP="001D0F5B">
      <w:pPr>
        <w:pStyle w:val="Lijstopsomteken2"/>
        <w:numPr>
          <w:ilvl w:val="0"/>
          <w:numId w:val="0"/>
        </w:numPr>
        <w:ind w:left="720"/>
        <w:rPr>
          <w:color w:val="auto"/>
          <w:spacing w:val="-2"/>
          <w:lang w:val="fr-FR"/>
        </w:rPr>
      </w:pPr>
    </w:p>
    <w:p w14:paraId="6FE7030F" w14:textId="77777777" w:rsidR="001D0F5B" w:rsidRDefault="00A548E0" w:rsidP="001D0F5B">
      <w:pPr>
        <w:pStyle w:val="Lijstopsomteken2"/>
        <w:numPr>
          <w:ilvl w:val="0"/>
          <w:numId w:val="41"/>
        </w:numPr>
        <w:rPr>
          <w:spacing w:val="-2"/>
          <w:lang w:val="fr-FR"/>
        </w:rPr>
      </w:pPr>
      <w:r w:rsidRPr="006E3FB4">
        <w:rPr>
          <w:spacing w:val="-2"/>
          <w:lang w:val="fr-FR"/>
        </w:rPr>
        <w:t xml:space="preserve">Il est </w:t>
      </w:r>
      <w:r w:rsidRPr="006E3FB4">
        <w:rPr>
          <w:b/>
          <w:spacing w:val="-2"/>
          <w:lang w:val="fr-FR"/>
        </w:rPr>
        <w:t>possible de</w:t>
      </w:r>
      <w:r w:rsidR="00035382" w:rsidRPr="002F5867">
        <w:rPr>
          <w:b/>
          <w:spacing w:val="-2"/>
          <w:lang w:val="fr-FR"/>
        </w:rPr>
        <w:t xml:space="preserve"> douter</w:t>
      </w:r>
      <w:r w:rsidR="00035382" w:rsidRPr="001D0F5B">
        <w:rPr>
          <w:spacing w:val="-2"/>
          <w:lang w:val="fr-FR"/>
        </w:rPr>
        <w:t xml:space="preserve"> qu'un courrier soit du phishing ou un vrai courrier ! </w:t>
      </w:r>
      <w:r w:rsidRPr="001D0F5B">
        <w:rPr>
          <w:spacing w:val="-2"/>
        </w:rPr>
        <w:t xml:space="preserve">Dans </w:t>
      </w:r>
      <w:proofErr w:type="spellStart"/>
      <w:r w:rsidRPr="001D0F5B">
        <w:rPr>
          <w:spacing w:val="-2"/>
        </w:rPr>
        <w:t>ce</w:t>
      </w:r>
      <w:proofErr w:type="spellEnd"/>
      <w:r w:rsidRPr="001D0F5B">
        <w:rPr>
          <w:spacing w:val="-2"/>
        </w:rPr>
        <w:t xml:space="preserve"> </w:t>
      </w:r>
      <w:proofErr w:type="spellStart"/>
      <w:r w:rsidRPr="001D0F5B">
        <w:rPr>
          <w:spacing w:val="-2"/>
        </w:rPr>
        <w:t>cas</w:t>
      </w:r>
      <w:proofErr w:type="spellEnd"/>
      <w:r w:rsidRPr="001D0F5B">
        <w:rPr>
          <w:spacing w:val="-2"/>
        </w:rPr>
        <w:t xml:space="preserve"> :</w:t>
      </w:r>
    </w:p>
    <w:p w14:paraId="5E55B569" w14:textId="77777777" w:rsidR="001D0F5B" w:rsidRDefault="00035382" w:rsidP="001D0F5B">
      <w:pPr>
        <w:pStyle w:val="Lijstopsomteken2"/>
        <w:numPr>
          <w:ilvl w:val="1"/>
          <w:numId w:val="41"/>
        </w:numPr>
        <w:rPr>
          <w:color w:val="767583" w:themeColor="accent6" w:themeShade="BF"/>
          <w:spacing w:val="-2"/>
          <w:lang w:val="fr-FR"/>
        </w:rPr>
      </w:pPr>
      <w:r w:rsidRPr="001D0F5B">
        <w:rPr>
          <w:color w:val="767583" w:themeColor="accent6" w:themeShade="BF"/>
          <w:spacing w:val="-2"/>
          <w:lang w:val="fr-FR"/>
        </w:rPr>
        <w:t xml:space="preserve">Demandez un deuxième avis et/ou contactez l'institution qui vous a envoyé le courrier (par d'autres voies officielles, et non en utilisant les </w:t>
      </w:r>
      <w:r w:rsidR="00A548E0" w:rsidRPr="006E3FB4">
        <w:rPr>
          <w:color w:val="767583" w:themeColor="accent6" w:themeShade="BF"/>
          <w:spacing w:val="-2"/>
          <w:lang w:val="fr-FR"/>
        </w:rPr>
        <w:t>informations contenues dans l'email</w:t>
      </w:r>
      <w:r w:rsidRPr="001D0F5B">
        <w:rPr>
          <w:color w:val="767583" w:themeColor="accent6" w:themeShade="BF"/>
          <w:spacing w:val="-2"/>
          <w:lang w:val="fr-FR"/>
        </w:rPr>
        <w:t>).</w:t>
      </w:r>
    </w:p>
    <w:p w14:paraId="3FDA55F5" w14:textId="46E51B50" w:rsidR="00035382" w:rsidRPr="001D0F5B" w:rsidRDefault="00035382" w:rsidP="001D0F5B">
      <w:pPr>
        <w:pStyle w:val="Lijstopsomteken2"/>
        <w:numPr>
          <w:ilvl w:val="0"/>
          <w:numId w:val="41"/>
        </w:numPr>
        <w:rPr>
          <w:color w:val="auto"/>
          <w:spacing w:val="-2"/>
          <w:lang w:val="fr-FR"/>
        </w:rPr>
      </w:pPr>
      <w:r w:rsidRPr="002F5867">
        <w:rPr>
          <w:b/>
          <w:color w:val="auto"/>
          <w:spacing w:val="-2"/>
          <w:lang w:val="fr-FR"/>
        </w:rPr>
        <w:t>Ne partagez pas les informations internes</w:t>
      </w:r>
      <w:r w:rsidRPr="001D0F5B">
        <w:rPr>
          <w:color w:val="auto"/>
          <w:spacing w:val="-2"/>
          <w:lang w:val="fr-FR"/>
        </w:rPr>
        <w:t xml:space="preserve"> (sécurité, procédures, organisation interne...) avec d'autres personnes extérieures à l'entreprise (même pas sur les médias sociaux).</w:t>
      </w:r>
    </w:p>
    <w:p w14:paraId="481AF724" w14:textId="272EEA16" w:rsidR="00AC77C9" w:rsidRPr="00B75045" w:rsidRDefault="00AC77C9" w:rsidP="00541F6A">
      <w:pPr>
        <w:pStyle w:val="Lijstopsomteken2"/>
        <w:numPr>
          <w:ilvl w:val="0"/>
          <w:numId w:val="0"/>
        </w:numPr>
        <w:rPr>
          <w:b/>
          <w:color w:val="005654" w:themeColor="text2" w:themeShade="80"/>
          <w:lang w:val="fr-FR"/>
        </w:rPr>
      </w:pPr>
      <w:r>
        <w:rPr>
          <w:noProof/>
          <w:lang w:val="en-US"/>
        </w:rPr>
        <mc:AlternateContent>
          <mc:Choice Requires="wps">
            <w:drawing>
              <wp:anchor distT="71755" distB="71755" distL="0" distR="0" simplePos="0" relativeHeight="251739136" behindDoc="0" locked="0" layoutInCell="1" allowOverlap="1" wp14:anchorId="2F666037" wp14:editId="4AE54632">
                <wp:simplePos x="0" y="0"/>
                <wp:positionH relativeFrom="column">
                  <wp:posOffset>285750</wp:posOffset>
                </wp:positionH>
                <wp:positionV relativeFrom="paragraph">
                  <wp:posOffset>329565</wp:posOffset>
                </wp:positionV>
                <wp:extent cx="6120000" cy="2052000"/>
                <wp:effectExtent l="0" t="0" r="14605" b="23495"/>
                <wp:wrapSquare wrapText="bothSides"/>
                <wp:docPr id="17" name="Tekstvak 17"/>
                <wp:cNvGraphicFramePr/>
                <a:graphic xmlns:a="http://schemas.openxmlformats.org/drawingml/2006/main">
                  <a:graphicData uri="http://schemas.microsoft.com/office/word/2010/wordprocessingShape">
                    <wps:wsp>
                      <wps:cNvSpPr txBox="1"/>
                      <wps:spPr bwMode="auto">
                        <a:xfrm>
                          <a:off x="0" y="0"/>
                          <a:ext cx="6120000" cy="2052000"/>
                        </a:xfrm>
                        <a:prstGeom prst="rect">
                          <a:avLst/>
                        </a:prstGeom>
                        <a:solidFill>
                          <a:schemeClr val="bg1"/>
                        </a:solidFill>
                        <a:ln w="9525">
                          <a:solidFill>
                            <a:schemeClr val="tx2"/>
                          </a:solidFill>
                          <a:miter lim="800000"/>
                          <a:headEnd/>
                          <a:tailEnd/>
                        </a:ln>
                      </wps:spPr>
                      <wps:txbx>
                        <w:txbxContent>
                          <w:p w14:paraId="2D05A1C4" w14:textId="68432AFF" w:rsidR="00740380" w:rsidRPr="00B75045" w:rsidRDefault="00740380" w:rsidP="007C697C">
                            <w:pPr>
                              <w:pStyle w:val="Lijstopsomteken"/>
                              <w:numPr>
                                <w:ilvl w:val="0"/>
                                <w:numId w:val="0"/>
                              </w:numPr>
                              <w:spacing w:after="0"/>
                              <w:ind w:left="284" w:hanging="284"/>
                              <w:rPr>
                                <w:b/>
                                <w:color w:val="00807D" w:themeColor="text2" w:themeShade="BF"/>
                                <w:lang w:val="fr-FR"/>
                              </w:rPr>
                            </w:pPr>
                            <w:r w:rsidRPr="00B75045">
                              <w:rPr>
                                <w:b/>
                                <w:color w:val="00807D" w:themeColor="text2" w:themeShade="BF"/>
                                <w:lang w:val="fr-FR"/>
                              </w:rPr>
                              <w:t xml:space="preserve">VÉRIFIEZ L'ADRESSE </w:t>
                            </w:r>
                            <w:r w:rsidRPr="00875D7F">
                              <w:rPr>
                                <w:b/>
                                <w:color w:val="00807D" w:themeColor="text2" w:themeShade="BF"/>
                                <w:lang w:val="fr-FR"/>
                              </w:rPr>
                              <w:t>EMAIL</w:t>
                            </w:r>
                            <w:r w:rsidRPr="00B75045">
                              <w:rPr>
                                <w:b/>
                                <w:color w:val="00807D" w:themeColor="text2" w:themeShade="BF"/>
                                <w:lang w:val="fr-FR"/>
                              </w:rPr>
                              <w:t xml:space="preserve"> ! </w:t>
                            </w:r>
                          </w:p>
                          <w:p w14:paraId="4C1BB96A" w14:textId="763DDF50" w:rsidR="00740380" w:rsidRPr="001D0F5B" w:rsidRDefault="00740380" w:rsidP="001D0F5B">
                            <w:pPr>
                              <w:rPr>
                                <w:lang w:val="fr-FR"/>
                              </w:rPr>
                            </w:pPr>
                            <w:r w:rsidRPr="001D0F5B">
                              <w:rPr>
                                <w:lang w:val="fr-FR"/>
                              </w:rPr>
                              <w:t>L'adresse email vous paraît étrange, ne vous est pas familière ou vous parait avoir été créé artificiellement ? Passez le curseur de la souris sur l'adresse de l'expéditeur pour la voir en entier ! Pour distinguer le vrai du faux, voici les éléments auxquels il faut prêter attention :</w:t>
                            </w:r>
                          </w:p>
                          <w:p w14:paraId="5EA4EFD9" w14:textId="05213578" w:rsidR="00740380" w:rsidRPr="00B75045" w:rsidRDefault="00740380" w:rsidP="007C697C">
                            <w:pPr>
                              <w:pStyle w:val="Lijstopsomteken"/>
                              <w:numPr>
                                <w:ilvl w:val="0"/>
                                <w:numId w:val="36"/>
                              </w:numPr>
                              <w:spacing w:after="0"/>
                              <w:rPr>
                                <w:lang w:val="fr-FR"/>
                              </w:rPr>
                            </w:pPr>
                            <w:r w:rsidRPr="00B75045">
                              <w:rPr>
                                <w:lang w:val="fr-FR"/>
                              </w:rPr>
                              <w:t xml:space="preserve">L'expéditeur semble être une entreprise de confiance, mais l'adresse électronique n'est pas professionnelle, par exemple </w:t>
                            </w:r>
                            <w:bookmarkStart w:id="23" w:name="_Hlk57469859"/>
                            <w:r>
                              <w:rPr>
                                <w:rStyle w:val="Hyperlink"/>
                                <w:lang w:val="fr-FR"/>
                              </w:rPr>
                              <w:t>Jean</w:t>
                            </w:r>
                            <w:r w:rsidRPr="00B75045">
                              <w:rPr>
                                <w:rStyle w:val="Hyperlink"/>
                                <w:lang w:val="fr-FR"/>
                              </w:rPr>
                              <w:t>.Phisherman@noreply.com</w:t>
                            </w:r>
                            <w:r w:rsidRPr="00B75045">
                              <w:rPr>
                                <w:lang w:val="fr-FR"/>
                              </w:rPr>
                              <w:t xml:space="preserve"> </w:t>
                            </w:r>
                            <w:bookmarkEnd w:id="23"/>
                            <w:r w:rsidRPr="00B75045">
                              <w:rPr>
                                <w:lang w:val="fr-FR"/>
                              </w:rPr>
                              <w:t xml:space="preserve">au lieu de </w:t>
                            </w:r>
                            <w:proofErr w:type="spellStart"/>
                            <w:r w:rsidRPr="00B75045">
                              <w:rPr>
                                <w:rStyle w:val="Hyperlink"/>
                                <w:lang w:val="fr-FR"/>
                              </w:rPr>
                              <w:t>J</w:t>
                            </w:r>
                            <w:r>
                              <w:rPr>
                                <w:rStyle w:val="Hyperlink"/>
                                <w:lang w:val="fr-FR"/>
                              </w:rPr>
                              <w:t>ean</w:t>
                            </w:r>
                            <w:r w:rsidRPr="00B75045">
                              <w:rPr>
                                <w:rStyle w:val="Hyperlink"/>
                                <w:lang w:val="fr-FR"/>
                              </w:rPr>
                              <w:t>.</w:t>
                            </w:r>
                            <w:r>
                              <w:rPr>
                                <w:rStyle w:val="Hyperlink"/>
                                <w:lang w:val="fr-FR"/>
                              </w:rPr>
                              <w:t>Dupont</w:t>
                            </w:r>
                            <w:r w:rsidRPr="00B75045">
                              <w:rPr>
                                <w:rStyle w:val="Hyperlink"/>
                                <w:lang w:val="fr-FR"/>
                              </w:rPr>
                              <w:t>@</w:t>
                            </w:r>
                            <w:r w:rsidRPr="00875D7F">
                              <w:rPr>
                                <w:rStyle w:val="Hyperlink"/>
                                <w:lang w:val="fr-FR"/>
                              </w:rPr>
                              <w:t>nomdel'entreprise</w:t>
                            </w:r>
                            <w:r w:rsidRPr="00B75045">
                              <w:rPr>
                                <w:rStyle w:val="Hyperlink"/>
                                <w:lang w:val="fr-FR"/>
                              </w:rPr>
                              <w:t>.be</w:t>
                            </w:r>
                            <w:proofErr w:type="spellEnd"/>
                          </w:p>
                          <w:p w14:paraId="78923796" w14:textId="2EC2F478" w:rsidR="00740380" w:rsidRPr="00B75045" w:rsidRDefault="00740380" w:rsidP="007C697C">
                            <w:pPr>
                              <w:pStyle w:val="Lijstopsomteken"/>
                              <w:numPr>
                                <w:ilvl w:val="0"/>
                                <w:numId w:val="36"/>
                              </w:numPr>
                              <w:spacing w:after="0"/>
                              <w:rPr>
                                <w:lang w:val="fr-FR"/>
                              </w:rPr>
                            </w:pPr>
                            <w:r w:rsidRPr="00B75045">
                              <w:rPr>
                                <w:lang w:val="fr-FR"/>
                              </w:rPr>
                              <w:t xml:space="preserve">L'adresse électronique semble parfaite, à part un petit </w:t>
                            </w:r>
                            <w:r w:rsidRPr="00875D7F">
                              <w:rPr>
                                <w:lang w:val="fr-FR"/>
                              </w:rPr>
                              <w:t>détail près</w:t>
                            </w:r>
                            <w:r w:rsidRPr="00B75045">
                              <w:rPr>
                                <w:lang w:val="fr-FR"/>
                              </w:rPr>
                              <w:t xml:space="preserve"> dans le nom de domaine, par exemple</w:t>
                            </w:r>
                            <w:r w:rsidRPr="00AC3C0E">
                              <w:rPr>
                                <w:rStyle w:val="Hyperlink"/>
                                <w:u w:val="none"/>
                                <w:lang w:val="fr-FR"/>
                              </w:rPr>
                              <w:t xml:space="preserve"> </w:t>
                            </w:r>
                            <w:r w:rsidRPr="00B75045">
                              <w:rPr>
                                <w:rStyle w:val="Hyperlink"/>
                                <w:lang w:val="fr-FR"/>
                              </w:rPr>
                              <w:t>J</w:t>
                            </w:r>
                            <w:r>
                              <w:rPr>
                                <w:rStyle w:val="Hyperlink"/>
                                <w:lang w:val="fr-FR"/>
                              </w:rPr>
                              <w:t>e</w:t>
                            </w:r>
                            <w:r w:rsidRPr="00B75045">
                              <w:rPr>
                                <w:rStyle w:val="Hyperlink"/>
                                <w:lang w:val="fr-FR"/>
                              </w:rPr>
                              <w:t>an</w:t>
                            </w:r>
                            <w:r>
                              <w:rPr>
                                <w:rStyle w:val="Hyperlink"/>
                                <w:lang w:val="fr-FR"/>
                              </w:rPr>
                              <w:t>.</w:t>
                            </w:r>
                            <w:r w:rsidRPr="00B75045">
                              <w:rPr>
                                <w:rStyle w:val="Hyperlink"/>
                                <w:lang w:val="fr-FR"/>
                              </w:rPr>
                              <w:t>@</w:t>
                            </w:r>
                            <w:r w:rsidRPr="00875D7F">
                              <w:rPr>
                                <w:rStyle w:val="Hyperlink"/>
                                <w:lang w:val="fr-FR"/>
                              </w:rPr>
                              <w:t>votrebank</w:t>
                            </w:r>
                            <w:r w:rsidRPr="00B75045">
                              <w:rPr>
                                <w:rStyle w:val="Hyperlink"/>
                                <w:lang w:val="fr-FR"/>
                              </w:rPr>
                              <w:t>.com</w:t>
                            </w:r>
                            <w:r w:rsidRPr="00B75045">
                              <w:rPr>
                                <w:lang w:val="fr-FR"/>
                              </w:rPr>
                              <w:t xml:space="preserve"> au lieu de</w:t>
                            </w:r>
                            <w:r w:rsidRPr="00AC3C0E">
                              <w:rPr>
                                <w:rStyle w:val="Hyperlink"/>
                                <w:u w:val="none"/>
                                <w:lang w:val="fr-FR"/>
                              </w:rPr>
                              <w:t xml:space="preserve"> </w:t>
                            </w:r>
                            <w:r w:rsidRPr="00B75045">
                              <w:rPr>
                                <w:rStyle w:val="Hyperlink"/>
                                <w:lang w:val="fr-FR"/>
                              </w:rPr>
                              <w:t>J</w:t>
                            </w:r>
                            <w:r>
                              <w:rPr>
                                <w:rStyle w:val="Hyperlink"/>
                                <w:lang w:val="fr-FR"/>
                              </w:rPr>
                              <w:t>ean</w:t>
                            </w:r>
                            <w:r w:rsidRPr="00B75045">
                              <w:rPr>
                                <w:rStyle w:val="Hyperlink"/>
                                <w:lang w:val="fr-FR"/>
                              </w:rPr>
                              <w:t>@</w:t>
                            </w:r>
                            <w:r w:rsidRPr="00875D7F">
                              <w:rPr>
                                <w:rStyle w:val="Hyperlink"/>
                                <w:lang w:val="fr-FR"/>
                              </w:rPr>
                              <w:t>votrebanque</w:t>
                            </w:r>
                            <w:r w:rsidRPr="00B75045">
                              <w:rPr>
                                <w:rStyle w:val="Hyperlink"/>
                                <w:lang w:val="fr-FR"/>
                              </w:rPr>
                              <w:t>.com</w:t>
                            </w:r>
                            <w:r w:rsidRPr="00B75045">
                              <w:rPr>
                                <w:lang w:val="fr-FR"/>
                              </w:rPr>
                              <w:t xml:space="preserve"> ou </w:t>
                            </w:r>
                            <w:r w:rsidRPr="00875D7F">
                              <w:rPr>
                                <w:lang w:val="fr-FR"/>
                              </w:rPr>
                              <w:t xml:space="preserve">bien </w:t>
                            </w:r>
                            <w:r w:rsidRPr="00B75045">
                              <w:rPr>
                                <w:lang w:val="fr-FR"/>
                              </w:rPr>
                              <w:t>par exemple la lettre "l" a été remplacée par une lettre "i" en majuscule.</w:t>
                            </w:r>
                          </w:p>
                          <w:p w14:paraId="3DC20081" w14:textId="1FF1575E" w:rsidR="00740380" w:rsidRPr="00B75045" w:rsidRDefault="00740380" w:rsidP="007C697C">
                            <w:pPr>
                              <w:pStyle w:val="Lijstopsomteken"/>
                              <w:numPr>
                                <w:ilvl w:val="0"/>
                                <w:numId w:val="36"/>
                              </w:numPr>
                              <w:spacing w:after="0"/>
                              <w:rPr>
                                <w:lang w:val="fr-FR"/>
                              </w:rPr>
                            </w:pPr>
                            <w:r w:rsidRPr="00B75045">
                              <w:rPr>
                                <w:lang w:val="fr-FR"/>
                              </w:rPr>
                              <w:t>Un nom et une adresse électronique plus avancés peuvent parfaitement correspondre (dans le jargon</w:t>
                            </w:r>
                            <w:r w:rsidRPr="00875D7F">
                              <w:rPr>
                                <w:lang w:val="fr-FR"/>
                              </w:rPr>
                              <w:t>, on dit qu'il s'agit de</w:t>
                            </w:r>
                            <w:r w:rsidRPr="00B75045">
                              <w:rPr>
                                <w:lang w:val="fr-FR"/>
                              </w:rPr>
                              <w:t xml:space="preserve"> "</w:t>
                            </w:r>
                            <w:proofErr w:type="spellStart"/>
                            <w:r w:rsidRPr="00B75045">
                              <w:rPr>
                                <w:lang w:val="fr-FR"/>
                              </w:rPr>
                              <w:t>spoofing</w:t>
                            </w:r>
                            <w:proofErr w:type="spellEnd"/>
                            <w:r w:rsidRPr="00B75045">
                              <w:rPr>
                                <w:lang w:val="fr-FR"/>
                              </w:rPr>
                              <w:t xml:space="preserve">"). Les réponses sont généralement redirigées vers une adresse électronique différente (l'adresse de réponse sera différente ici). En principe, </w:t>
                            </w:r>
                            <w:r w:rsidRPr="00875D7F">
                              <w:rPr>
                                <w:lang w:val="fr-FR"/>
                              </w:rPr>
                              <w:t xml:space="preserve">un email </w:t>
                            </w:r>
                            <w:proofErr w:type="spellStart"/>
                            <w:r w:rsidRPr="00875D7F">
                              <w:rPr>
                                <w:lang w:val="fr-FR"/>
                              </w:rPr>
                              <w:t>gateway</w:t>
                            </w:r>
                            <w:proofErr w:type="spellEnd"/>
                            <w:r w:rsidRPr="00B75045">
                              <w:rPr>
                                <w:lang w:val="fr-FR"/>
                              </w:rPr>
                              <w:t xml:space="preserve"> bien sécurisé arrête tous ces courriers.</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F666037" id="_x0000_t202" coordsize="21600,21600" o:spt="202" path="m,l,21600r21600,l21600,xe">
                <v:stroke joinstyle="miter"/>
                <v:path gradientshapeok="t" o:connecttype="rect"/>
              </v:shapetype>
              <v:shape id="Tekstvak 17" o:spid="_x0000_s1026" type="#_x0000_t202" style="position:absolute;left:0;text-align:left;margin-left:22.5pt;margin-top:25.95pt;width:481.9pt;height:161.55pt;z-index:251739136;visibility:visible;mso-wrap-style:square;mso-width-percent:0;mso-height-percent:0;mso-wrap-distance-left:0;mso-wrap-distance-top:5.65pt;mso-wrap-distance-right:0;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" fillcolor="white [3212]" strokecolor="#00aca8 [3215]">
                <v:textbox style="mso-fit-shape-to-text:t" inset="3mm,3mm,3mm,3mm">
                  <w:txbxContent>
                    <w:p w14:paraId="2D05A1C4" w14:textId="68432AFF" w:rsidR="00740380" w:rsidRPr="00B75045" w:rsidRDefault="00740380" w:rsidP="007C697C">
                      <w:pPr>
                        <w:pStyle w:val="Lijstopsomteken"/>
                        <w:numPr>
                          <w:ilvl w:val="0"/>
                          <w:numId w:val="0"/>
                        </w:numPr>
                        <w:spacing w:after="0"/>
                        <w:ind w:left="284" w:hanging="284"/>
                        <w:rPr>
                          <w:b/>
                          <w:color w:val="00807D" w:themeColor="text2" w:themeShade="BF"/>
                          <w:lang w:val="fr-FR"/>
                        </w:rPr>
                      </w:pPr>
                      <w:r w:rsidRPr="00B75045">
                        <w:rPr>
                          <w:b/>
                          <w:color w:val="00807D" w:themeColor="text2" w:themeShade="BF"/>
                          <w:lang w:val="fr-FR"/>
                        </w:rPr>
                        <w:t xml:space="preserve">VÉRIFIEZ L'ADRESSE </w:t>
                      </w:r>
                      <w:r w:rsidRPr="00875D7F">
                        <w:rPr>
                          <w:b/>
                          <w:color w:val="00807D" w:themeColor="text2" w:themeShade="BF"/>
                          <w:lang w:val="fr-FR"/>
                        </w:rPr>
                        <w:t>EMAIL</w:t>
                      </w:r>
                      <w:r w:rsidRPr="00B75045">
                        <w:rPr>
                          <w:b/>
                          <w:color w:val="00807D" w:themeColor="text2" w:themeShade="BF"/>
                          <w:lang w:val="fr-FR"/>
                        </w:rPr>
                        <w:t xml:space="preserve"> ! </w:t>
                      </w:r>
                    </w:p>
                    <w:p w14:paraId="4C1BB96A" w14:textId="763DDF50" w:rsidR="00740380" w:rsidRPr="001D0F5B" w:rsidRDefault="00740380" w:rsidP="001D0F5B">
                      <w:pPr>
                        <w:rPr>
                          <w:lang w:val="fr-FR"/>
                        </w:rPr>
                      </w:pPr>
                      <w:r w:rsidRPr="001D0F5B">
                        <w:rPr>
                          <w:lang w:val="fr-FR"/>
                        </w:rPr>
                        <w:t>L'adresse email vous paraît étrange, ne vous est pas familière ou vous parait avoir été créé artificiellement ? Passez le curseur de la souris sur l'adresse de l'expéditeur pour la voir en entier ! Pour distinguer le vrai du faux, voici les éléments auxquels il faut prêter attention :</w:t>
                      </w:r>
                    </w:p>
                    <w:p w14:paraId="5EA4EFD9" w14:textId="05213578" w:rsidR="00740380" w:rsidRPr="00B75045" w:rsidRDefault="00740380" w:rsidP="007C697C">
                      <w:pPr>
                        <w:pStyle w:val="Lijstopsomteken"/>
                        <w:numPr>
                          <w:ilvl w:val="0"/>
                          <w:numId w:val="36"/>
                        </w:numPr>
                        <w:spacing w:after="0"/>
                        <w:rPr>
                          <w:lang w:val="fr-FR"/>
                        </w:rPr>
                      </w:pPr>
                      <w:r w:rsidRPr="00B75045">
                        <w:rPr>
                          <w:lang w:val="fr-FR"/>
                        </w:rPr>
                        <w:t xml:space="preserve">L'expéditeur semble être une entreprise de confiance, mais l'adresse électronique n'est pas professionnelle, par exemple </w:t>
                      </w:r>
                      <w:bookmarkStart w:id="24" w:name="_Hlk57469859"/>
                      <w:r>
                        <w:rPr>
                          <w:rStyle w:val="Hyperlink"/>
                          <w:lang w:val="fr-FR"/>
                        </w:rPr>
                        <w:t>Jean</w:t>
                      </w:r>
                      <w:r w:rsidRPr="00B75045">
                        <w:rPr>
                          <w:rStyle w:val="Hyperlink"/>
                          <w:lang w:val="fr-FR"/>
                        </w:rPr>
                        <w:t>.Phisherman@noreply.com</w:t>
                      </w:r>
                      <w:r w:rsidRPr="00B75045">
                        <w:rPr>
                          <w:lang w:val="fr-FR"/>
                        </w:rPr>
                        <w:t xml:space="preserve"> </w:t>
                      </w:r>
                      <w:bookmarkEnd w:id="24"/>
                      <w:r w:rsidRPr="00B75045">
                        <w:rPr>
                          <w:lang w:val="fr-FR"/>
                        </w:rPr>
                        <w:t xml:space="preserve">au lieu de </w:t>
                      </w:r>
                      <w:proofErr w:type="spellStart"/>
                      <w:r w:rsidRPr="00B75045">
                        <w:rPr>
                          <w:rStyle w:val="Hyperlink"/>
                          <w:lang w:val="fr-FR"/>
                        </w:rPr>
                        <w:t>J</w:t>
                      </w:r>
                      <w:r>
                        <w:rPr>
                          <w:rStyle w:val="Hyperlink"/>
                          <w:lang w:val="fr-FR"/>
                        </w:rPr>
                        <w:t>ean</w:t>
                      </w:r>
                      <w:r w:rsidRPr="00B75045">
                        <w:rPr>
                          <w:rStyle w:val="Hyperlink"/>
                          <w:lang w:val="fr-FR"/>
                        </w:rPr>
                        <w:t>.</w:t>
                      </w:r>
                      <w:r>
                        <w:rPr>
                          <w:rStyle w:val="Hyperlink"/>
                          <w:lang w:val="fr-FR"/>
                        </w:rPr>
                        <w:t>Dupont</w:t>
                      </w:r>
                      <w:r w:rsidRPr="00B75045">
                        <w:rPr>
                          <w:rStyle w:val="Hyperlink"/>
                          <w:lang w:val="fr-FR"/>
                        </w:rPr>
                        <w:t>@</w:t>
                      </w:r>
                      <w:r w:rsidRPr="00875D7F">
                        <w:rPr>
                          <w:rStyle w:val="Hyperlink"/>
                          <w:lang w:val="fr-FR"/>
                        </w:rPr>
                        <w:t>nomdel'entreprise</w:t>
                      </w:r>
                      <w:r w:rsidRPr="00B75045">
                        <w:rPr>
                          <w:rStyle w:val="Hyperlink"/>
                          <w:lang w:val="fr-FR"/>
                        </w:rPr>
                        <w:t>.be</w:t>
                      </w:r>
                      <w:proofErr w:type="spellEnd"/>
                    </w:p>
                    <w:p w14:paraId="78923796" w14:textId="2EC2F478" w:rsidR="00740380" w:rsidRPr="00B75045" w:rsidRDefault="00740380" w:rsidP="007C697C">
                      <w:pPr>
                        <w:pStyle w:val="Lijstopsomteken"/>
                        <w:numPr>
                          <w:ilvl w:val="0"/>
                          <w:numId w:val="36"/>
                        </w:numPr>
                        <w:spacing w:after="0"/>
                        <w:rPr>
                          <w:lang w:val="fr-FR"/>
                        </w:rPr>
                      </w:pPr>
                      <w:r w:rsidRPr="00B75045">
                        <w:rPr>
                          <w:lang w:val="fr-FR"/>
                        </w:rPr>
                        <w:t xml:space="preserve">L'adresse électronique semble parfaite, à part un petit </w:t>
                      </w:r>
                      <w:r w:rsidRPr="00875D7F">
                        <w:rPr>
                          <w:lang w:val="fr-FR"/>
                        </w:rPr>
                        <w:t>détail près</w:t>
                      </w:r>
                      <w:r w:rsidRPr="00B75045">
                        <w:rPr>
                          <w:lang w:val="fr-FR"/>
                        </w:rPr>
                        <w:t xml:space="preserve"> dans le nom de domaine, par exemple</w:t>
                      </w:r>
                      <w:r w:rsidRPr="00AC3C0E">
                        <w:rPr>
                          <w:rStyle w:val="Hyperlink"/>
                          <w:u w:val="none"/>
                          <w:lang w:val="fr-FR"/>
                        </w:rPr>
                        <w:t xml:space="preserve"> </w:t>
                      </w:r>
                      <w:r w:rsidRPr="00B75045">
                        <w:rPr>
                          <w:rStyle w:val="Hyperlink"/>
                          <w:lang w:val="fr-FR"/>
                        </w:rPr>
                        <w:t>J</w:t>
                      </w:r>
                      <w:r>
                        <w:rPr>
                          <w:rStyle w:val="Hyperlink"/>
                          <w:lang w:val="fr-FR"/>
                        </w:rPr>
                        <w:t>e</w:t>
                      </w:r>
                      <w:r w:rsidRPr="00B75045">
                        <w:rPr>
                          <w:rStyle w:val="Hyperlink"/>
                          <w:lang w:val="fr-FR"/>
                        </w:rPr>
                        <w:t>an</w:t>
                      </w:r>
                      <w:r>
                        <w:rPr>
                          <w:rStyle w:val="Hyperlink"/>
                          <w:lang w:val="fr-FR"/>
                        </w:rPr>
                        <w:t>.</w:t>
                      </w:r>
                      <w:r w:rsidRPr="00B75045">
                        <w:rPr>
                          <w:rStyle w:val="Hyperlink"/>
                          <w:lang w:val="fr-FR"/>
                        </w:rPr>
                        <w:t>@</w:t>
                      </w:r>
                      <w:r w:rsidRPr="00875D7F">
                        <w:rPr>
                          <w:rStyle w:val="Hyperlink"/>
                          <w:lang w:val="fr-FR"/>
                        </w:rPr>
                        <w:t>votrebank</w:t>
                      </w:r>
                      <w:r w:rsidRPr="00B75045">
                        <w:rPr>
                          <w:rStyle w:val="Hyperlink"/>
                          <w:lang w:val="fr-FR"/>
                        </w:rPr>
                        <w:t>.com</w:t>
                      </w:r>
                      <w:r w:rsidRPr="00B75045">
                        <w:rPr>
                          <w:lang w:val="fr-FR"/>
                        </w:rPr>
                        <w:t xml:space="preserve"> au lieu de</w:t>
                      </w:r>
                      <w:r w:rsidRPr="00AC3C0E">
                        <w:rPr>
                          <w:rStyle w:val="Hyperlink"/>
                          <w:u w:val="none"/>
                          <w:lang w:val="fr-FR"/>
                        </w:rPr>
                        <w:t xml:space="preserve"> </w:t>
                      </w:r>
                      <w:r w:rsidRPr="00B75045">
                        <w:rPr>
                          <w:rStyle w:val="Hyperlink"/>
                          <w:lang w:val="fr-FR"/>
                        </w:rPr>
                        <w:t>J</w:t>
                      </w:r>
                      <w:r>
                        <w:rPr>
                          <w:rStyle w:val="Hyperlink"/>
                          <w:lang w:val="fr-FR"/>
                        </w:rPr>
                        <w:t>ean</w:t>
                      </w:r>
                      <w:r w:rsidRPr="00B75045">
                        <w:rPr>
                          <w:rStyle w:val="Hyperlink"/>
                          <w:lang w:val="fr-FR"/>
                        </w:rPr>
                        <w:t>@</w:t>
                      </w:r>
                      <w:r w:rsidRPr="00875D7F">
                        <w:rPr>
                          <w:rStyle w:val="Hyperlink"/>
                          <w:lang w:val="fr-FR"/>
                        </w:rPr>
                        <w:t>votrebanque</w:t>
                      </w:r>
                      <w:r w:rsidRPr="00B75045">
                        <w:rPr>
                          <w:rStyle w:val="Hyperlink"/>
                          <w:lang w:val="fr-FR"/>
                        </w:rPr>
                        <w:t>.com</w:t>
                      </w:r>
                      <w:r w:rsidRPr="00B75045">
                        <w:rPr>
                          <w:lang w:val="fr-FR"/>
                        </w:rPr>
                        <w:t xml:space="preserve"> ou </w:t>
                      </w:r>
                      <w:r w:rsidRPr="00875D7F">
                        <w:rPr>
                          <w:lang w:val="fr-FR"/>
                        </w:rPr>
                        <w:t xml:space="preserve">bien </w:t>
                      </w:r>
                      <w:r w:rsidRPr="00B75045">
                        <w:rPr>
                          <w:lang w:val="fr-FR"/>
                        </w:rPr>
                        <w:t>par exemple la lettre "l" a été remplacée par une lettre "i" en majuscule.</w:t>
                      </w:r>
                    </w:p>
                    <w:p w14:paraId="3DC20081" w14:textId="1FF1575E" w:rsidR="00740380" w:rsidRPr="00B75045" w:rsidRDefault="00740380" w:rsidP="007C697C">
                      <w:pPr>
                        <w:pStyle w:val="Lijstopsomteken"/>
                        <w:numPr>
                          <w:ilvl w:val="0"/>
                          <w:numId w:val="36"/>
                        </w:numPr>
                        <w:spacing w:after="0"/>
                        <w:rPr>
                          <w:lang w:val="fr-FR"/>
                        </w:rPr>
                      </w:pPr>
                      <w:r w:rsidRPr="00B75045">
                        <w:rPr>
                          <w:lang w:val="fr-FR"/>
                        </w:rPr>
                        <w:t>Un nom et une adresse électronique plus avancés peuvent parfaitement correspondre (dans le jargon</w:t>
                      </w:r>
                      <w:r w:rsidRPr="00875D7F">
                        <w:rPr>
                          <w:lang w:val="fr-FR"/>
                        </w:rPr>
                        <w:t>, on dit qu'il s'agit de</w:t>
                      </w:r>
                      <w:r w:rsidRPr="00B75045">
                        <w:rPr>
                          <w:lang w:val="fr-FR"/>
                        </w:rPr>
                        <w:t xml:space="preserve"> "</w:t>
                      </w:r>
                      <w:proofErr w:type="spellStart"/>
                      <w:r w:rsidRPr="00B75045">
                        <w:rPr>
                          <w:lang w:val="fr-FR"/>
                        </w:rPr>
                        <w:t>spoofing</w:t>
                      </w:r>
                      <w:proofErr w:type="spellEnd"/>
                      <w:r w:rsidRPr="00B75045">
                        <w:rPr>
                          <w:lang w:val="fr-FR"/>
                        </w:rPr>
                        <w:t xml:space="preserve">"). Les réponses sont généralement redirigées vers une adresse électronique différente (l'adresse de réponse sera différente ici). En principe, </w:t>
                      </w:r>
                      <w:r w:rsidRPr="00875D7F">
                        <w:rPr>
                          <w:lang w:val="fr-FR"/>
                        </w:rPr>
                        <w:t xml:space="preserve">un email </w:t>
                      </w:r>
                      <w:proofErr w:type="spellStart"/>
                      <w:r w:rsidRPr="00875D7F">
                        <w:rPr>
                          <w:lang w:val="fr-FR"/>
                        </w:rPr>
                        <w:t>gateway</w:t>
                      </w:r>
                      <w:proofErr w:type="spellEnd"/>
                      <w:r w:rsidRPr="00B75045">
                        <w:rPr>
                          <w:lang w:val="fr-FR"/>
                        </w:rPr>
                        <w:t xml:space="preserve"> bien sécurisé arrête tous ces courriers.</w:t>
                      </w:r>
                    </w:p>
                  </w:txbxContent>
                </v:textbox>
                <w10:wrap type="square"/>
              </v:shape>
            </w:pict>
          </mc:Fallback>
        </mc:AlternateContent>
      </w:r>
    </w:p>
    <w:p w14:paraId="4E5FD33F" w14:textId="77777777" w:rsidR="00AC77C9" w:rsidRPr="00B75045" w:rsidRDefault="00AC77C9" w:rsidP="00541F6A">
      <w:pPr>
        <w:pStyle w:val="Lijstopsomteken2"/>
        <w:numPr>
          <w:ilvl w:val="0"/>
          <w:numId w:val="0"/>
        </w:numPr>
        <w:rPr>
          <w:b/>
          <w:color w:val="005654" w:themeColor="text2" w:themeShade="80"/>
          <w:lang w:val="fr-FR"/>
        </w:rPr>
      </w:pPr>
    </w:p>
    <w:p w14:paraId="757DC709" w14:textId="77777777" w:rsidR="00AC77C9" w:rsidRPr="00B75045" w:rsidRDefault="00AC77C9" w:rsidP="00541F6A">
      <w:pPr>
        <w:pStyle w:val="Lijstopsomteken2"/>
        <w:numPr>
          <w:ilvl w:val="0"/>
          <w:numId w:val="0"/>
        </w:numPr>
        <w:rPr>
          <w:b/>
          <w:color w:val="005654" w:themeColor="text2" w:themeShade="80"/>
          <w:lang w:val="fr-FR"/>
        </w:rPr>
      </w:pPr>
    </w:p>
    <w:p w14:paraId="2126F686" w14:textId="77777777" w:rsidR="00AC77C9" w:rsidRPr="00B75045" w:rsidRDefault="00AC77C9" w:rsidP="00541F6A">
      <w:pPr>
        <w:pStyle w:val="Lijstopsomteken2"/>
        <w:numPr>
          <w:ilvl w:val="0"/>
          <w:numId w:val="0"/>
        </w:numPr>
        <w:rPr>
          <w:b/>
          <w:color w:val="005654" w:themeColor="text2" w:themeShade="80"/>
          <w:lang w:val="fr-FR"/>
        </w:rPr>
      </w:pPr>
    </w:p>
    <w:p w14:paraId="2936DA53" w14:textId="77777777" w:rsidR="00AC77C9" w:rsidRPr="00B75045" w:rsidRDefault="00AC77C9" w:rsidP="00541F6A">
      <w:pPr>
        <w:pStyle w:val="Lijstopsomteken2"/>
        <w:numPr>
          <w:ilvl w:val="0"/>
          <w:numId w:val="0"/>
        </w:numPr>
        <w:rPr>
          <w:b/>
          <w:color w:val="005654" w:themeColor="text2" w:themeShade="80"/>
          <w:lang w:val="fr-FR"/>
        </w:rPr>
      </w:pPr>
    </w:p>
    <w:p w14:paraId="33E2A077" w14:textId="77777777" w:rsidR="00AC77C9" w:rsidRPr="00B75045" w:rsidRDefault="00AC77C9" w:rsidP="00541F6A">
      <w:pPr>
        <w:pStyle w:val="Lijstopsomteken2"/>
        <w:numPr>
          <w:ilvl w:val="0"/>
          <w:numId w:val="0"/>
        </w:numPr>
        <w:rPr>
          <w:b/>
          <w:color w:val="005654" w:themeColor="text2" w:themeShade="80"/>
          <w:lang w:val="fr-FR"/>
        </w:rPr>
      </w:pPr>
    </w:p>
    <w:p w14:paraId="6F8C7F3A" w14:textId="77777777" w:rsidR="00AC77C9" w:rsidRPr="00B75045" w:rsidRDefault="00AC77C9" w:rsidP="00541F6A">
      <w:pPr>
        <w:pStyle w:val="Lijstopsomteken2"/>
        <w:numPr>
          <w:ilvl w:val="0"/>
          <w:numId w:val="0"/>
        </w:numPr>
        <w:rPr>
          <w:b/>
          <w:color w:val="005654" w:themeColor="text2" w:themeShade="80"/>
          <w:lang w:val="fr-FR"/>
        </w:rPr>
      </w:pPr>
    </w:p>
    <w:p w14:paraId="384BEA75" w14:textId="77777777" w:rsidR="00AC77C9" w:rsidRPr="00B75045" w:rsidRDefault="00AC77C9" w:rsidP="00541F6A">
      <w:pPr>
        <w:pStyle w:val="Lijstopsomteken2"/>
        <w:numPr>
          <w:ilvl w:val="0"/>
          <w:numId w:val="0"/>
        </w:numPr>
        <w:rPr>
          <w:b/>
          <w:color w:val="005654" w:themeColor="text2" w:themeShade="80"/>
          <w:lang w:val="fr-FR"/>
        </w:rPr>
      </w:pPr>
    </w:p>
    <w:p w14:paraId="4A37F63B" w14:textId="77777777" w:rsidR="00AC77C9" w:rsidRPr="00B75045" w:rsidRDefault="00AC77C9" w:rsidP="00541F6A">
      <w:pPr>
        <w:pStyle w:val="Lijstopsomteken2"/>
        <w:numPr>
          <w:ilvl w:val="0"/>
          <w:numId w:val="0"/>
        </w:numPr>
        <w:rPr>
          <w:b/>
          <w:color w:val="005654" w:themeColor="text2" w:themeShade="80"/>
          <w:lang w:val="fr-FR"/>
        </w:rPr>
      </w:pPr>
    </w:p>
    <w:p w14:paraId="4B22FE39" w14:textId="77777777" w:rsidR="00AC77C9" w:rsidRPr="00B75045" w:rsidRDefault="00AC77C9" w:rsidP="00541F6A">
      <w:pPr>
        <w:pStyle w:val="Lijstopsomteken2"/>
        <w:numPr>
          <w:ilvl w:val="0"/>
          <w:numId w:val="0"/>
        </w:numPr>
        <w:rPr>
          <w:b/>
          <w:color w:val="005654" w:themeColor="text2" w:themeShade="80"/>
          <w:lang w:val="fr-FR"/>
        </w:rPr>
      </w:pPr>
    </w:p>
    <w:p w14:paraId="73659E0C" w14:textId="77777777" w:rsidR="00AC77C9" w:rsidRPr="00B75045" w:rsidRDefault="00AC77C9" w:rsidP="00541F6A">
      <w:pPr>
        <w:pStyle w:val="Lijstopsomteken2"/>
        <w:numPr>
          <w:ilvl w:val="0"/>
          <w:numId w:val="0"/>
        </w:numPr>
        <w:rPr>
          <w:b/>
          <w:color w:val="005654" w:themeColor="text2" w:themeShade="80"/>
          <w:lang w:val="fr-FR"/>
        </w:rPr>
      </w:pPr>
    </w:p>
    <w:p w14:paraId="23875814" w14:textId="77777777" w:rsidR="00AC77C9" w:rsidRPr="00B75045" w:rsidRDefault="00AC77C9" w:rsidP="00541F6A">
      <w:pPr>
        <w:pStyle w:val="Lijstopsomteken2"/>
        <w:numPr>
          <w:ilvl w:val="0"/>
          <w:numId w:val="0"/>
        </w:numPr>
        <w:rPr>
          <w:b/>
          <w:color w:val="005654" w:themeColor="text2" w:themeShade="80"/>
          <w:lang w:val="fr-FR"/>
        </w:rPr>
      </w:pPr>
    </w:p>
    <w:p w14:paraId="424AB5BB" w14:textId="77777777" w:rsidR="00AC77C9" w:rsidRPr="00B75045" w:rsidRDefault="00AC77C9" w:rsidP="00541F6A">
      <w:pPr>
        <w:pStyle w:val="Lijstopsomteken2"/>
        <w:numPr>
          <w:ilvl w:val="0"/>
          <w:numId w:val="0"/>
        </w:numPr>
        <w:rPr>
          <w:b/>
          <w:color w:val="005654" w:themeColor="text2" w:themeShade="80"/>
          <w:lang w:val="fr-FR"/>
        </w:rPr>
      </w:pPr>
    </w:p>
    <w:p w14:paraId="2A8D8F9A" w14:textId="5B56CD1A" w:rsidR="00541F6A" w:rsidRPr="00B75045" w:rsidRDefault="007C697C" w:rsidP="007C697C">
      <w:pPr>
        <w:pStyle w:val="Lijstopsomteken2"/>
        <w:numPr>
          <w:ilvl w:val="0"/>
          <w:numId w:val="0"/>
        </w:numPr>
        <w:rPr>
          <w:b/>
          <w:color w:val="005654" w:themeColor="text2" w:themeShade="80"/>
          <w:lang w:val="fr-FR"/>
        </w:rPr>
      </w:pPr>
      <w:r w:rsidRPr="006E3FB4">
        <w:rPr>
          <w:b/>
          <w:color w:val="005654" w:themeColor="text2" w:themeShade="80"/>
          <w:lang w:val="fr-FR"/>
        </w:rPr>
        <w:t>Au niveau du Management (Direction), les conseils suivants peuvent être utiles</w:t>
      </w:r>
      <w:r w:rsidR="006E3FB4" w:rsidRPr="006E3FB4">
        <w:rPr>
          <w:b/>
          <w:color w:val="005654" w:themeColor="text2" w:themeShade="80"/>
          <w:lang w:val="fr-FR"/>
        </w:rPr>
        <w:t xml:space="preserve"> </w:t>
      </w:r>
      <w:r w:rsidRPr="006E3FB4">
        <w:rPr>
          <w:b/>
          <w:color w:val="005654" w:themeColor="text2" w:themeShade="80"/>
          <w:lang w:val="fr-FR"/>
        </w:rPr>
        <w:t>:</w:t>
      </w:r>
    </w:p>
    <w:p w14:paraId="3ECEC5BE" w14:textId="75BEF879" w:rsidR="007C697C" w:rsidRPr="007C697C" w:rsidRDefault="007C697C" w:rsidP="007C697C">
      <w:pPr>
        <w:pStyle w:val="Lijstopsomteken"/>
        <w:rPr>
          <w:spacing w:val="-4"/>
          <w:lang w:val="fr-FR"/>
        </w:rPr>
      </w:pPr>
      <w:r w:rsidRPr="007C697C">
        <w:rPr>
          <w:spacing w:val="-4"/>
          <w:lang w:val="fr-FR"/>
        </w:rPr>
        <w:t xml:space="preserve">Mettre en place une </w:t>
      </w:r>
      <w:r w:rsidRPr="007C697C">
        <w:rPr>
          <w:b/>
          <w:spacing w:val="-4"/>
          <w:lang w:val="fr-FR"/>
        </w:rPr>
        <w:t>politique d'exécution des paiement</w:t>
      </w:r>
      <w:r w:rsidRPr="007C697C">
        <w:rPr>
          <w:spacing w:val="-4"/>
          <w:lang w:val="fr-FR"/>
        </w:rPr>
        <w:t xml:space="preserve">s. </w:t>
      </w:r>
    </w:p>
    <w:p w14:paraId="1D84D4BB" w14:textId="0828CAA9" w:rsidR="007C697C" w:rsidRPr="007C697C" w:rsidRDefault="007C697C" w:rsidP="007C697C">
      <w:pPr>
        <w:pStyle w:val="Lijstopsomteken"/>
        <w:numPr>
          <w:ilvl w:val="0"/>
          <w:numId w:val="35"/>
        </w:numPr>
        <w:rPr>
          <w:color w:val="767583" w:themeColor="accent6" w:themeShade="BF"/>
          <w:spacing w:val="-4"/>
          <w:lang w:val="fr-FR"/>
        </w:rPr>
      </w:pPr>
      <w:r w:rsidRPr="007C697C">
        <w:rPr>
          <w:color w:val="767583" w:themeColor="accent6" w:themeShade="BF"/>
          <w:spacing w:val="-4"/>
          <w:lang w:val="fr-FR"/>
        </w:rPr>
        <w:t xml:space="preserve">Veiller à ce que les paiements ne puissent jamais être effectués sur la base d'un simple courriel d'un supérieur hiérarchique, mais qu'ils fassent l'objet de procédures officielles et soient soumis à de multiples vérifications et approbations (en particulier pour les montants importants). </w:t>
      </w:r>
    </w:p>
    <w:p w14:paraId="0BE1C116" w14:textId="58F999F3" w:rsidR="007C697C" w:rsidRPr="007C697C" w:rsidRDefault="007C697C" w:rsidP="007C697C">
      <w:pPr>
        <w:pStyle w:val="Lijstopsomteken"/>
        <w:rPr>
          <w:spacing w:val="-4"/>
          <w:lang w:val="fr-FR"/>
        </w:rPr>
      </w:pPr>
      <w:r w:rsidRPr="007C697C">
        <w:rPr>
          <w:spacing w:val="-4"/>
          <w:lang w:val="fr-FR"/>
        </w:rPr>
        <w:t xml:space="preserve">Assurez-vous qu'il n'y a </w:t>
      </w:r>
      <w:r w:rsidRPr="002F5867">
        <w:rPr>
          <w:b/>
          <w:spacing w:val="-4"/>
          <w:lang w:val="fr-FR"/>
        </w:rPr>
        <w:t>pas de culture de la peur</w:t>
      </w:r>
      <w:r w:rsidRPr="007C697C">
        <w:rPr>
          <w:spacing w:val="-4"/>
          <w:lang w:val="fr-FR"/>
        </w:rPr>
        <w:t xml:space="preserve"> au sein de l'entreprise. </w:t>
      </w:r>
    </w:p>
    <w:p w14:paraId="61B4E39D" w14:textId="77777777" w:rsidR="002F5867" w:rsidRDefault="007C697C" w:rsidP="002F5867">
      <w:pPr>
        <w:pStyle w:val="Lijstopsomteken"/>
        <w:numPr>
          <w:ilvl w:val="0"/>
          <w:numId w:val="37"/>
        </w:numPr>
        <w:rPr>
          <w:color w:val="767583" w:themeColor="accent6" w:themeShade="BF"/>
          <w:spacing w:val="-4"/>
          <w:lang w:val="fr-FR"/>
        </w:rPr>
      </w:pPr>
      <w:r w:rsidRPr="007C697C">
        <w:rPr>
          <w:color w:val="767583" w:themeColor="accent6" w:themeShade="BF"/>
          <w:spacing w:val="-4"/>
          <w:lang w:val="fr-FR"/>
        </w:rPr>
        <w:t>Toute attaque ou incident (par exemple, le phishing) doit être signalé dès que possible, sans crainte d'être jugé. Plus un incident reste longtemps sous le radar, plus les dommages potentiels peuvent être importants pour l'entreprise.</w:t>
      </w:r>
    </w:p>
    <w:p w14:paraId="4CBA0DF5" w14:textId="14357421" w:rsidR="007C697C" w:rsidRPr="002F5867" w:rsidRDefault="007C697C" w:rsidP="002F5867">
      <w:pPr>
        <w:pStyle w:val="Lijstopsomteken"/>
        <w:numPr>
          <w:ilvl w:val="0"/>
          <w:numId w:val="37"/>
        </w:numPr>
        <w:rPr>
          <w:color w:val="767583" w:themeColor="accent6" w:themeShade="BF"/>
          <w:spacing w:val="-4"/>
          <w:lang w:val="fr-FR"/>
        </w:rPr>
      </w:pPr>
      <w:r w:rsidRPr="002F5867">
        <w:rPr>
          <w:color w:val="767583" w:themeColor="accent6" w:themeShade="BF"/>
          <w:spacing w:val="-4"/>
          <w:lang w:val="fr-FR"/>
        </w:rPr>
        <w:t>Envisage</w:t>
      </w:r>
      <w:r w:rsidRPr="006E3FB4">
        <w:rPr>
          <w:color w:val="767583" w:themeColor="accent6" w:themeShade="BF"/>
          <w:spacing w:val="-4"/>
          <w:lang w:val="fr-FR"/>
        </w:rPr>
        <w:t>z</w:t>
      </w:r>
      <w:r w:rsidRPr="002F5867">
        <w:rPr>
          <w:color w:val="767583" w:themeColor="accent6" w:themeShade="BF"/>
          <w:spacing w:val="-4"/>
          <w:lang w:val="fr-FR"/>
        </w:rPr>
        <w:t xml:space="preserve"> un point de contact central.</w:t>
      </w:r>
    </w:p>
    <w:p w14:paraId="18B650BD" w14:textId="693F3E02" w:rsidR="007C697C" w:rsidRPr="007C697C" w:rsidRDefault="007C697C" w:rsidP="007C697C">
      <w:pPr>
        <w:pStyle w:val="Lijstopsomteken"/>
        <w:rPr>
          <w:spacing w:val="-4"/>
          <w:lang w:val="fr-FR"/>
        </w:rPr>
      </w:pPr>
      <w:r w:rsidRPr="007C697C">
        <w:rPr>
          <w:b/>
          <w:spacing w:val="-4"/>
          <w:lang w:val="fr-FR"/>
        </w:rPr>
        <w:lastRenderedPageBreak/>
        <w:t>Vérifiez régulièrement vos dépenses bancaires</w:t>
      </w:r>
      <w:r w:rsidRPr="007C697C">
        <w:rPr>
          <w:spacing w:val="-4"/>
          <w:lang w:val="fr-FR"/>
        </w:rPr>
        <w:t xml:space="preserve"> pour vous assurer qu'aucun</w:t>
      </w:r>
      <w:r w:rsidRPr="006E3FB4">
        <w:rPr>
          <w:spacing w:val="-4"/>
          <w:lang w:val="fr-FR"/>
        </w:rPr>
        <w:t xml:space="preserve"> mouvement </w:t>
      </w:r>
      <w:r w:rsidRPr="007C697C">
        <w:rPr>
          <w:spacing w:val="-4"/>
          <w:lang w:val="fr-FR"/>
        </w:rPr>
        <w:t>suspect n'est effectué.</w:t>
      </w:r>
    </w:p>
    <w:p w14:paraId="2544293F" w14:textId="7C05D9C9" w:rsidR="007C697C" w:rsidRPr="007C697C" w:rsidRDefault="007C697C" w:rsidP="007C697C">
      <w:pPr>
        <w:pStyle w:val="Lijstopsomteken"/>
        <w:rPr>
          <w:spacing w:val="-4"/>
          <w:lang w:val="fr-FR"/>
        </w:rPr>
      </w:pPr>
      <w:proofErr w:type="gramStart"/>
      <w:r w:rsidRPr="007C697C">
        <w:rPr>
          <w:spacing w:val="-4"/>
          <w:lang w:val="fr-FR"/>
        </w:rPr>
        <w:t>Évaluez s'il</w:t>
      </w:r>
      <w:proofErr w:type="gramEnd"/>
      <w:r w:rsidRPr="007C697C">
        <w:rPr>
          <w:spacing w:val="-4"/>
          <w:lang w:val="fr-FR"/>
        </w:rPr>
        <w:t xml:space="preserve"> pourrait être avantageux pour votre entreprise de souscrire une </w:t>
      </w:r>
      <w:r w:rsidRPr="009B2F5E">
        <w:rPr>
          <w:b/>
          <w:spacing w:val="-4"/>
          <w:lang w:val="fr-FR"/>
        </w:rPr>
        <w:t>cyber-assurance</w:t>
      </w:r>
      <w:r w:rsidRPr="007C697C">
        <w:rPr>
          <w:spacing w:val="-4"/>
          <w:lang w:val="fr-FR"/>
        </w:rPr>
        <w:t xml:space="preserve"> qui puisse couvrir les dommages potentiels.</w:t>
      </w:r>
    </w:p>
    <w:p w14:paraId="269DB3A0" w14:textId="697D8E59" w:rsidR="009B2F5E" w:rsidRPr="007C697C" w:rsidRDefault="009B2F5E" w:rsidP="009B2F5E">
      <w:pPr>
        <w:pStyle w:val="Lijstopsomteken"/>
        <w:rPr>
          <w:spacing w:val="-4"/>
          <w:lang w:val="fr-FR"/>
        </w:rPr>
      </w:pPr>
      <w:r w:rsidRPr="007C697C">
        <w:rPr>
          <w:spacing w:val="-4"/>
          <w:lang w:val="fr-FR"/>
        </w:rPr>
        <w:t xml:space="preserve">Mettez en place une politique sur les </w:t>
      </w:r>
      <w:r w:rsidRPr="009B2F5E">
        <w:rPr>
          <w:b/>
          <w:spacing w:val="-4"/>
          <w:lang w:val="fr-FR"/>
        </w:rPr>
        <w:t>méthodes de communication</w:t>
      </w:r>
      <w:r w:rsidRPr="007C697C">
        <w:rPr>
          <w:spacing w:val="-4"/>
          <w:lang w:val="fr-FR"/>
        </w:rPr>
        <w:t xml:space="preserve"> au sein de votre entreprise pour la communication officielle et l'exécution des missions</w:t>
      </w:r>
      <w:r w:rsidRPr="006E3FB4">
        <w:rPr>
          <w:spacing w:val="-4"/>
          <w:lang w:val="fr-FR"/>
        </w:rPr>
        <w:t>.</w:t>
      </w:r>
    </w:p>
    <w:p w14:paraId="0B00CE01" w14:textId="47AAF6D7" w:rsidR="009B2F5E" w:rsidRPr="009B2F5E" w:rsidRDefault="009B2F5E" w:rsidP="009B2F5E">
      <w:pPr>
        <w:pStyle w:val="Lijstopsomteken"/>
        <w:numPr>
          <w:ilvl w:val="0"/>
          <w:numId w:val="38"/>
        </w:numPr>
        <w:rPr>
          <w:color w:val="767583" w:themeColor="accent6" w:themeShade="BF"/>
          <w:lang w:val="fr-FR"/>
        </w:rPr>
      </w:pPr>
      <w:r w:rsidRPr="009B2F5E">
        <w:rPr>
          <w:color w:val="767583" w:themeColor="accent6" w:themeShade="BF"/>
          <w:lang w:val="fr-FR"/>
        </w:rPr>
        <w:t>Par exemple, il peut être exigé que le compte de l'entreprise soit toujours utilisé pour envoyer des courriers électroniques et que tous les courriers électroniques des employés qui envoient à partir d'une adresse électronique étrangère ne soient pas suivis.</w:t>
      </w:r>
    </w:p>
    <w:p w14:paraId="38EBBDC7" w14:textId="571D6CC6" w:rsidR="009B2F5E" w:rsidRPr="009B2F5E" w:rsidRDefault="009B2F5E" w:rsidP="009B2F5E">
      <w:pPr>
        <w:pStyle w:val="Lijstopsomteken"/>
        <w:numPr>
          <w:ilvl w:val="0"/>
          <w:numId w:val="38"/>
        </w:numPr>
        <w:rPr>
          <w:color w:val="767583" w:themeColor="accent6" w:themeShade="BF"/>
          <w:lang w:val="fr-FR"/>
        </w:rPr>
      </w:pPr>
      <w:r w:rsidRPr="009B2F5E">
        <w:rPr>
          <w:color w:val="767583" w:themeColor="accent6" w:themeShade="BF"/>
          <w:lang w:val="fr-FR"/>
        </w:rPr>
        <w:t xml:space="preserve">Convenez aussi clairement avec </w:t>
      </w:r>
      <w:r w:rsidRPr="006E3FB4">
        <w:rPr>
          <w:color w:val="767583" w:themeColor="accent6" w:themeShade="BF"/>
          <w:lang w:val="fr-FR"/>
        </w:rPr>
        <w:t>vo</w:t>
      </w:r>
      <w:r w:rsidRPr="009B2F5E">
        <w:rPr>
          <w:color w:val="767583" w:themeColor="accent6" w:themeShade="BF"/>
          <w:lang w:val="fr-FR"/>
        </w:rPr>
        <w:t xml:space="preserve">s fournisseurs des canaux de communication officiels, </w:t>
      </w:r>
      <w:r w:rsidRPr="006E3FB4">
        <w:rPr>
          <w:color w:val="767583" w:themeColor="accent6" w:themeShade="BF"/>
          <w:lang w:val="fr-FR"/>
        </w:rPr>
        <w:t>entre eux</w:t>
      </w:r>
      <w:r w:rsidRPr="009B2F5E">
        <w:rPr>
          <w:color w:val="767583" w:themeColor="accent6" w:themeShade="BF"/>
          <w:lang w:val="fr-FR"/>
        </w:rPr>
        <w:t xml:space="preserve"> et votre entreprise.</w:t>
      </w:r>
    </w:p>
    <w:p w14:paraId="46DC44B9" w14:textId="04451F14" w:rsidR="009B2F5E" w:rsidRPr="00B75045" w:rsidRDefault="009B2F5E" w:rsidP="009B2F5E">
      <w:pPr>
        <w:pStyle w:val="Lijstopsomteken"/>
        <w:numPr>
          <w:ilvl w:val="0"/>
          <w:numId w:val="29"/>
        </w:numPr>
        <w:rPr>
          <w:rStyle w:val="Kop2Char"/>
          <w:rFonts w:ascii="Lato" w:hAnsi="Lato"/>
          <w:caps w:val="0"/>
          <w:color w:val="000000" w:themeColor="text1"/>
          <w:sz w:val="22"/>
          <w:szCs w:val="22"/>
          <w:lang w:val="fr-FR"/>
        </w:rPr>
      </w:pPr>
      <w:r w:rsidRPr="007C697C">
        <w:rPr>
          <w:spacing w:val="-4"/>
          <w:lang w:val="fr-FR"/>
        </w:rPr>
        <w:t xml:space="preserve">N'oubliez pas </w:t>
      </w:r>
      <w:r w:rsidRPr="009B2F5E">
        <w:rPr>
          <w:spacing w:val="-4"/>
          <w:lang w:val="fr-FR"/>
        </w:rPr>
        <w:t>d'</w:t>
      </w:r>
      <w:r w:rsidRPr="009B2F5E">
        <w:rPr>
          <w:b/>
          <w:spacing w:val="-4"/>
          <w:lang w:val="fr-FR"/>
        </w:rPr>
        <w:t>organiser des exercices réguliers</w:t>
      </w:r>
      <w:r w:rsidRPr="007C697C">
        <w:rPr>
          <w:spacing w:val="-4"/>
          <w:lang w:val="fr-FR"/>
        </w:rPr>
        <w:t xml:space="preserve">. L'acquisition et le maintien de bons réflexes nécessitent des exercices réguliers. De plus, c'est souvent grâce à ces exercices que l'entreprise se rend compte que les données ne sont plus à jour (numéros de contact qui ne sont plus valables, contrats qui ont expiré, etc....), que les nouveaux employés n'ont pas encore été formés, que le logiciel n'est pas à jour, etc....). Et pourquoi ne pas organiser un "faux </w:t>
      </w:r>
      <w:r w:rsidRPr="006E3FB4">
        <w:rPr>
          <w:spacing w:val="-4"/>
          <w:lang w:val="fr-FR"/>
        </w:rPr>
        <w:t>phishing (</w:t>
      </w:r>
      <w:r w:rsidRPr="007C697C">
        <w:rPr>
          <w:spacing w:val="-4"/>
          <w:lang w:val="fr-FR"/>
        </w:rPr>
        <w:t>hameçonnage</w:t>
      </w:r>
      <w:r w:rsidRPr="006E3FB4">
        <w:rPr>
          <w:spacing w:val="-4"/>
          <w:lang w:val="fr-FR"/>
        </w:rPr>
        <w:t>)</w:t>
      </w:r>
      <w:r w:rsidRPr="007C697C">
        <w:rPr>
          <w:spacing w:val="-4"/>
          <w:lang w:val="fr-FR"/>
        </w:rPr>
        <w:t xml:space="preserve">" ? Vous pourriez surprendre votre personnel, voir "qui intervient" et comment vous pouvez sensibiliser votre personnel. Bien entendu, l'intention n'est pas de punir ceux qui tombent dans le panneau, tout le monde peut faire une erreur, le plus important est d'apprendre et d'être </w:t>
      </w:r>
      <w:proofErr w:type="spellStart"/>
      <w:r w:rsidRPr="007C697C">
        <w:rPr>
          <w:spacing w:val="-4"/>
          <w:lang w:val="fr-FR"/>
        </w:rPr>
        <w:t>conscient</w:t>
      </w:r>
      <w:r w:rsidRPr="006E3FB4">
        <w:rPr>
          <w:spacing w:val="-4"/>
          <w:lang w:val="fr-FR"/>
        </w:rPr>
        <w:t>.e</w:t>
      </w:r>
      <w:proofErr w:type="spellEnd"/>
      <w:r w:rsidRPr="007C697C">
        <w:rPr>
          <w:spacing w:val="-4"/>
          <w:lang w:val="fr-FR"/>
        </w:rPr>
        <w:t>....</w:t>
      </w:r>
    </w:p>
    <w:p w14:paraId="66625677" w14:textId="143A2810" w:rsidR="00541F6A" w:rsidRPr="00B75045" w:rsidRDefault="00AF3968" w:rsidP="002F5867">
      <w:pPr>
        <w:pStyle w:val="Lijstopsomteken"/>
        <w:numPr>
          <w:ilvl w:val="0"/>
          <w:numId w:val="0"/>
        </w:numPr>
        <w:rPr>
          <w:rFonts w:eastAsia="Arial" w:cs="Arial"/>
          <w:lang w:val="fr-FR"/>
        </w:rPr>
      </w:pPr>
      <w:r>
        <w:rPr>
          <w:noProof/>
          <w:lang w:val="en-US"/>
        </w:rPr>
        <mc:AlternateContent>
          <mc:Choice Requires="wps">
            <w:drawing>
              <wp:anchor distT="71755" distB="71755" distL="0" distR="0" simplePos="0" relativeHeight="251759616" behindDoc="0" locked="0" layoutInCell="1" allowOverlap="1" wp14:anchorId="09968E71" wp14:editId="0E7A4812">
                <wp:simplePos x="0" y="0"/>
                <wp:positionH relativeFrom="margin">
                  <wp:align>right</wp:align>
                </wp:positionH>
                <wp:positionV relativeFrom="paragraph">
                  <wp:posOffset>444473</wp:posOffset>
                </wp:positionV>
                <wp:extent cx="6120000" cy="1249200"/>
                <wp:effectExtent l="0" t="0" r="0" b="635"/>
                <wp:wrapSquare wrapText="bothSides"/>
                <wp:docPr id="27" name="Tekstvak 27"/>
                <wp:cNvGraphicFramePr/>
                <a:graphic xmlns:a="http://schemas.openxmlformats.org/drawingml/2006/main">
                  <a:graphicData uri="http://schemas.microsoft.com/office/word/2010/wordprocessingShape">
                    <wps:wsp>
                      <wps:cNvSpPr txBox="1"/>
                      <wps:spPr bwMode="auto">
                        <a:xfrm>
                          <a:off x="0" y="0"/>
                          <a:ext cx="6120000" cy="1249200"/>
                        </a:xfrm>
                        <a:prstGeom prst="rect">
                          <a:avLst/>
                        </a:prstGeom>
                        <a:solidFill>
                          <a:srgbClr val="E2F2F1"/>
                        </a:solidFill>
                        <a:ln w="9525">
                          <a:noFill/>
                          <a:miter lim="800000"/>
                          <a:headEnd/>
                          <a:tailEnd/>
                        </a:ln>
                      </wps:spPr>
                      <wps:txbx>
                        <w:txbxContent>
                          <w:p w14:paraId="69E488F2" w14:textId="77777777" w:rsidR="00740380" w:rsidRPr="0088783F" w:rsidRDefault="00740380" w:rsidP="009B2F5E">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7F668ED1" w14:textId="2A9F3601" w:rsidR="00740380" w:rsidRPr="0088783F" w:rsidRDefault="009B5760" w:rsidP="009B2F5E">
                            <w:pPr>
                              <w:pStyle w:val="Lijstalinea"/>
                              <w:numPr>
                                <w:ilvl w:val="0"/>
                                <w:numId w:val="4"/>
                              </w:numPr>
                              <w:ind w:left="227" w:hanging="227"/>
                              <w:jc w:val="left"/>
                              <w:rPr>
                                <w:bCs/>
                                <w:lang w:val="nl-BE"/>
                              </w:rPr>
                            </w:pPr>
                            <w:hyperlink r:id="rId21" w:history="1">
                              <w:proofErr w:type="spellStart"/>
                              <w:r w:rsidR="00740380">
                                <w:rPr>
                                  <w:rStyle w:val="Hyperlink"/>
                                  <w:b/>
                                </w:rPr>
                                <w:t>Safeonweb</w:t>
                              </w:r>
                              <w:proofErr w:type="spellEnd"/>
                            </w:hyperlink>
                            <w:r w:rsidR="00740380" w:rsidRPr="00E933B4">
                              <w:rPr>
                                <w:lang w:val="nl-BE"/>
                              </w:rPr>
                              <w:t>, incl</w:t>
                            </w:r>
                            <w:proofErr w:type="spellStart"/>
                            <w:r w:rsidR="00740380">
                              <w:t>uant</w:t>
                            </w:r>
                            <w:proofErr w:type="spellEnd"/>
                            <w:r w:rsidR="00740380">
                              <w:t xml:space="preserve"> le </w:t>
                            </w:r>
                            <w:hyperlink r:id="rId22" w:history="1">
                              <w:r w:rsidR="00740380" w:rsidRPr="00AF3968">
                                <w:rPr>
                                  <w:rStyle w:val="Hyperlink"/>
                                </w:rPr>
                                <w:t>test phishing</w:t>
                              </w:r>
                            </w:hyperlink>
                          </w:p>
                          <w:p w14:paraId="1C81DF24" w14:textId="77777777" w:rsidR="00740380" w:rsidRPr="00B75045" w:rsidRDefault="00740380" w:rsidP="009B2F5E">
                            <w:pPr>
                              <w:pStyle w:val="Lijstalinea"/>
                              <w:numPr>
                                <w:ilvl w:val="0"/>
                                <w:numId w:val="4"/>
                              </w:numPr>
                              <w:ind w:left="227" w:hanging="227"/>
                              <w:jc w:val="left"/>
                              <w:rPr>
                                <w:bCs/>
                                <w:lang w:val="fr-FR"/>
                              </w:rPr>
                            </w:pPr>
                            <w:r w:rsidRPr="00875D7F">
                              <w:rPr>
                                <w:lang w:val="fr-FR"/>
                              </w:rPr>
                              <w:t xml:space="preserve">SPF </w:t>
                            </w:r>
                            <w:proofErr w:type="spellStart"/>
                            <w:r w:rsidRPr="00875D7F">
                              <w:rPr>
                                <w:lang w:val="fr-FR"/>
                              </w:rPr>
                              <w:t>Economie</w:t>
                            </w:r>
                            <w:proofErr w:type="spellEnd"/>
                            <w:r w:rsidRPr="00875D7F">
                              <w:rPr>
                                <w:lang w:val="fr-FR"/>
                              </w:rPr>
                              <w:t xml:space="preserve">, </w:t>
                            </w:r>
                            <w:hyperlink r:id="rId23" w:history="1">
                              <w:r w:rsidRPr="00875D7F">
                                <w:rPr>
                                  <w:rStyle w:val="Hyperlink"/>
                                  <w:b/>
                                  <w:lang w:val="fr-FR"/>
                                </w:rPr>
                                <w:t>qu'</w:t>
                              </w:r>
                              <w:proofErr w:type="spellStart"/>
                              <w:r w:rsidRPr="00875D7F">
                                <w:rPr>
                                  <w:rStyle w:val="Hyperlink"/>
                                  <w:b/>
                                  <w:lang w:val="fr-FR"/>
                                </w:rPr>
                                <w:t>est ce</w:t>
                              </w:r>
                              <w:proofErr w:type="spellEnd"/>
                              <w:r w:rsidRPr="00875D7F">
                                <w:rPr>
                                  <w:rStyle w:val="Hyperlink"/>
                                  <w:b/>
                                  <w:lang w:val="fr-FR"/>
                                </w:rPr>
                                <w:t xml:space="preserve"> que le phishing, comment réagir</w:t>
                              </w:r>
                            </w:hyperlink>
                            <w:r w:rsidRPr="00875D7F">
                              <w:rPr>
                                <w:lang w:val="fr-FR"/>
                              </w:rPr>
                              <w:t xml:space="preserve"> </w:t>
                            </w:r>
                          </w:p>
                          <w:p w14:paraId="3D5A1B41" w14:textId="4E4ED3B1" w:rsidR="00740380" w:rsidRPr="0088783F" w:rsidRDefault="009B5760" w:rsidP="009B2F5E">
                            <w:pPr>
                              <w:pStyle w:val="Lijstalinea"/>
                              <w:numPr>
                                <w:ilvl w:val="0"/>
                                <w:numId w:val="4"/>
                              </w:numPr>
                              <w:ind w:left="227" w:hanging="227"/>
                              <w:jc w:val="left"/>
                              <w:rPr>
                                <w:bCs/>
                                <w:lang w:val="nl-BE"/>
                              </w:rPr>
                            </w:pPr>
                            <w:hyperlink r:id="rId24" w:history="1">
                              <w:proofErr w:type="spellStart"/>
                              <w:r w:rsidR="00740380" w:rsidRPr="006971E4">
                                <w:rPr>
                                  <w:rStyle w:val="Hyperlink"/>
                                  <w:b/>
                                  <w:lang w:val="nl-NL"/>
                                </w:rPr>
                                <w:t>Febelfin</w:t>
                              </w:r>
                              <w:proofErr w:type="spellEnd"/>
                            </w:hyperlink>
                            <w:r w:rsidR="00740380" w:rsidRPr="00E933B4">
                              <w:rPr>
                                <w:lang w:val="nl-BE"/>
                              </w:rPr>
                              <w:t>;</w:t>
                            </w:r>
                          </w:p>
                          <w:p w14:paraId="44D468C6" w14:textId="55AB96D9" w:rsidR="00740380" w:rsidRPr="002F5867" w:rsidRDefault="009B5760" w:rsidP="009B2F5E">
                            <w:pPr>
                              <w:pStyle w:val="Lijstalinea"/>
                              <w:numPr>
                                <w:ilvl w:val="0"/>
                                <w:numId w:val="4"/>
                              </w:numPr>
                              <w:ind w:left="227" w:hanging="227"/>
                              <w:jc w:val="left"/>
                              <w:rPr>
                                <w:b/>
                                <w:bCs/>
                                <w:lang w:val="nl-BE"/>
                              </w:rPr>
                            </w:pPr>
                            <w:hyperlink r:id="rId25" w:history="1">
                              <w:r w:rsidR="00740380" w:rsidRPr="002F5867">
                                <w:rPr>
                                  <w:rStyle w:val="Hyperlink"/>
                                  <w:b/>
                                </w:rPr>
                                <w:t xml:space="preserve">SPF </w:t>
                              </w:r>
                              <w:proofErr w:type="spellStart"/>
                              <w:r w:rsidR="00740380" w:rsidRPr="002F5867">
                                <w:rPr>
                                  <w:rStyle w:val="Hyperlink"/>
                                  <w:b/>
                                </w:rPr>
                                <w:t>Intérieur</w:t>
                              </w:r>
                              <w:proofErr w:type="spellEnd"/>
                            </w:hyperlink>
                          </w:p>
                          <w:p w14:paraId="23C45DCE" w14:textId="0DCD98A0" w:rsidR="00740380" w:rsidRPr="004B7B2E" w:rsidRDefault="00740380" w:rsidP="009B2F5E">
                            <w:pPr>
                              <w:pStyle w:val="Lijstalinea"/>
                              <w:numPr>
                                <w:ilvl w:val="0"/>
                                <w:numId w:val="4"/>
                              </w:numPr>
                              <w:ind w:left="227" w:hanging="227"/>
                              <w:jc w:val="left"/>
                              <w:rPr>
                                <w:bCs/>
                                <w:lang w:val="fr-FR"/>
                              </w:rPr>
                            </w:pPr>
                            <w:r w:rsidRPr="00875D7F">
                              <w:rPr>
                                <w:lang w:val="fr-FR"/>
                              </w:rPr>
                              <w:t xml:space="preserve">Sensibiliser avec le </w:t>
                            </w:r>
                            <w:hyperlink r:id="rId26" w:history="1">
                              <w:r w:rsidRPr="006971E4">
                                <w:rPr>
                                  <w:rStyle w:val="Hyperlink"/>
                                  <w:b/>
                                  <w:lang w:val="fr-FR"/>
                                </w:rPr>
                                <w:t>Cyber Security KIT</w:t>
                              </w:r>
                            </w:hyperlink>
                            <w:r w:rsidRPr="004B7B2E">
                              <w:rPr>
                                <w:lang w:val="fr-FR"/>
                              </w:rPr>
                              <w:t xml:space="preserve"> </w:t>
                            </w:r>
                            <w:r w:rsidRPr="00875D7F">
                              <w:rPr>
                                <w:lang w:val="fr-FR"/>
                              </w:rPr>
                              <w:t>de la</w:t>
                            </w:r>
                            <w:r w:rsidRPr="004B7B2E">
                              <w:rPr>
                                <w:lang w:val="fr-FR"/>
                              </w:rPr>
                              <w:t xml:space="preserve"> Cyber Security Coalition</w:t>
                            </w:r>
                          </w:p>
                          <w:p w14:paraId="3F4F7490" w14:textId="30E75A94" w:rsidR="00740380" w:rsidRPr="00692504" w:rsidRDefault="00740380" w:rsidP="009B2F5E">
                            <w:pPr>
                              <w:pStyle w:val="Lijstalinea"/>
                              <w:numPr>
                                <w:ilvl w:val="0"/>
                                <w:numId w:val="4"/>
                              </w:numPr>
                              <w:ind w:left="227" w:hanging="227"/>
                              <w:jc w:val="left"/>
                              <w:rPr>
                                <w:bCs/>
                              </w:rPr>
                            </w:pPr>
                            <w:proofErr w:type="spellStart"/>
                            <w:r>
                              <w:t>Authentification</w:t>
                            </w:r>
                            <w:proofErr w:type="spellEnd"/>
                            <w:r>
                              <w:t xml:space="preserve"> multi </w:t>
                            </w:r>
                            <w:proofErr w:type="spellStart"/>
                            <w:r>
                              <w:t>factorielle</w:t>
                            </w:r>
                            <w:proofErr w:type="spellEnd"/>
                            <w:r w:rsidR="009B5760">
                              <w:fldChar w:fldCharType="begin"/>
                            </w:r>
                            <w:r w:rsidR="009B5760">
                              <w:instrText xml:space="preserve"> HYPERLINK "https://www.cybersecuritycoalition.be/fr/resource/mots-passe-depasse/" </w:instrText>
                            </w:r>
                            <w:r w:rsidR="009B5760">
                              <w:fldChar w:fldCharType="separate"/>
                            </w:r>
                            <w:r w:rsidRPr="006971E4">
                              <w:rPr>
                                <w:rStyle w:val="Hyperlink"/>
                              </w:rPr>
                              <w:t xml:space="preserve">: </w:t>
                            </w:r>
                            <w:r w:rsidRPr="004A63B9">
                              <w:rPr>
                                <w:rStyle w:val="Hyperlink"/>
                                <w:b/>
                                <w:lang w:val="en-US"/>
                              </w:rPr>
                              <w:t>Cyber Security Coalition</w:t>
                            </w:r>
                            <w:r w:rsidR="009B5760">
                              <w:rPr>
                                <w:rStyle w:val="Hyperlink"/>
                                <w:b/>
                                <w:lang w:val="nl-NL"/>
                              </w:rPr>
                              <w:fldChar w:fldCharType="end"/>
                            </w:r>
                            <w:r w:rsidRPr="005177E1">
                              <w:t xml:space="preserve"> &amp; </w:t>
                            </w:r>
                            <w:hyperlink r:id="rId27" w:history="1">
                              <w:proofErr w:type="spellStart"/>
                              <w:r w:rsidRPr="004A63B9">
                                <w:rPr>
                                  <w:rStyle w:val="Hyperlink"/>
                                  <w:b/>
                                  <w:lang w:val="en-US"/>
                                </w:rPr>
                                <w:t>Safeonweb</w:t>
                              </w:r>
                              <w:proofErr w:type="spellEnd"/>
                            </w:hyperlink>
                            <w:r w:rsidRPr="005177E1">
                              <w:t xml:space="preserve"> </w:t>
                            </w:r>
                          </w:p>
                          <w:p w14:paraId="66379226" w14:textId="67D1FD3F" w:rsidR="00740380" w:rsidRPr="00B75045" w:rsidRDefault="00740380" w:rsidP="009B2F5E">
                            <w:pPr>
                              <w:pStyle w:val="Lijstalinea"/>
                              <w:numPr>
                                <w:ilvl w:val="0"/>
                                <w:numId w:val="4"/>
                              </w:numPr>
                              <w:ind w:left="227" w:hanging="227"/>
                              <w:jc w:val="left"/>
                              <w:rPr>
                                <w:bCs/>
                                <w:lang w:val="fr-FR"/>
                              </w:rPr>
                            </w:pPr>
                            <w:r w:rsidRPr="00875D7F">
                              <w:rPr>
                                <w:lang w:val="fr-FR"/>
                              </w:rPr>
                              <w:t xml:space="preserve">Le </w:t>
                            </w:r>
                            <w:hyperlink r:id="rId28" w:history="1">
                              <w:r w:rsidRPr="00875D7F">
                                <w:rPr>
                                  <w:rStyle w:val="Hyperlink"/>
                                  <w:b/>
                                  <w:lang w:val="fr-FR"/>
                                </w:rPr>
                                <w:t xml:space="preserve">Centre pour la </w:t>
                              </w:r>
                              <w:proofErr w:type="spellStart"/>
                              <w:r w:rsidRPr="00875D7F">
                                <w:rPr>
                                  <w:rStyle w:val="Hyperlink"/>
                                  <w:b/>
                                  <w:lang w:val="fr-FR"/>
                                </w:rPr>
                                <w:t>Cybersécurité</w:t>
                              </w:r>
                              <w:proofErr w:type="spellEnd"/>
                              <w:r w:rsidRPr="00875D7F">
                                <w:rPr>
                                  <w:rStyle w:val="Hyperlink"/>
                                  <w:b/>
                                  <w:lang w:val="fr-FR"/>
                                </w:rPr>
                                <w:t xml:space="preserve"> Belgique</w:t>
                              </w:r>
                            </w:hyperlink>
                            <w:r w:rsidRPr="00B75045">
                              <w:rPr>
                                <w:lang w:val="fr-FR"/>
                              </w:rPr>
                              <w:t xml:space="preserve"> (CCB)</w:t>
                            </w:r>
                          </w:p>
                          <w:p w14:paraId="7CEEB3D6" w14:textId="4DDA5909" w:rsidR="00740380" w:rsidRPr="00B75045" w:rsidRDefault="00740380" w:rsidP="009B2F5E">
                            <w:pPr>
                              <w:pStyle w:val="Lijstalinea"/>
                              <w:numPr>
                                <w:ilvl w:val="0"/>
                                <w:numId w:val="4"/>
                              </w:numPr>
                              <w:spacing w:after="0"/>
                              <w:ind w:left="227" w:hanging="227"/>
                              <w:jc w:val="left"/>
                              <w:rPr>
                                <w:bCs/>
                                <w:lang w:val="fr-FR"/>
                              </w:rPr>
                            </w:pPr>
                            <w:r w:rsidRPr="00875D7F">
                              <w:rPr>
                                <w:lang w:val="fr-FR"/>
                              </w:rPr>
                              <w:t>Pensez à vérifier le site web de votre banque : il contient certainement des informations pour lutter contre le phishing</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968E71" id="_x0000_t202" coordsize="21600,21600" o:spt="202" path="m,l,21600r21600,l21600,xe">
                <v:stroke joinstyle="miter"/>
                <v:path gradientshapeok="t" o:connecttype="rect"/>
              </v:shapetype>
              <v:shape id="Tekstvak 27" o:spid="_x0000_s1027" type="#_x0000_t202" style="position:absolute;left:0;text-align:left;margin-left:430.7pt;margin-top:35pt;width:481.9pt;height:98.35pt;z-index:251759616;visibility:visible;mso-wrap-style:square;mso-width-percent:0;mso-height-percent:0;mso-wrap-distance-left:0;mso-wrap-distance-top:5.65pt;mso-wrap-distance-right:0;mso-wrap-distance-bottom:5.6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" fillcolor="#e2f2f1" stroked="f">
                <v:textbox style="mso-fit-shape-to-text:t" inset="3mm,3mm,3mm,3mm">
                  <w:txbxContent>
                    <w:p w14:paraId="69E488F2" w14:textId="77777777" w:rsidR="00740380" w:rsidRPr="0088783F" w:rsidRDefault="00740380" w:rsidP="009B2F5E">
                      <w:pPr>
                        <w:rPr>
                          <w:rFonts w:ascii="Arial Black" w:eastAsiaTheme="majorEastAsia" w:hAnsi="Arial Black" w:cstheme="majorBidi"/>
                          <w:caps/>
                          <w:color w:val="00ACA8" w:themeColor="text2"/>
                          <w:szCs w:val="24"/>
                        </w:rPr>
                      </w:pPr>
                      <w:r>
                        <w:rPr>
                          <w:rFonts w:ascii="Arial Black" w:eastAsiaTheme="majorEastAsia" w:hAnsi="Arial Black" w:cstheme="majorBidi"/>
                          <w:caps/>
                          <w:color w:val="00ACA8" w:themeColor="text2"/>
                          <w:szCs w:val="24"/>
                        </w:rPr>
                        <w:t>Liens utiles</w:t>
                      </w:r>
                    </w:p>
                    <w:p w14:paraId="7F668ED1" w14:textId="2A9F3601" w:rsidR="00740380" w:rsidRPr="0088783F" w:rsidRDefault="009B5760" w:rsidP="009B2F5E">
                      <w:pPr>
                        <w:pStyle w:val="Lijstalinea"/>
                        <w:numPr>
                          <w:ilvl w:val="0"/>
                          <w:numId w:val="4"/>
                        </w:numPr>
                        <w:ind w:left="227" w:hanging="227"/>
                        <w:jc w:val="left"/>
                        <w:rPr>
                          <w:bCs/>
                          <w:lang w:val="nl-BE"/>
                        </w:rPr>
                      </w:pPr>
                      <w:hyperlink r:id="rId29" w:history="1">
                        <w:proofErr w:type="spellStart"/>
                        <w:r w:rsidR="00740380">
                          <w:rPr>
                            <w:rStyle w:val="Hyperlink"/>
                            <w:b/>
                          </w:rPr>
                          <w:t>Safeonweb</w:t>
                        </w:r>
                        <w:proofErr w:type="spellEnd"/>
                      </w:hyperlink>
                      <w:r w:rsidR="00740380" w:rsidRPr="00E933B4">
                        <w:rPr>
                          <w:lang w:val="nl-BE"/>
                        </w:rPr>
                        <w:t>, incl</w:t>
                      </w:r>
                      <w:proofErr w:type="spellStart"/>
                      <w:r w:rsidR="00740380">
                        <w:t>uant</w:t>
                      </w:r>
                      <w:proofErr w:type="spellEnd"/>
                      <w:r w:rsidR="00740380">
                        <w:t xml:space="preserve"> le </w:t>
                      </w:r>
                      <w:hyperlink r:id="rId30" w:history="1">
                        <w:r w:rsidR="00740380" w:rsidRPr="00AF3968">
                          <w:rPr>
                            <w:rStyle w:val="Hyperlink"/>
                          </w:rPr>
                          <w:t>test phishing</w:t>
                        </w:r>
                      </w:hyperlink>
                    </w:p>
                    <w:p w14:paraId="1C81DF24" w14:textId="77777777" w:rsidR="00740380" w:rsidRPr="00B75045" w:rsidRDefault="00740380" w:rsidP="009B2F5E">
                      <w:pPr>
                        <w:pStyle w:val="Lijstalinea"/>
                        <w:numPr>
                          <w:ilvl w:val="0"/>
                          <w:numId w:val="4"/>
                        </w:numPr>
                        <w:ind w:left="227" w:hanging="227"/>
                        <w:jc w:val="left"/>
                        <w:rPr>
                          <w:bCs/>
                          <w:lang w:val="fr-FR"/>
                        </w:rPr>
                      </w:pPr>
                      <w:r w:rsidRPr="00875D7F">
                        <w:rPr>
                          <w:lang w:val="fr-FR"/>
                        </w:rPr>
                        <w:t xml:space="preserve">SPF </w:t>
                      </w:r>
                      <w:proofErr w:type="spellStart"/>
                      <w:r w:rsidRPr="00875D7F">
                        <w:rPr>
                          <w:lang w:val="fr-FR"/>
                        </w:rPr>
                        <w:t>Economie</w:t>
                      </w:r>
                      <w:proofErr w:type="spellEnd"/>
                      <w:r w:rsidRPr="00875D7F">
                        <w:rPr>
                          <w:lang w:val="fr-FR"/>
                        </w:rPr>
                        <w:t xml:space="preserve">, </w:t>
                      </w:r>
                      <w:hyperlink r:id="rId31" w:history="1">
                        <w:r w:rsidRPr="00875D7F">
                          <w:rPr>
                            <w:rStyle w:val="Hyperlink"/>
                            <w:b/>
                            <w:lang w:val="fr-FR"/>
                          </w:rPr>
                          <w:t>qu'</w:t>
                        </w:r>
                        <w:proofErr w:type="spellStart"/>
                        <w:r w:rsidRPr="00875D7F">
                          <w:rPr>
                            <w:rStyle w:val="Hyperlink"/>
                            <w:b/>
                            <w:lang w:val="fr-FR"/>
                          </w:rPr>
                          <w:t>est ce</w:t>
                        </w:r>
                        <w:proofErr w:type="spellEnd"/>
                        <w:r w:rsidRPr="00875D7F">
                          <w:rPr>
                            <w:rStyle w:val="Hyperlink"/>
                            <w:b/>
                            <w:lang w:val="fr-FR"/>
                          </w:rPr>
                          <w:t xml:space="preserve"> que le phishing, comment réagir</w:t>
                        </w:r>
                      </w:hyperlink>
                      <w:r w:rsidRPr="00875D7F">
                        <w:rPr>
                          <w:lang w:val="fr-FR"/>
                        </w:rPr>
                        <w:t xml:space="preserve"> </w:t>
                      </w:r>
                    </w:p>
                    <w:p w14:paraId="3D5A1B41" w14:textId="4E4ED3B1" w:rsidR="00740380" w:rsidRPr="0088783F" w:rsidRDefault="009B5760" w:rsidP="009B2F5E">
                      <w:pPr>
                        <w:pStyle w:val="Lijstalinea"/>
                        <w:numPr>
                          <w:ilvl w:val="0"/>
                          <w:numId w:val="4"/>
                        </w:numPr>
                        <w:ind w:left="227" w:hanging="227"/>
                        <w:jc w:val="left"/>
                        <w:rPr>
                          <w:bCs/>
                          <w:lang w:val="nl-BE"/>
                        </w:rPr>
                      </w:pPr>
                      <w:hyperlink r:id="rId32" w:history="1">
                        <w:proofErr w:type="spellStart"/>
                        <w:r w:rsidR="00740380" w:rsidRPr="006971E4">
                          <w:rPr>
                            <w:rStyle w:val="Hyperlink"/>
                            <w:b/>
                            <w:lang w:val="nl-NL"/>
                          </w:rPr>
                          <w:t>Febelfin</w:t>
                        </w:r>
                        <w:proofErr w:type="spellEnd"/>
                      </w:hyperlink>
                      <w:r w:rsidR="00740380" w:rsidRPr="00E933B4">
                        <w:rPr>
                          <w:lang w:val="nl-BE"/>
                        </w:rPr>
                        <w:t>;</w:t>
                      </w:r>
                    </w:p>
                    <w:p w14:paraId="44D468C6" w14:textId="55AB96D9" w:rsidR="00740380" w:rsidRPr="002F5867" w:rsidRDefault="009B5760" w:rsidP="009B2F5E">
                      <w:pPr>
                        <w:pStyle w:val="Lijstalinea"/>
                        <w:numPr>
                          <w:ilvl w:val="0"/>
                          <w:numId w:val="4"/>
                        </w:numPr>
                        <w:ind w:left="227" w:hanging="227"/>
                        <w:jc w:val="left"/>
                        <w:rPr>
                          <w:b/>
                          <w:bCs/>
                          <w:lang w:val="nl-BE"/>
                        </w:rPr>
                      </w:pPr>
                      <w:hyperlink r:id="rId33" w:history="1">
                        <w:r w:rsidR="00740380" w:rsidRPr="002F5867">
                          <w:rPr>
                            <w:rStyle w:val="Hyperlink"/>
                            <w:b/>
                          </w:rPr>
                          <w:t xml:space="preserve">SPF </w:t>
                        </w:r>
                        <w:proofErr w:type="spellStart"/>
                        <w:r w:rsidR="00740380" w:rsidRPr="002F5867">
                          <w:rPr>
                            <w:rStyle w:val="Hyperlink"/>
                            <w:b/>
                          </w:rPr>
                          <w:t>Intérieur</w:t>
                        </w:r>
                        <w:proofErr w:type="spellEnd"/>
                      </w:hyperlink>
                    </w:p>
                    <w:p w14:paraId="23C45DCE" w14:textId="0DCD98A0" w:rsidR="00740380" w:rsidRPr="004B7B2E" w:rsidRDefault="00740380" w:rsidP="009B2F5E">
                      <w:pPr>
                        <w:pStyle w:val="Lijstalinea"/>
                        <w:numPr>
                          <w:ilvl w:val="0"/>
                          <w:numId w:val="4"/>
                        </w:numPr>
                        <w:ind w:left="227" w:hanging="227"/>
                        <w:jc w:val="left"/>
                        <w:rPr>
                          <w:bCs/>
                          <w:lang w:val="fr-FR"/>
                        </w:rPr>
                      </w:pPr>
                      <w:r w:rsidRPr="00875D7F">
                        <w:rPr>
                          <w:lang w:val="fr-FR"/>
                        </w:rPr>
                        <w:t xml:space="preserve">Sensibiliser avec le </w:t>
                      </w:r>
                      <w:hyperlink r:id="rId34" w:history="1">
                        <w:r w:rsidRPr="006971E4">
                          <w:rPr>
                            <w:rStyle w:val="Hyperlink"/>
                            <w:b/>
                            <w:lang w:val="fr-FR"/>
                          </w:rPr>
                          <w:t>Cyber Security KIT</w:t>
                        </w:r>
                      </w:hyperlink>
                      <w:r w:rsidRPr="004B7B2E">
                        <w:rPr>
                          <w:lang w:val="fr-FR"/>
                        </w:rPr>
                        <w:t xml:space="preserve"> </w:t>
                      </w:r>
                      <w:r w:rsidRPr="00875D7F">
                        <w:rPr>
                          <w:lang w:val="fr-FR"/>
                        </w:rPr>
                        <w:t>de la</w:t>
                      </w:r>
                      <w:r w:rsidRPr="004B7B2E">
                        <w:rPr>
                          <w:lang w:val="fr-FR"/>
                        </w:rPr>
                        <w:t xml:space="preserve"> Cyber Security Coalition</w:t>
                      </w:r>
                    </w:p>
                    <w:p w14:paraId="3F4F7490" w14:textId="30E75A94" w:rsidR="00740380" w:rsidRPr="00692504" w:rsidRDefault="00740380" w:rsidP="009B2F5E">
                      <w:pPr>
                        <w:pStyle w:val="Lijstalinea"/>
                        <w:numPr>
                          <w:ilvl w:val="0"/>
                          <w:numId w:val="4"/>
                        </w:numPr>
                        <w:ind w:left="227" w:hanging="227"/>
                        <w:jc w:val="left"/>
                        <w:rPr>
                          <w:bCs/>
                        </w:rPr>
                      </w:pPr>
                      <w:proofErr w:type="spellStart"/>
                      <w:r>
                        <w:t>Authentification</w:t>
                      </w:r>
                      <w:proofErr w:type="spellEnd"/>
                      <w:r>
                        <w:t xml:space="preserve"> multi </w:t>
                      </w:r>
                      <w:proofErr w:type="spellStart"/>
                      <w:r>
                        <w:t>factorielle</w:t>
                      </w:r>
                      <w:proofErr w:type="spellEnd"/>
                      <w:r w:rsidR="009B5760">
                        <w:fldChar w:fldCharType="begin"/>
                      </w:r>
                      <w:r w:rsidR="009B5760">
                        <w:instrText xml:space="preserve"> HYPERLINK "https://www.cybersecuritycoalition.be/fr/resource/mots-passe-depasse/" </w:instrText>
                      </w:r>
                      <w:r w:rsidR="009B5760">
                        <w:fldChar w:fldCharType="separate"/>
                      </w:r>
                      <w:r w:rsidRPr="006971E4">
                        <w:rPr>
                          <w:rStyle w:val="Hyperlink"/>
                        </w:rPr>
                        <w:t xml:space="preserve">: </w:t>
                      </w:r>
                      <w:r w:rsidRPr="004A63B9">
                        <w:rPr>
                          <w:rStyle w:val="Hyperlink"/>
                          <w:b/>
                          <w:lang w:val="en-US"/>
                        </w:rPr>
                        <w:t>Cyber Security Coalition</w:t>
                      </w:r>
                      <w:r w:rsidR="009B5760">
                        <w:rPr>
                          <w:rStyle w:val="Hyperlink"/>
                          <w:b/>
                          <w:lang w:val="nl-NL"/>
                        </w:rPr>
                        <w:fldChar w:fldCharType="end"/>
                      </w:r>
                      <w:r w:rsidRPr="005177E1">
                        <w:t xml:space="preserve"> &amp; </w:t>
                      </w:r>
                      <w:hyperlink r:id="rId35" w:history="1">
                        <w:proofErr w:type="spellStart"/>
                        <w:r w:rsidRPr="004A63B9">
                          <w:rPr>
                            <w:rStyle w:val="Hyperlink"/>
                            <w:b/>
                            <w:lang w:val="en-US"/>
                          </w:rPr>
                          <w:t>Safeonweb</w:t>
                        </w:r>
                        <w:proofErr w:type="spellEnd"/>
                      </w:hyperlink>
                      <w:r w:rsidRPr="005177E1">
                        <w:t xml:space="preserve"> </w:t>
                      </w:r>
                    </w:p>
                    <w:p w14:paraId="66379226" w14:textId="67D1FD3F" w:rsidR="00740380" w:rsidRPr="00B75045" w:rsidRDefault="00740380" w:rsidP="009B2F5E">
                      <w:pPr>
                        <w:pStyle w:val="Lijstalinea"/>
                        <w:numPr>
                          <w:ilvl w:val="0"/>
                          <w:numId w:val="4"/>
                        </w:numPr>
                        <w:ind w:left="227" w:hanging="227"/>
                        <w:jc w:val="left"/>
                        <w:rPr>
                          <w:bCs/>
                          <w:lang w:val="fr-FR"/>
                        </w:rPr>
                      </w:pPr>
                      <w:r w:rsidRPr="00875D7F">
                        <w:rPr>
                          <w:lang w:val="fr-FR"/>
                        </w:rPr>
                        <w:t xml:space="preserve">Le </w:t>
                      </w:r>
                      <w:hyperlink r:id="rId36" w:history="1">
                        <w:r w:rsidRPr="00875D7F">
                          <w:rPr>
                            <w:rStyle w:val="Hyperlink"/>
                            <w:b/>
                            <w:lang w:val="fr-FR"/>
                          </w:rPr>
                          <w:t xml:space="preserve">Centre pour la </w:t>
                        </w:r>
                        <w:proofErr w:type="spellStart"/>
                        <w:r w:rsidRPr="00875D7F">
                          <w:rPr>
                            <w:rStyle w:val="Hyperlink"/>
                            <w:b/>
                            <w:lang w:val="fr-FR"/>
                          </w:rPr>
                          <w:t>Cybersécurité</w:t>
                        </w:r>
                        <w:proofErr w:type="spellEnd"/>
                        <w:r w:rsidRPr="00875D7F">
                          <w:rPr>
                            <w:rStyle w:val="Hyperlink"/>
                            <w:b/>
                            <w:lang w:val="fr-FR"/>
                          </w:rPr>
                          <w:t xml:space="preserve"> Belgique</w:t>
                        </w:r>
                      </w:hyperlink>
                      <w:r w:rsidRPr="00B75045">
                        <w:rPr>
                          <w:lang w:val="fr-FR"/>
                        </w:rPr>
                        <w:t xml:space="preserve"> (CCB)</w:t>
                      </w:r>
                    </w:p>
                    <w:p w14:paraId="7CEEB3D6" w14:textId="4DDA5909" w:rsidR="00740380" w:rsidRPr="00B75045" w:rsidRDefault="00740380" w:rsidP="009B2F5E">
                      <w:pPr>
                        <w:pStyle w:val="Lijstalinea"/>
                        <w:numPr>
                          <w:ilvl w:val="0"/>
                          <w:numId w:val="4"/>
                        </w:numPr>
                        <w:spacing w:after="0"/>
                        <w:ind w:left="227" w:hanging="227"/>
                        <w:jc w:val="left"/>
                        <w:rPr>
                          <w:bCs/>
                          <w:lang w:val="fr-FR"/>
                        </w:rPr>
                      </w:pPr>
                      <w:r w:rsidRPr="00875D7F">
                        <w:rPr>
                          <w:lang w:val="fr-FR"/>
                        </w:rPr>
                        <w:t>Pensez à vérifier le site web de votre banque : il contient certainement des informations pour lutter contre le phishing</w:t>
                      </w:r>
                    </w:p>
                  </w:txbxContent>
                </v:textbox>
                <w10:wrap type="square" anchorx="margin"/>
              </v:shape>
            </w:pict>
          </mc:Fallback>
        </mc:AlternateContent>
      </w:r>
    </w:p>
    <w:p w14:paraId="5007DC8C" w14:textId="5E84D180" w:rsidR="002F5867" w:rsidRPr="002F5867" w:rsidRDefault="002F5867" w:rsidP="002F5867">
      <w:pPr>
        <w:pStyle w:val="Lijstalinea"/>
        <w:numPr>
          <w:ilvl w:val="0"/>
          <w:numId w:val="27"/>
        </w:numPr>
        <w:tabs>
          <w:tab w:val="clear" w:pos="851"/>
        </w:tabs>
        <w:spacing w:before="360" w:after="180" w:line="204" w:lineRule="auto"/>
        <w:jc w:val="left"/>
        <w:outlineLvl w:val="1"/>
        <w:rPr>
          <w:rFonts w:ascii="Arial Black" w:hAnsi="Arial Black"/>
          <w:caps/>
          <w:color w:val="00ACA8"/>
          <w:sz w:val="28"/>
          <w:szCs w:val="36"/>
          <w:lang w:val="fr-FR"/>
        </w:rPr>
      </w:pPr>
      <w:r w:rsidRPr="002F5867">
        <w:rPr>
          <w:rFonts w:ascii="Arial Black" w:hAnsi="Arial Black"/>
          <w:caps/>
          <w:color w:val="00ACA8"/>
          <w:sz w:val="28"/>
          <w:szCs w:val="36"/>
          <w:lang w:val="fr-FR"/>
        </w:rPr>
        <w:br w:type="column"/>
      </w:r>
      <w:bookmarkStart w:id="24" w:name="_Toc57650199"/>
      <w:r>
        <w:rPr>
          <w:rFonts w:ascii="Arial Black" w:hAnsi="Arial Black"/>
          <w:caps/>
          <w:color w:val="00ACA8"/>
          <w:sz w:val="28"/>
          <w:szCs w:val="36"/>
          <w:lang w:val="fr-FR"/>
        </w:rPr>
        <w:lastRenderedPageBreak/>
        <w:t xml:space="preserve">Etape 2 : </w:t>
      </w:r>
      <w:r w:rsidRPr="00B75045">
        <w:rPr>
          <w:rFonts w:ascii="Arial Black" w:hAnsi="Arial Black"/>
          <w:caps/>
          <w:color w:val="00ACA8"/>
          <w:sz w:val="28"/>
          <w:szCs w:val="36"/>
          <w:lang w:val="fr-FR"/>
        </w:rPr>
        <w:t>Notification et Identification</w:t>
      </w:r>
      <w:bookmarkEnd w:id="24"/>
    </w:p>
    <w:p w14:paraId="7503A1B7" w14:textId="43B99F8F" w:rsidR="00687798" w:rsidRPr="00B75045" w:rsidRDefault="00687798" w:rsidP="00687798">
      <w:pPr>
        <w:keepNext/>
        <w:keepLines/>
        <w:tabs>
          <w:tab w:val="clear" w:pos="851"/>
        </w:tabs>
        <w:spacing w:before="180" w:after="60" w:line="216" w:lineRule="auto"/>
        <w:jc w:val="left"/>
        <w:outlineLvl w:val="2"/>
        <w:rPr>
          <w:rFonts w:ascii="Arial Black" w:eastAsia="Arial" w:hAnsi="Arial Black" w:cstheme="majorBidi"/>
          <w:caps/>
          <w:color w:val="000000" w:themeColor="text1"/>
          <w:sz w:val="18"/>
          <w:szCs w:val="24"/>
          <w:lang w:val="fr-FR"/>
        </w:rPr>
      </w:pPr>
      <w:bookmarkStart w:id="25" w:name="_Toc57104017"/>
      <w:bookmarkStart w:id="26" w:name="_Toc57125747"/>
      <w:bookmarkStart w:id="27" w:name="_Toc57650200"/>
      <w:r w:rsidRPr="00B75045">
        <w:rPr>
          <w:rFonts w:ascii="Arial Black" w:eastAsia="Arial" w:hAnsi="Arial Black" w:cstheme="majorBidi"/>
          <w:caps/>
          <w:color w:val="000000" w:themeColor="text1"/>
          <w:sz w:val="18"/>
          <w:szCs w:val="24"/>
          <w:lang w:val="fr-FR"/>
        </w:rPr>
        <w:t>2.1 : Notification</w:t>
      </w:r>
      <w:bookmarkEnd w:id="25"/>
      <w:bookmarkEnd w:id="26"/>
      <w:bookmarkEnd w:id="27"/>
    </w:p>
    <w:p w14:paraId="275FEDE1" w14:textId="77777777" w:rsidR="00687798" w:rsidRPr="00B75045" w:rsidRDefault="00687798" w:rsidP="00687798">
      <w:pPr>
        <w:rPr>
          <w:rFonts w:eastAsia="Arial" w:cs="Times New Roman"/>
          <w:lang w:val="fr-FR"/>
        </w:rPr>
      </w:pPr>
      <w:r w:rsidRPr="00B75045">
        <w:rPr>
          <w:rFonts w:eastAsia="Arial" w:cs="Times New Roman"/>
          <w:lang w:val="fr-FR"/>
        </w:rPr>
        <w:t>Il est essentiel de pouvoir détecter, identifier et qualifier/classer rapidement un incident afin d’en limiter l’impact sur la continuité des activités en activant la procédure adéquate. La personne qui reçoit la notification de l’incident qualifie l’incident sur base de critères prédéterminés.</w:t>
      </w:r>
    </w:p>
    <w:p w14:paraId="2635A915" w14:textId="30A4850A" w:rsidR="00687798" w:rsidRPr="00B75045" w:rsidRDefault="00687798" w:rsidP="00687798">
      <w:pPr>
        <w:rPr>
          <w:rFonts w:eastAsia="Arial" w:cs="Times New Roman"/>
          <w:lang w:val="fr-FR"/>
        </w:rPr>
      </w:pPr>
      <w:r w:rsidRPr="00B75045">
        <w:rPr>
          <w:rFonts w:eastAsia="Arial" w:cs="Times New Roman"/>
          <w:lang w:val="fr-FR"/>
        </w:rPr>
        <w:t>Chaque employé</w:t>
      </w:r>
      <w:r w:rsidR="006E3FB4">
        <w:rPr>
          <w:rFonts w:eastAsia="Arial" w:cs="Times New Roman"/>
          <w:lang w:val="fr-FR"/>
        </w:rPr>
        <w:t xml:space="preserve"> </w:t>
      </w:r>
      <w:r w:rsidRPr="00B75045">
        <w:rPr>
          <w:rFonts w:eastAsia="Arial" w:cs="Times New Roman"/>
          <w:lang w:val="fr-FR"/>
        </w:rPr>
        <w:t>doit signaler tout incident ou événement susceptible d’entraîner un incident, et ce dès que possible. Les clients et fournisseurs peuvent également signaler un incident.</w:t>
      </w:r>
    </w:p>
    <w:p w14:paraId="73A44405" w14:textId="77777777" w:rsidR="00687798" w:rsidRPr="00B75045" w:rsidRDefault="00687798" w:rsidP="00687798">
      <w:pPr>
        <w:rPr>
          <w:rFonts w:eastAsia="Arial" w:cs="Times New Roman"/>
          <w:lang w:val="fr-FR"/>
        </w:rPr>
      </w:pPr>
      <w:r w:rsidRPr="00B75045">
        <w:rPr>
          <w:rFonts w:eastAsia="Arial" w:cs="Times New Roman"/>
          <w:lang w:val="fr-FR"/>
        </w:rPr>
        <w:t xml:space="preserve">Les moyens de signaler les incidents sont décrits dans le processus de gestion des incidents. </w:t>
      </w:r>
    </w:p>
    <w:p w14:paraId="7FD27943" w14:textId="5FF63F66" w:rsidR="00687798" w:rsidRPr="00B75045" w:rsidRDefault="00687798" w:rsidP="00687798">
      <w:pPr>
        <w:numPr>
          <w:ilvl w:val="0"/>
          <w:numId w:val="16"/>
        </w:numPr>
        <w:contextualSpacing/>
        <w:rPr>
          <w:rFonts w:eastAsia="Arial" w:cs="Times New Roman"/>
          <w:lang w:val="fr-FR"/>
        </w:rPr>
      </w:pPr>
      <w:r w:rsidRPr="00B75045">
        <w:rPr>
          <w:rFonts w:eastAsia="Arial" w:cs="Times New Roman"/>
          <w:lang w:val="fr-FR"/>
        </w:rPr>
        <w:t xml:space="preserve">Voir </w:t>
      </w:r>
      <w:r w:rsidR="004A63B9" w:rsidRPr="00B75045">
        <w:rPr>
          <w:rFonts w:eastAsia="Arial" w:cs="Times New Roman"/>
          <w:lang w:val="fr-FR"/>
        </w:rPr>
        <w:t>Étape</w:t>
      </w:r>
      <w:r w:rsidRPr="00B75045">
        <w:rPr>
          <w:rFonts w:eastAsia="Arial" w:cs="Times New Roman"/>
          <w:lang w:val="fr-FR"/>
        </w:rPr>
        <w:t xml:space="preserve"> 3. Activation et Traitement, Mesures de gestion</w:t>
      </w:r>
    </w:p>
    <w:p w14:paraId="4882EC83" w14:textId="77777777" w:rsidR="00687798" w:rsidRPr="00B75045" w:rsidRDefault="00687798" w:rsidP="00687798">
      <w:pPr>
        <w:rPr>
          <w:rFonts w:eastAsia="Arial" w:cs="Times New Roman"/>
          <w:lang w:val="fr-FR"/>
        </w:rPr>
      </w:pPr>
    </w:p>
    <w:p w14:paraId="61E2467C" w14:textId="77777777" w:rsidR="00687798" w:rsidRPr="00B75045" w:rsidRDefault="00687798" w:rsidP="00687798">
      <w:pPr>
        <w:rPr>
          <w:rFonts w:eastAsia="Arial" w:cs="Times New Roman"/>
          <w:lang w:val="fr-FR"/>
        </w:rPr>
      </w:pPr>
    </w:p>
    <w:p w14:paraId="40B6EB7F" w14:textId="4AB5903C" w:rsidR="00687798" w:rsidRPr="00584E28" w:rsidRDefault="00687798" w:rsidP="00687798">
      <w:pPr>
        <w:keepNext/>
        <w:keepLines/>
        <w:tabs>
          <w:tab w:val="clear" w:pos="851"/>
        </w:tabs>
        <w:spacing w:before="180" w:after="60" w:line="216" w:lineRule="auto"/>
        <w:jc w:val="left"/>
        <w:outlineLvl w:val="2"/>
        <w:rPr>
          <w:rFonts w:ascii="Arial Black" w:eastAsia="Arial" w:hAnsi="Arial Black" w:cstheme="majorBidi"/>
          <w:caps/>
          <w:color w:val="000000" w:themeColor="text1"/>
          <w:sz w:val="18"/>
          <w:szCs w:val="24"/>
          <w:lang w:val="fr-FR"/>
        </w:rPr>
      </w:pPr>
      <w:bookmarkStart w:id="28" w:name="_Toc57104018"/>
      <w:bookmarkStart w:id="29" w:name="_Toc57125748"/>
      <w:bookmarkStart w:id="30" w:name="_Toc57650201"/>
      <w:r w:rsidRPr="00584E28">
        <w:rPr>
          <w:rFonts w:ascii="Arial Black" w:eastAsia="Arial" w:hAnsi="Arial Black" w:cstheme="majorBidi"/>
          <w:caps/>
          <w:color w:val="000000" w:themeColor="text1"/>
          <w:sz w:val="18"/>
          <w:szCs w:val="24"/>
          <w:lang w:val="fr-FR"/>
        </w:rPr>
        <w:t>2.2 : Identification</w:t>
      </w:r>
      <w:bookmarkEnd w:id="28"/>
      <w:bookmarkEnd w:id="29"/>
      <w:bookmarkEnd w:id="30"/>
    </w:p>
    <w:p w14:paraId="447548EB" w14:textId="7FBA25E4" w:rsidR="00687798" w:rsidRPr="00687798" w:rsidRDefault="00687798" w:rsidP="00687798">
      <w:pPr>
        <w:keepNext/>
        <w:keepLines/>
        <w:spacing w:before="120" w:after="60"/>
        <w:outlineLvl w:val="3"/>
        <w:rPr>
          <w:rFonts w:ascii="Arial" w:eastAsia="Times New Roman" w:hAnsi="Arial" w:cstheme="majorBidi"/>
          <w:iCs/>
          <w:caps/>
          <w:color w:val="00ACA8"/>
          <w:sz w:val="18"/>
        </w:rPr>
      </w:pPr>
      <w:bookmarkStart w:id="31" w:name="_Toc57034238"/>
      <w:bookmarkStart w:id="32" w:name="_Toc56958577"/>
      <w:r w:rsidRPr="00687798">
        <w:rPr>
          <w:rFonts w:ascii="Arial" w:eastAsia="Times New Roman" w:hAnsi="Arial" w:cstheme="majorBidi"/>
          <w:iCs/>
          <w:caps/>
          <w:color w:val="00ACA8"/>
          <w:sz w:val="18"/>
        </w:rPr>
        <w:t>2.2.1</w:t>
      </w:r>
      <w:r w:rsidR="000A6937">
        <w:rPr>
          <w:rFonts w:ascii="Arial" w:eastAsia="Times New Roman" w:hAnsi="Arial" w:cstheme="majorBidi"/>
          <w:iCs/>
          <w:caps/>
          <w:color w:val="00ACA8"/>
          <w:sz w:val="18"/>
        </w:rPr>
        <w:t>:</w:t>
      </w:r>
      <w:r w:rsidRPr="00687798">
        <w:rPr>
          <w:rFonts w:ascii="Arial" w:eastAsia="Times New Roman" w:hAnsi="Arial" w:cstheme="majorBidi"/>
          <w:iCs/>
          <w:caps/>
          <w:color w:val="00ACA8"/>
          <w:sz w:val="18"/>
        </w:rPr>
        <w:t xml:space="preserve"> Identifiez les activités concernées</w:t>
      </w:r>
      <w:bookmarkEnd w:id="31"/>
    </w:p>
    <w:tbl>
      <w:tblPr>
        <w:tblpPr w:leftFromText="180" w:rightFromText="180" w:vertAnchor="text" w:horzAnchor="page" w:tblpX="3616" w:tblpY="209"/>
        <w:tblW w:w="0" w:type="auto"/>
        <w:tblLook w:val="04A0" w:firstRow="1" w:lastRow="0" w:firstColumn="1" w:lastColumn="0" w:noHBand="0" w:noVBand="1"/>
      </w:tblPr>
      <w:tblGrid>
        <w:gridCol w:w="5387"/>
      </w:tblGrid>
      <w:tr w:rsidR="00687798" w:rsidRPr="001A1E23" w14:paraId="6AE205F9" w14:textId="77777777" w:rsidTr="00687798">
        <w:tc>
          <w:tcPr>
            <w:tcW w:w="5387" w:type="dxa"/>
            <w:tcBorders>
              <w:top w:val="single" w:sz="4" w:space="0" w:color="auto"/>
              <w:left w:val="single" w:sz="4" w:space="0" w:color="auto"/>
              <w:bottom w:val="single" w:sz="4" w:space="0" w:color="auto"/>
              <w:right w:val="single" w:sz="4" w:space="0" w:color="auto"/>
            </w:tcBorders>
            <w:shd w:val="clear" w:color="auto" w:fill="00ACA8"/>
          </w:tcPr>
          <w:p w14:paraId="627B3AC8" w14:textId="77777777" w:rsidR="00687798" w:rsidRPr="00B75045" w:rsidRDefault="00687798" w:rsidP="00687798">
            <w:pPr>
              <w:tabs>
                <w:tab w:val="clear" w:pos="851"/>
              </w:tabs>
              <w:spacing w:after="0" w:line="276" w:lineRule="auto"/>
              <w:jc w:val="center"/>
              <w:rPr>
                <w:rFonts w:cs="Arial"/>
                <w:color w:val="FFFFFF" w:themeColor="background1"/>
                <w:lang w:val="fr-FR"/>
              </w:rPr>
            </w:pPr>
            <w:r w:rsidRPr="00B75045">
              <w:rPr>
                <w:rFonts w:cs="Arial"/>
                <w:color w:val="FFFFFF" w:themeColor="background1"/>
                <w:lang w:val="fr-FR"/>
              </w:rPr>
              <w:t>Quelles sont les tâches de l’entreprise qui doivent être maintenues pour assurer sa survie économique ?</w:t>
            </w:r>
          </w:p>
          <w:p w14:paraId="2C8AFB93" w14:textId="23B865F4" w:rsidR="00687798" w:rsidRPr="00B75045" w:rsidRDefault="00687798" w:rsidP="00687798">
            <w:pPr>
              <w:tabs>
                <w:tab w:val="clear" w:pos="851"/>
              </w:tabs>
              <w:spacing w:after="0" w:line="276" w:lineRule="auto"/>
              <w:contextualSpacing/>
              <w:jc w:val="center"/>
              <w:rPr>
                <w:rFonts w:cs="Arial"/>
                <w:i/>
                <w:lang w:val="fr-FR"/>
              </w:rPr>
            </w:pPr>
            <w:r w:rsidRPr="00B75045">
              <w:rPr>
                <w:rFonts w:cs="Arial"/>
                <w:color w:val="FFFFFF" w:themeColor="background1"/>
                <w:lang w:val="fr-FR"/>
              </w:rPr>
              <w:t>Voir également le plan de gestion des activités (Business Continuit</w:t>
            </w:r>
            <w:r w:rsidRPr="00875D7F">
              <w:rPr>
                <w:rFonts w:cs="Arial"/>
                <w:color w:val="FFFFFF" w:themeColor="background1"/>
                <w:lang w:val="fr-FR"/>
              </w:rPr>
              <w:t>y</w:t>
            </w:r>
            <w:r w:rsidRPr="00B75045">
              <w:rPr>
                <w:rFonts w:cs="Arial"/>
                <w:color w:val="FFFFFF" w:themeColor="background1"/>
                <w:lang w:val="fr-FR"/>
              </w:rPr>
              <w:t xml:space="preserve"> plan- BCP)</w:t>
            </w:r>
            <w:r w:rsidR="006E3FB4">
              <w:rPr>
                <w:rFonts w:cs="Arial"/>
                <w:color w:val="FFFFFF" w:themeColor="background1"/>
                <w:lang w:val="fr-FR"/>
              </w:rPr>
              <w:t xml:space="preserve"> </w:t>
            </w:r>
            <w:r w:rsidRPr="00B75045">
              <w:rPr>
                <w:rFonts w:cs="Arial"/>
                <w:color w:val="FFFFFF" w:themeColor="background1"/>
                <w:lang w:val="fr-FR"/>
              </w:rPr>
              <w:t>et les objectifs de temps fixes (</w:t>
            </w:r>
            <w:proofErr w:type="gramStart"/>
            <w:r w:rsidRPr="00B75045">
              <w:rPr>
                <w:rFonts w:cs="Arial"/>
                <w:color w:val="FFFFFF" w:themeColor="background1"/>
                <w:lang w:val="fr-FR"/>
              </w:rPr>
              <w:t>RTO,...</w:t>
            </w:r>
            <w:proofErr w:type="gramEnd"/>
            <w:r w:rsidRPr="00B75045">
              <w:rPr>
                <w:rFonts w:cs="Arial"/>
                <w:color w:val="FFFFFF" w:themeColor="background1"/>
                <w:lang w:val="fr-FR"/>
              </w:rPr>
              <w:t>)</w:t>
            </w:r>
          </w:p>
        </w:tc>
      </w:tr>
      <w:tr w:rsidR="00687798" w:rsidRPr="001A1E23" w14:paraId="77E4689B" w14:textId="77777777" w:rsidTr="00687798">
        <w:tblPrEx>
          <w:tblBorders>
            <w:top w:val="single" w:sz="4" w:space="0" w:color="auto"/>
          </w:tblBorders>
          <w:tblLook w:val="0000" w:firstRow="0" w:lastRow="0" w:firstColumn="0" w:lastColumn="0" w:noHBand="0" w:noVBand="0"/>
        </w:tblPrEx>
        <w:trPr>
          <w:trHeight w:val="100"/>
        </w:trPr>
        <w:tc>
          <w:tcPr>
            <w:tcW w:w="5387" w:type="dxa"/>
            <w:tcBorders>
              <w:top w:val="single" w:sz="4" w:space="0" w:color="auto"/>
            </w:tcBorders>
          </w:tcPr>
          <w:p w14:paraId="7C0C1DE9" w14:textId="77777777" w:rsidR="00687798" w:rsidRPr="00B75045" w:rsidRDefault="00687798" w:rsidP="00687798">
            <w:pPr>
              <w:tabs>
                <w:tab w:val="clear" w:pos="851"/>
              </w:tabs>
              <w:spacing w:before="100" w:beforeAutospacing="1" w:after="60" w:line="240" w:lineRule="auto"/>
              <w:jc w:val="left"/>
              <w:rPr>
                <w:rFonts w:eastAsia="Times New Roman" w:cs="Arial"/>
                <w:color w:val="000000"/>
                <w:lang w:val="fr-FR"/>
              </w:rPr>
            </w:pPr>
          </w:p>
        </w:tc>
      </w:tr>
    </w:tbl>
    <w:p w14:paraId="108DF0FB" w14:textId="77777777" w:rsidR="00687798" w:rsidRPr="00B75045" w:rsidRDefault="00687798" w:rsidP="00687798">
      <w:pPr>
        <w:tabs>
          <w:tab w:val="clear" w:pos="851"/>
        </w:tabs>
        <w:spacing w:before="100" w:beforeAutospacing="1" w:after="60" w:line="240" w:lineRule="auto"/>
        <w:jc w:val="left"/>
        <w:rPr>
          <w:rFonts w:eastAsia="Times New Roman" w:cs="Arial"/>
          <w:color w:val="000000"/>
          <w:lang w:val="fr-FR"/>
        </w:rPr>
      </w:pPr>
    </w:p>
    <w:p w14:paraId="30628B9A" w14:textId="77777777" w:rsidR="00687798" w:rsidRPr="00B75045" w:rsidRDefault="00687798" w:rsidP="00687798">
      <w:pPr>
        <w:tabs>
          <w:tab w:val="clear" w:pos="851"/>
        </w:tabs>
        <w:spacing w:before="100" w:beforeAutospacing="1" w:after="60" w:line="240" w:lineRule="auto"/>
        <w:jc w:val="left"/>
        <w:rPr>
          <w:rFonts w:eastAsia="Times New Roman" w:cs="Arial"/>
          <w:color w:val="000000"/>
          <w:lang w:val="fr-FR"/>
        </w:rPr>
      </w:pPr>
    </w:p>
    <w:p w14:paraId="4F92522F" w14:textId="77777777" w:rsidR="00687798" w:rsidRPr="00B75045" w:rsidRDefault="00687798" w:rsidP="00687798">
      <w:pPr>
        <w:tabs>
          <w:tab w:val="clear" w:pos="851"/>
        </w:tabs>
        <w:spacing w:before="100" w:beforeAutospacing="1" w:after="60" w:line="240" w:lineRule="auto"/>
        <w:jc w:val="left"/>
        <w:rPr>
          <w:rFonts w:eastAsia="Times New Roman" w:cs="Arial"/>
          <w:color w:val="000000"/>
          <w:lang w:val="fr-FR"/>
        </w:rPr>
      </w:pPr>
    </w:p>
    <w:p w14:paraId="3B67BA9A" w14:textId="77777777" w:rsidR="00687798" w:rsidRPr="00B75045" w:rsidRDefault="00687798" w:rsidP="00687798">
      <w:pPr>
        <w:tabs>
          <w:tab w:val="clear" w:pos="851"/>
        </w:tabs>
        <w:spacing w:before="100" w:beforeAutospacing="1" w:after="60" w:line="240" w:lineRule="auto"/>
        <w:jc w:val="left"/>
        <w:rPr>
          <w:rFonts w:eastAsia="Times New Roman" w:cs="Arial"/>
          <w:color w:val="000000"/>
          <w:lang w:val="fr-FR"/>
        </w:rPr>
      </w:pPr>
    </w:p>
    <w:p w14:paraId="156E8482" w14:textId="77777777" w:rsidR="00687798" w:rsidRPr="00B75045" w:rsidRDefault="00687798" w:rsidP="00687798">
      <w:pPr>
        <w:tabs>
          <w:tab w:val="clear" w:pos="851"/>
        </w:tabs>
        <w:spacing w:before="100" w:beforeAutospacing="1" w:after="60" w:line="240" w:lineRule="auto"/>
        <w:contextualSpacing/>
        <w:jc w:val="left"/>
        <w:rPr>
          <w:rFonts w:eastAsia="Times New Roman" w:cs="Arial"/>
          <w:color w:val="000000"/>
          <w:lang w:val="fr-FR"/>
        </w:rPr>
      </w:pPr>
    </w:p>
    <w:p w14:paraId="4BDE2B8B" w14:textId="77777777" w:rsidR="00687798" w:rsidRPr="00B75045" w:rsidRDefault="00687798" w:rsidP="00687798">
      <w:pPr>
        <w:tabs>
          <w:tab w:val="clear" w:pos="851"/>
        </w:tabs>
        <w:spacing w:before="100" w:beforeAutospacing="1" w:after="60" w:line="240" w:lineRule="auto"/>
        <w:contextualSpacing/>
        <w:jc w:val="left"/>
        <w:rPr>
          <w:rFonts w:eastAsia="Times New Roman" w:cs="Arial"/>
          <w:color w:val="000000"/>
          <w:lang w:val="fr-FR"/>
        </w:rPr>
      </w:pPr>
      <w:r w:rsidRPr="00B75045">
        <w:rPr>
          <w:rFonts w:eastAsia="Times New Roman" w:cs="Arial"/>
          <w:color w:val="000000"/>
          <w:lang w:val="fr-FR"/>
        </w:rPr>
        <w:t>Pour vous aider identifier les processus et activités prioritaires, posez-vous les questions suivantes :</w:t>
      </w:r>
    </w:p>
    <w:p w14:paraId="2802E5CF" w14:textId="77777777" w:rsidR="00875D7F" w:rsidRDefault="00687798" w:rsidP="00875D7F">
      <w:pPr>
        <w:pStyle w:val="Lijstalinea"/>
        <w:numPr>
          <w:ilvl w:val="0"/>
          <w:numId w:val="45"/>
        </w:numPr>
        <w:tabs>
          <w:tab w:val="clear" w:pos="851"/>
        </w:tabs>
        <w:spacing w:before="100" w:beforeAutospacing="1" w:after="60" w:line="240" w:lineRule="auto"/>
        <w:jc w:val="left"/>
        <w:rPr>
          <w:rFonts w:eastAsia="Times New Roman" w:cs="Arial"/>
          <w:color w:val="000000"/>
          <w:lang w:val="fr-FR"/>
        </w:rPr>
      </w:pPr>
      <w:proofErr w:type="gramStart"/>
      <w:r w:rsidRPr="00875D7F">
        <w:rPr>
          <w:rFonts w:eastAsia="Times New Roman" w:cs="Arial"/>
          <w:color w:val="000000"/>
          <w:lang w:val="fr-FR"/>
        </w:rPr>
        <w:t>quelles</w:t>
      </w:r>
      <w:proofErr w:type="gramEnd"/>
      <w:r w:rsidRPr="00875D7F">
        <w:rPr>
          <w:rFonts w:eastAsia="Times New Roman" w:cs="Arial"/>
          <w:color w:val="000000"/>
          <w:lang w:val="fr-FR"/>
        </w:rPr>
        <w:t xml:space="preserve"> sont les activités qui peuvent mettre en danger le personnel (ou les clients) ? </w:t>
      </w:r>
    </w:p>
    <w:p w14:paraId="239D7F4D" w14:textId="4A30B2A0" w:rsidR="00687798" w:rsidRPr="00875D7F" w:rsidRDefault="00687798" w:rsidP="00875D7F">
      <w:pPr>
        <w:pStyle w:val="Lijstalinea"/>
        <w:numPr>
          <w:ilvl w:val="0"/>
          <w:numId w:val="45"/>
        </w:numPr>
        <w:tabs>
          <w:tab w:val="clear" w:pos="851"/>
        </w:tabs>
        <w:spacing w:before="100" w:beforeAutospacing="1" w:after="60" w:line="240" w:lineRule="auto"/>
        <w:jc w:val="left"/>
        <w:rPr>
          <w:rFonts w:eastAsia="Times New Roman" w:cs="Arial"/>
          <w:color w:val="000000"/>
          <w:lang w:val="fr-FR"/>
        </w:rPr>
      </w:pPr>
      <w:proofErr w:type="gramStart"/>
      <w:r w:rsidRPr="00875D7F">
        <w:rPr>
          <w:rFonts w:eastAsia="Times New Roman" w:cs="Arial"/>
          <w:color w:val="000000"/>
          <w:lang w:val="fr-FR"/>
        </w:rPr>
        <w:t>quelles</w:t>
      </w:r>
      <w:proofErr w:type="gramEnd"/>
      <w:r w:rsidRPr="00875D7F">
        <w:rPr>
          <w:rFonts w:eastAsia="Times New Roman" w:cs="Arial"/>
          <w:color w:val="000000"/>
          <w:lang w:val="fr-FR"/>
        </w:rPr>
        <w:t xml:space="preserve"> sont les activités qui après quelques heures auraient un impact économique </w:t>
      </w:r>
      <w:r w:rsidR="004A63B9" w:rsidRPr="00875D7F">
        <w:rPr>
          <w:rFonts w:eastAsia="Times New Roman" w:cs="Arial"/>
          <w:color w:val="000000"/>
          <w:lang w:val="fr-FR"/>
        </w:rPr>
        <w:t>significatif</w:t>
      </w:r>
      <w:r w:rsidRPr="00875D7F">
        <w:rPr>
          <w:rFonts w:eastAsia="Times New Roman" w:cs="Arial"/>
          <w:color w:val="000000"/>
          <w:lang w:val="fr-FR"/>
        </w:rPr>
        <w:t xml:space="preserve"> pour votre entreprise ? Après 24h ? 45h ? Une semaine ?</w:t>
      </w:r>
    </w:p>
    <w:p w14:paraId="0F485532" w14:textId="77777777" w:rsidR="00687798" w:rsidRPr="00687798" w:rsidRDefault="00687798" w:rsidP="00687798">
      <w:pPr>
        <w:tabs>
          <w:tab w:val="clear" w:pos="851"/>
        </w:tabs>
        <w:spacing w:before="100" w:beforeAutospacing="1" w:after="60" w:line="240" w:lineRule="auto"/>
        <w:ind w:left="567"/>
        <w:jc w:val="left"/>
        <w:rPr>
          <w:rFonts w:eastAsia="Times New Roman" w:cs="Arial"/>
          <w:b/>
          <w:color w:val="000000"/>
        </w:rPr>
      </w:pPr>
      <w:bookmarkStart w:id="33" w:name="_Hlk56756531"/>
      <w:r w:rsidRPr="00687798">
        <w:rPr>
          <w:rFonts w:eastAsia="Times New Roman" w:cs="Arial"/>
          <w:b/>
          <w:color w:val="000000"/>
        </w:rPr>
        <w:t>LISTE DES ACTIVITES ESSENTIELLES</w:t>
      </w:r>
    </w:p>
    <w:p w14:paraId="64F91CAE" w14:textId="77777777" w:rsidR="00687798" w:rsidRPr="00687798" w:rsidRDefault="00687798" w:rsidP="00687798">
      <w:pPr>
        <w:tabs>
          <w:tab w:val="clear" w:pos="851"/>
        </w:tabs>
        <w:spacing w:before="100" w:beforeAutospacing="1" w:after="60" w:line="240" w:lineRule="auto"/>
        <w:jc w:val="left"/>
        <w:rPr>
          <w:rFonts w:eastAsia="Arial" w:cs="Arial"/>
        </w:rPr>
        <w:sectPr w:rsidR="00687798" w:rsidRPr="00687798" w:rsidSect="00AC3C0E">
          <w:footerReference w:type="default" r:id="rId37"/>
          <w:type w:val="continuous"/>
          <w:pgSz w:w="11906" w:h="16838" w:code="9"/>
          <w:pgMar w:top="1077" w:right="1134" w:bottom="1531" w:left="1134" w:header="1106" w:footer="709" w:gutter="0"/>
          <w:cols w:space="708"/>
          <w:titlePg/>
          <w:docGrid w:linePitch="360"/>
        </w:sectPr>
      </w:pPr>
    </w:p>
    <w:tbl>
      <w:tblPr>
        <w:tblW w:w="963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8"/>
      </w:tblGrid>
      <w:tr w:rsidR="00687798" w:rsidRPr="00687798" w14:paraId="555EB0FD" w14:textId="77777777" w:rsidTr="00875D7F">
        <w:trPr>
          <w:tblHeader/>
        </w:trPr>
        <w:tc>
          <w:tcPr>
            <w:tcW w:w="9638" w:type="dxa"/>
            <w:shd w:val="clear" w:color="auto" w:fill="00ACA8" w:themeFill="text2"/>
          </w:tcPr>
          <w:p w14:paraId="43CE1DEC" w14:textId="5C228D92" w:rsidR="00687798" w:rsidRPr="00687798" w:rsidRDefault="00687798" w:rsidP="00687798">
            <w:pPr>
              <w:spacing w:before="120" w:after="120" w:line="240" w:lineRule="auto"/>
              <w:jc w:val="left"/>
              <w:rPr>
                <w:rFonts w:cs="Arial"/>
                <w:b/>
                <w:bCs/>
                <w:color w:val="0070C0"/>
              </w:rPr>
            </w:pPr>
            <w:proofErr w:type="spellStart"/>
            <w:r w:rsidRPr="00687798">
              <w:rPr>
                <w:rFonts w:cs="Arial"/>
                <w:b/>
                <w:bCs/>
                <w:color w:val="FFFFFF"/>
              </w:rPr>
              <w:t>Act</w:t>
            </w:r>
            <w:r w:rsidR="00E14CBB">
              <w:rPr>
                <w:rFonts w:cs="Arial"/>
                <w:b/>
                <w:bCs/>
                <w:color w:val="FFFFFF"/>
              </w:rPr>
              <w:t>i</w:t>
            </w:r>
            <w:r w:rsidRPr="00687798">
              <w:rPr>
                <w:rFonts w:cs="Arial"/>
                <w:b/>
                <w:bCs/>
                <w:color w:val="FFFFFF"/>
              </w:rPr>
              <w:t>vité</w:t>
            </w:r>
            <w:proofErr w:type="spellEnd"/>
            <w:r w:rsidRPr="00687798">
              <w:rPr>
                <w:rFonts w:cs="Arial"/>
                <w:b/>
                <w:bCs/>
                <w:color w:val="FFFFFF"/>
              </w:rPr>
              <w:t xml:space="preserve"> </w:t>
            </w:r>
            <w:proofErr w:type="spellStart"/>
            <w:r w:rsidRPr="00687798">
              <w:rPr>
                <w:rFonts w:cs="Arial"/>
                <w:b/>
                <w:bCs/>
                <w:color w:val="FFFFFF"/>
              </w:rPr>
              <w:t>essentielle</w:t>
            </w:r>
            <w:proofErr w:type="spellEnd"/>
            <w:r w:rsidRPr="00687798">
              <w:rPr>
                <w:rFonts w:cs="Arial"/>
                <w:b/>
                <w:bCs/>
                <w:color w:val="FFFFFF"/>
              </w:rPr>
              <w:t xml:space="preserve"> 1</w:t>
            </w:r>
          </w:p>
        </w:tc>
      </w:tr>
      <w:tr w:rsidR="00687798" w:rsidRPr="001A1E23" w14:paraId="44DD3E09" w14:textId="77777777" w:rsidTr="00687798">
        <w:tc>
          <w:tcPr>
            <w:tcW w:w="9638" w:type="dxa"/>
          </w:tcPr>
          <w:p w14:paraId="2CB8B3FA" w14:textId="77777777" w:rsidR="00687798" w:rsidRPr="00B75045" w:rsidRDefault="00687798" w:rsidP="00687798">
            <w:pPr>
              <w:spacing w:before="100" w:after="100" w:line="240" w:lineRule="auto"/>
              <w:jc w:val="left"/>
              <w:rPr>
                <w:rFonts w:cs="Arial"/>
                <w:bCs/>
                <w:color w:val="000000"/>
                <w:lang w:val="fr-FR"/>
              </w:rPr>
            </w:pPr>
            <w:r w:rsidRPr="00B75045">
              <w:rPr>
                <w:rFonts w:cs="Arial"/>
                <w:bCs/>
                <w:color w:val="000000"/>
                <w:lang w:val="fr-FR"/>
              </w:rPr>
              <w:t>Liste des éléments nécessaires pour la continuité de l’activité essentielle</w:t>
            </w:r>
          </w:p>
        </w:tc>
      </w:tr>
      <w:tr w:rsidR="00687798" w:rsidRPr="00687798" w14:paraId="335BAEF6" w14:textId="77777777" w:rsidTr="00687798">
        <w:tc>
          <w:tcPr>
            <w:tcW w:w="9638" w:type="dxa"/>
          </w:tcPr>
          <w:p w14:paraId="76A1AC4B" w14:textId="77777777" w:rsidR="00687798" w:rsidRPr="00687798" w:rsidRDefault="00687798" w:rsidP="00687798">
            <w:pPr>
              <w:spacing w:before="100" w:after="100" w:line="240" w:lineRule="auto"/>
              <w:jc w:val="left"/>
              <w:rPr>
                <w:rFonts w:cs="Arial"/>
                <w:bCs/>
                <w:color w:val="000000"/>
              </w:rPr>
            </w:pPr>
            <w:r w:rsidRPr="00687798">
              <w:rPr>
                <w:rFonts w:cs="Arial"/>
                <w:bCs/>
                <w:color w:val="000000"/>
              </w:rPr>
              <w:t>Personnel clef</w:t>
            </w:r>
          </w:p>
        </w:tc>
      </w:tr>
      <w:tr w:rsidR="00687798" w:rsidRPr="00687798" w14:paraId="2E110659" w14:textId="77777777" w:rsidTr="00687798">
        <w:tc>
          <w:tcPr>
            <w:tcW w:w="9638" w:type="dxa"/>
          </w:tcPr>
          <w:p w14:paraId="5F53D4A1" w14:textId="77777777" w:rsidR="00687798" w:rsidRPr="00687798" w:rsidRDefault="00687798" w:rsidP="00687798">
            <w:pPr>
              <w:spacing w:before="100" w:after="100" w:line="240" w:lineRule="auto"/>
              <w:jc w:val="left"/>
              <w:rPr>
                <w:rFonts w:cs="Arial"/>
                <w:bCs/>
                <w:color w:val="000000"/>
              </w:rPr>
            </w:pPr>
            <w:r w:rsidRPr="00687798">
              <w:rPr>
                <w:rFonts w:cs="Arial"/>
                <w:bCs/>
                <w:color w:val="000000"/>
              </w:rPr>
              <w:t xml:space="preserve">Information </w:t>
            </w:r>
            <w:proofErr w:type="spellStart"/>
            <w:r w:rsidRPr="00687798">
              <w:rPr>
                <w:rFonts w:cs="Arial"/>
                <w:bCs/>
                <w:color w:val="000000"/>
              </w:rPr>
              <w:t>ou</w:t>
            </w:r>
            <w:proofErr w:type="spellEnd"/>
            <w:r w:rsidRPr="00687798">
              <w:rPr>
                <w:rFonts w:cs="Arial"/>
                <w:bCs/>
                <w:color w:val="000000"/>
              </w:rPr>
              <w:t xml:space="preserve"> </w:t>
            </w:r>
            <w:proofErr w:type="spellStart"/>
            <w:r w:rsidRPr="00687798">
              <w:rPr>
                <w:rFonts w:cs="Arial"/>
                <w:bCs/>
                <w:color w:val="000000"/>
              </w:rPr>
              <w:t>données</w:t>
            </w:r>
            <w:proofErr w:type="spellEnd"/>
            <w:r w:rsidRPr="00687798">
              <w:rPr>
                <w:rFonts w:cs="Arial"/>
                <w:bCs/>
                <w:color w:val="000000"/>
              </w:rPr>
              <w:t xml:space="preserve"> clefs</w:t>
            </w:r>
          </w:p>
        </w:tc>
      </w:tr>
      <w:tr w:rsidR="00687798" w:rsidRPr="001A1E23" w14:paraId="090A8322" w14:textId="77777777" w:rsidTr="00687798">
        <w:tc>
          <w:tcPr>
            <w:tcW w:w="9638" w:type="dxa"/>
          </w:tcPr>
          <w:p w14:paraId="5E2D4059" w14:textId="77777777" w:rsidR="00687798" w:rsidRPr="00B75045" w:rsidRDefault="00687798" w:rsidP="00687798">
            <w:pPr>
              <w:spacing w:before="100" w:after="100" w:line="240" w:lineRule="auto"/>
              <w:jc w:val="left"/>
              <w:rPr>
                <w:rFonts w:cs="Arial"/>
                <w:bCs/>
                <w:color w:val="000000"/>
                <w:lang w:val="fr-FR"/>
              </w:rPr>
            </w:pPr>
            <w:r w:rsidRPr="00B75045">
              <w:rPr>
                <w:rFonts w:cs="Arial"/>
                <w:bCs/>
                <w:color w:val="000000"/>
                <w:lang w:val="fr-FR"/>
              </w:rPr>
              <w:t>Service informatique (hardware, software) nécessaire</w:t>
            </w:r>
          </w:p>
        </w:tc>
      </w:tr>
      <w:tr w:rsidR="00687798" w:rsidRPr="00687798" w14:paraId="2C41C1C3" w14:textId="77777777" w:rsidTr="00687798">
        <w:tc>
          <w:tcPr>
            <w:tcW w:w="9638" w:type="dxa"/>
          </w:tcPr>
          <w:p w14:paraId="735558EF" w14:textId="77777777" w:rsidR="00687798" w:rsidRPr="00687798" w:rsidRDefault="00687798" w:rsidP="00687798">
            <w:pPr>
              <w:spacing w:before="100" w:after="100" w:line="240" w:lineRule="auto"/>
              <w:jc w:val="left"/>
              <w:rPr>
                <w:rFonts w:cs="Arial"/>
                <w:bCs/>
                <w:color w:val="000000"/>
              </w:rPr>
            </w:pPr>
            <w:proofErr w:type="spellStart"/>
            <w:r w:rsidRPr="00687798">
              <w:rPr>
                <w:rFonts w:cs="Arial"/>
                <w:bCs/>
                <w:color w:val="000000"/>
              </w:rPr>
              <w:t>Bâtiments</w:t>
            </w:r>
            <w:proofErr w:type="spellEnd"/>
          </w:p>
        </w:tc>
      </w:tr>
      <w:tr w:rsidR="00687798" w:rsidRPr="001A1E23" w14:paraId="7D762EB7" w14:textId="77777777" w:rsidTr="00687798">
        <w:tc>
          <w:tcPr>
            <w:tcW w:w="9638" w:type="dxa"/>
          </w:tcPr>
          <w:p w14:paraId="71B30FE8" w14:textId="77777777" w:rsidR="00687798" w:rsidRPr="00B75045" w:rsidRDefault="00687798" w:rsidP="00687798">
            <w:pPr>
              <w:spacing w:before="100" w:after="100" w:line="240" w:lineRule="auto"/>
              <w:jc w:val="left"/>
              <w:rPr>
                <w:rFonts w:cs="Arial"/>
                <w:bCs/>
                <w:color w:val="000000"/>
                <w:lang w:val="fr-FR"/>
              </w:rPr>
            </w:pPr>
            <w:r w:rsidRPr="00B75045">
              <w:rPr>
                <w:rFonts w:cs="Arial"/>
                <w:bCs/>
                <w:color w:val="000000"/>
                <w:lang w:val="fr-FR"/>
              </w:rPr>
              <w:t>Personnes externes de contact (ressources)</w:t>
            </w:r>
          </w:p>
        </w:tc>
      </w:tr>
      <w:tr w:rsidR="00687798" w:rsidRPr="001A1E23" w14:paraId="09F803D8" w14:textId="77777777" w:rsidTr="00687798">
        <w:tc>
          <w:tcPr>
            <w:tcW w:w="9638" w:type="dxa"/>
          </w:tcPr>
          <w:p w14:paraId="39EB1100" w14:textId="77777777" w:rsidR="00687798" w:rsidRPr="00B75045" w:rsidRDefault="00687798" w:rsidP="00687798">
            <w:pPr>
              <w:spacing w:before="100" w:after="100" w:line="240" w:lineRule="auto"/>
              <w:jc w:val="left"/>
              <w:rPr>
                <w:rFonts w:cs="Arial"/>
                <w:bCs/>
                <w:color w:val="000000"/>
                <w:lang w:val="fr-FR"/>
              </w:rPr>
            </w:pPr>
            <w:r w:rsidRPr="00B75045">
              <w:rPr>
                <w:rFonts w:cs="Arial"/>
                <w:bCs/>
                <w:color w:val="000000"/>
                <w:lang w:val="fr-FR"/>
              </w:rPr>
              <w:t>Interdépendance avec d’autres activités (si oui, lesquelles)</w:t>
            </w:r>
          </w:p>
        </w:tc>
      </w:tr>
      <w:bookmarkEnd w:id="33"/>
    </w:tbl>
    <w:p w14:paraId="0AB83CF4" w14:textId="77777777" w:rsidR="00687798" w:rsidRPr="00B75045" w:rsidRDefault="00687798" w:rsidP="00687798">
      <w:pPr>
        <w:rPr>
          <w:rFonts w:ascii="Arial" w:hAnsi="Arial"/>
          <w:sz w:val="18"/>
          <w:lang w:val="fr-FR"/>
        </w:rPr>
      </w:pPr>
    </w:p>
    <w:p w14:paraId="59071B0E" w14:textId="77777777" w:rsidR="00687798" w:rsidRPr="00B75045" w:rsidRDefault="00687798" w:rsidP="00687798">
      <w:pPr>
        <w:rPr>
          <w:rFonts w:ascii="Arial" w:hAnsi="Arial"/>
          <w:sz w:val="18"/>
          <w:lang w:val="fr-FR"/>
        </w:rPr>
      </w:pPr>
    </w:p>
    <w:p w14:paraId="57ECA27F" w14:textId="493D23AB" w:rsidR="00687798" w:rsidRDefault="00687798" w:rsidP="00687798">
      <w:pPr>
        <w:ind w:left="295"/>
        <w:contextualSpacing/>
        <w:rPr>
          <w:lang w:val="fr-FR"/>
        </w:rPr>
      </w:pPr>
    </w:p>
    <w:p w14:paraId="498E202D" w14:textId="77777777" w:rsidR="00584E28" w:rsidRPr="00B75045" w:rsidRDefault="00584E28" w:rsidP="00687798">
      <w:pPr>
        <w:ind w:left="295"/>
        <w:contextualSpacing/>
        <w:rPr>
          <w:lang w:val="fr-FR"/>
        </w:rPr>
      </w:pPr>
    </w:p>
    <w:p w14:paraId="2C22C75E" w14:textId="5D2390BC" w:rsidR="00687798" w:rsidRPr="00B75045" w:rsidRDefault="00687798" w:rsidP="00687798">
      <w:pPr>
        <w:keepNext/>
        <w:keepLines/>
        <w:spacing w:before="120" w:after="60"/>
        <w:outlineLvl w:val="3"/>
        <w:rPr>
          <w:rFonts w:ascii="Arial" w:eastAsiaTheme="majorEastAsia" w:hAnsi="Arial" w:cstheme="majorBidi"/>
          <w:iCs/>
          <w:caps/>
          <w:color w:val="00ACA8"/>
          <w:sz w:val="18"/>
          <w:lang w:val="fr-FR"/>
        </w:rPr>
      </w:pPr>
      <w:r w:rsidRPr="00B75045">
        <w:rPr>
          <w:rFonts w:ascii="Arial" w:eastAsiaTheme="majorEastAsia" w:hAnsi="Arial" w:cstheme="majorBidi"/>
          <w:iCs/>
          <w:caps/>
          <w:color w:val="00ACA8"/>
          <w:sz w:val="18"/>
          <w:lang w:val="fr-FR"/>
        </w:rPr>
        <w:lastRenderedPageBreak/>
        <w:t>2.2.2</w:t>
      </w:r>
      <w:r w:rsidR="000A6937">
        <w:rPr>
          <w:rFonts w:ascii="Arial" w:eastAsiaTheme="majorEastAsia" w:hAnsi="Arial" w:cstheme="majorBidi"/>
          <w:iCs/>
          <w:caps/>
          <w:color w:val="00ACA8"/>
          <w:sz w:val="18"/>
          <w:lang w:val="fr-FR"/>
        </w:rPr>
        <w:t> :</w:t>
      </w:r>
      <w:r w:rsidRPr="00B75045">
        <w:rPr>
          <w:rFonts w:ascii="Arial" w:eastAsiaTheme="majorEastAsia" w:hAnsi="Arial" w:cstheme="majorBidi"/>
          <w:iCs/>
          <w:caps/>
          <w:color w:val="00ACA8"/>
          <w:sz w:val="18"/>
          <w:lang w:val="fr-FR"/>
        </w:rPr>
        <w:t xml:space="preserve"> Classez</w:t>
      </w:r>
    </w:p>
    <w:p w14:paraId="11B0FD11" w14:textId="022B777E" w:rsidR="00584E28" w:rsidRDefault="00687798" w:rsidP="00687798">
      <w:pPr>
        <w:rPr>
          <w:rFonts w:eastAsia="Arial" w:cs="Times New Roman"/>
          <w:lang w:val="fr-FR"/>
        </w:rPr>
      </w:pPr>
      <w:r w:rsidRPr="00B75045">
        <w:rPr>
          <w:rFonts w:eastAsia="Arial" w:cs="Times New Roman"/>
          <w:lang w:val="fr-FR"/>
        </w:rPr>
        <w:t xml:space="preserve">La personne qui reçoit les renseignements (p. ex. Helpdesk) doit les classer, par exemple de la manière </w:t>
      </w:r>
      <w:r w:rsidR="004A63B9" w:rsidRPr="00B75045">
        <w:rPr>
          <w:rFonts w:eastAsia="Arial" w:cs="Times New Roman"/>
          <w:lang w:val="fr-FR"/>
        </w:rPr>
        <w:t>suivante :</w:t>
      </w:r>
      <w:r w:rsidRPr="00B75045">
        <w:rPr>
          <w:rFonts w:eastAsia="Arial" w:cs="Times New Roman"/>
          <w:lang w:val="fr-FR"/>
        </w:rPr>
        <w:t xml:space="preserve"> </w:t>
      </w:r>
    </w:p>
    <w:p w14:paraId="4D9F631A" w14:textId="42371164" w:rsidR="00584E28" w:rsidRDefault="00687798" w:rsidP="00687798">
      <w:pPr>
        <w:pStyle w:val="Lijstalinea"/>
        <w:numPr>
          <w:ilvl w:val="0"/>
          <w:numId w:val="43"/>
        </w:numPr>
        <w:rPr>
          <w:rFonts w:eastAsia="Arial" w:cs="Times New Roman"/>
          <w:lang w:val="fr-FR"/>
        </w:rPr>
      </w:pPr>
      <w:proofErr w:type="gramStart"/>
      <w:r w:rsidRPr="00584E28">
        <w:rPr>
          <w:rFonts w:eastAsia="Arial" w:cs="Times New Roman"/>
          <w:b/>
          <w:color w:val="00ACA8" w:themeColor="text2"/>
          <w:lang w:val="fr-FR"/>
        </w:rPr>
        <w:t>Faible</w:t>
      </w:r>
      <w:r w:rsidR="006E3FB4">
        <w:rPr>
          <w:rFonts w:eastAsia="Arial" w:cs="Times New Roman"/>
          <w:color w:val="00ACA8" w:themeColor="text2"/>
          <w:lang w:val="fr-FR"/>
        </w:rPr>
        <w:t xml:space="preserve">  </w:t>
      </w:r>
      <w:r w:rsidRPr="00584E28">
        <w:rPr>
          <w:rFonts w:eastAsia="Arial" w:cs="Times New Roman"/>
          <w:lang w:val="fr-FR"/>
        </w:rPr>
        <w:t>–</w:t>
      </w:r>
      <w:proofErr w:type="gramEnd"/>
      <w:r w:rsidRPr="00584E28">
        <w:rPr>
          <w:rFonts w:eastAsia="Arial" w:cs="Times New Roman"/>
          <w:lang w:val="fr-FR"/>
        </w:rPr>
        <w:t xml:space="preserve"> aucun incident ne s’est produit, mais l’événement lié à un système, à un processus ou à une organisation peut déclencher la survenance d’un incident dans un avenir proche ou ultérieur; </w:t>
      </w:r>
    </w:p>
    <w:p w14:paraId="7275AF8E" w14:textId="4246046F" w:rsidR="00584E28" w:rsidRDefault="00687798" w:rsidP="00687798">
      <w:pPr>
        <w:pStyle w:val="Lijstalinea"/>
        <w:numPr>
          <w:ilvl w:val="0"/>
          <w:numId w:val="43"/>
        </w:numPr>
        <w:rPr>
          <w:rFonts w:eastAsia="Arial" w:cs="Times New Roman"/>
          <w:lang w:val="fr-FR"/>
        </w:rPr>
      </w:pPr>
      <w:r w:rsidRPr="00584E28">
        <w:rPr>
          <w:rFonts w:eastAsia="Arial" w:cs="Times New Roman"/>
          <w:b/>
          <w:color w:val="00ACA8" w:themeColor="text2"/>
          <w:lang w:val="fr-FR"/>
        </w:rPr>
        <w:t>Mineur</w:t>
      </w:r>
      <w:r w:rsidRPr="00584E28">
        <w:rPr>
          <w:rFonts w:eastAsia="Arial" w:cs="Times New Roman"/>
          <w:color w:val="00ACA8" w:themeColor="text2"/>
          <w:lang w:val="fr-FR"/>
        </w:rPr>
        <w:t xml:space="preserve"> </w:t>
      </w:r>
      <w:r w:rsidRPr="00584E28">
        <w:rPr>
          <w:rFonts w:eastAsia="Arial" w:cs="Times New Roman"/>
          <w:lang w:val="fr-FR"/>
        </w:rPr>
        <w:t xml:space="preserve">– incident qui n’a pas d’impact significatif sur la continuité des </w:t>
      </w:r>
      <w:r w:rsidR="004A63B9" w:rsidRPr="00584E28">
        <w:rPr>
          <w:rFonts w:eastAsia="Arial" w:cs="Times New Roman"/>
          <w:lang w:val="fr-FR"/>
        </w:rPr>
        <w:t>activités ;</w:t>
      </w:r>
      <w:r w:rsidRPr="00584E28">
        <w:rPr>
          <w:rFonts w:eastAsia="Arial" w:cs="Times New Roman"/>
          <w:lang w:val="fr-FR"/>
        </w:rPr>
        <w:t xml:space="preserve"> </w:t>
      </w:r>
    </w:p>
    <w:p w14:paraId="1FA14FD1" w14:textId="79A99D96" w:rsidR="00584E28" w:rsidRDefault="00687798" w:rsidP="00687798">
      <w:pPr>
        <w:pStyle w:val="Lijstalinea"/>
        <w:numPr>
          <w:ilvl w:val="0"/>
          <w:numId w:val="43"/>
        </w:numPr>
        <w:rPr>
          <w:rFonts w:eastAsia="Arial" w:cs="Times New Roman"/>
          <w:lang w:val="fr-FR"/>
        </w:rPr>
      </w:pPr>
      <w:r w:rsidRPr="00584E28">
        <w:rPr>
          <w:rFonts w:eastAsia="Arial" w:cs="Times New Roman"/>
          <w:b/>
          <w:color w:val="00ACA8" w:themeColor="text2"/>
          <w:lang w:val="fr-FR"/>
        </w:rPr>
        <w:t>Majeur</w:t>
      </w:r>
      <w:r w:rsidRPr="00584E28">
        <w:rPr>
          <w:rFonts w:eastAsia="Arial" w:cs="Times New Roman"/>
          <w:color w:val="00ACA8" w:themeColor="text2"/>
          <w:lang w:val="fr-FR"/>
        </w:rPr>
        <w:t xml:space="preserve"> </w:t>
      </w:r>
      <w:r w:rsidRPr="00584E28">
        <w:rPr>
          <w:rFonts w:eastAsia="Arial" w:cs="Times New Roman"/>
          <w:lang w:val="fr-FR"/>
        </w:rPr>
        <w:t xml:space="preserve">– incident qui peut avoir un impact significatif sur l’organisation, mais qui n’est pas encore considéré comme une </w:t>
      </w:r>
      <w:r w:rsidR="004A63B9" w:rsidRPr="00584E28">
        <w:rPr>
          <w:rFonts w:eastAsia="Arial" w:cs="Times New Roman"/>
          <w:lang w:val="fr-FR"/>
        </w:rPr>
        <w:t>crise ;</w:t>
      </w:r>
      <w:r w:rsidRPr="00584E28">
        <w:rPr>
          <w:rFonts w:eastAsia="Arial" w:cs="Times New Roman"/>
          <w:lang w:val="fr-FR"/>
        </w:rPr>
        <w:t xml:space="preserve"> </w:t>
      </w:r>
    </w:p>
    <w:p w14:paraId="76334D4D" w14:textId="49AA26DA" w:rsidR="00687798" w:rsidRPr="00584E28" w:rsidRDefault="00687798" w:rsidP="00687798">
      <w:pPr>
        <w:pStyle w:val="Lijstalinea"/>
        <w:numPr>
          <w:ilvl w:val="0"/>
          <w:numId w:val="43"/>
        </w:numPr>
        <w:rPr>
          <w:rFonts w:eastAsia="Arial" w:cs="Times New Roman"/>
          <w:lang w:val="fr-FR"/>
        </w:rPr>
      </w:pPr>
      <w:r w:rsidRPr="00584E28">
        <w:rPr>
          <w:rFonts w:eastAsia="Arial" w:cs="Times New Roman"/>
          <w:b/>
          <w:color w:val="00ACA8" w:themeColor="text2"/>
          <w:lang w:val="fr-FR"/>
        </w:rPr>
        <w:t>Crise</w:t>
      </w:r>
      <w:r w:rsidRPr="00584E28">
        <w:rPr>
          <w:rFonts w:eastAsia="Arial" w:cs="Times New Roman"/>
          <w:color w:val="00ACA8" w:themeColor="text2"/>
          <w:lang w:val="fr-FR"/>
        </w:rPr>
        <w:t xml:space="preserve"> </w:t>
      </w:r>
      <w:r w:rsidRPr="00584E28">
        <w:rPr>
          <w:rFonts w:eastAsia="Arial" w:cs="Times New Roman"/>
          <w:lang w:val="fr-FR"/>
        </w:rPr>
        <w:t>– incident qui peut avoir un impact significatif sur l’organisation et la continuité des activités.</w:t>
      </w:r>
    </w:p>
    <w:p w14:paraId="29297B16" w14:textId="77777777" w:rsidR="00687798" w:rsidRPr="00B75045" w:rsidRDefault="00687798" w:rsidP="00687798">
      <w:pPr>
        <w:tabs>
          <w:tab w:val="clear" w:pos="851"/>
        </w:tabs>
        <w:spacing w:before="120" w:after="120" w:line="240" w:lineRule="auto"/>
        <w:rPr>
          <w:rFonts w:eastAsia="Times New Roman" w:cs="Times New Roman"/>
          <w:spacing w:val="-4"/>
          <w:lang w:val="fr-FR"/>
        </w:rPr>
      </w:pPr>
    </w:p>
    <w:p w14:paraId="3763B510" w14:textId="6733B785" w:rsidR="00687798" w:rsidRPr="008C77F5" w:rsidRDefault="00687798" w:rsidP="008C77F5">
      <w:pPr>
        <w:pStyle w:val="Kop4"/>
        <w:rPr>
          <w:rFonts w:asciiTheme="minorHAnsi" w:hAnsiTheme="minorHAnsi" w:cstheme="minorHAnsi"/>
          <w:sz w:val="18"/>
          <w:szCs w:val="18"/>
        </w:rPr>
      </w:pPr>
      <w:bookmarkStart w:id="34" w:name="_Toc57034239"/>
      <w:bookmarkStart w:id="35" w:name="_Toc57104019"/>
      <w:r w:rsidRPr="008C77F5">
        <w:rPr>
          <w:rFonts w:asciiTheme="minorHAnsi" w:hAnsiTheme="minorHAnsi" w:cstheme="minorHAnsi"/>
          <w:sz w:val="18"/>
          <w:szCs w:val="18"/>
        </w:rPr>
        <w:t>2.2.3</w:t>
      </w:r>
      <w:r w:rsidR="000A6937">
        <w:rPr>
          <w:rFonts w:asciiTheme="minorHAnsi" w:hAnsiTheme="minorHAnsi" w:cstheme="minorHAnsi"/>
          <w:sz w:val="18"/>
          <w:szCs w:val="18"/>
        </w:rPr>
        <w:t>:</w:t>
      </w:r>
      <w:r w:rsidR="006E3FB4">
        <w:rPr>
          <w:rFonts w:asciiTheme="minorHAnsi" w:hAnsiTheme="minorHAnsi" w:cstheme="minorHAnsi"/>
          <w:sz w:val="18"/>
          <w:szCs w:val="18"/>
        </w:rPr>
        <w:t xml:space="preserve"> </w:t>
      </w:r>
      <w:r w:rsidRPr="008C77F5">
        <w:rPr>
          <w:rFonts w:asciiTheme="minorHAnsi" w:hAnsiTheme="minorHAnsi" w:cstheme="minorHAnsi"/>
          <w:sz w:val="18"/>
          <w:szCs w:val="18"/>
        </w:rPr>
        <w:t>Identifiez les priorités</w:t>
      </w:r>
      <w:bookmarkEnd w:id="34"/>
      <w:bookmarkEnd w:id="35"/>
    </w:p>
    <w:p w14:paraId="0725F7E4" w14:textId="20E38259" w:rsidR="00687798" w:rsidRPr="00687798" w:rsidRDefault="00687798" w:rsidP="00687798">
      <w:pPr>
        <w:rPr>
          <w:rFonts w:eastAsia="Times New Roman" w:cs="Arial"/>
          <w:color w:val="000000"/>
        </w:rPr>
      </w:pPr>
    </w:p>
    <w:tbl>
      <w:tblPr>
        <w:tblpPr w:leftFromText="180" w:rightFromText="180" w:vertAnchor="text" w:horzAnchor="page" w:tblpX="3916" w:tblpY="93"/>
        <w:tblW w:w="0" w:type="auto"/>
        <w:tblLook w:val="04A0" w:firstRow="1" w:lastRow="0" w:firstColumn="1" w:lastColumn="0" w:noHBand="0" w:noVBand="1"/>
      </w:tblPr>
      <w:tblGrid>
        <w:gridCol w:w="5240"/>
      </w:tblGrid>
      <w:tr w:rsidR="00687798" w:rsidRPr="001A1E23" w14:paraId="25CA9F8F" w14:textId="77777777" w:rsidTr="00687798">
        <w:tc>
          <w:tcPr>
            <w:tcW w:w="5240" w:type="dxa"/>
            <w:tcBorders>
              <w:top w:val="single" w:sz="4" w:space="0" w:color="auto"/>
              <w:left w:val="single" w:sz="4" w:space="0" w:color="auto"/>
              <w:bottom w:val="single" w:sz="4" w:space="0" w:color="auto"/>
              <w:right w:val="single" w:sz="4" w:space="0" w:color="auto"/>
            </w:tcBorders>
            <w:shd w:val="clear" w:color="auto" w:fill="00ACA8"/>
          </w:tcPr>
          <w:p w14:paraId="56A38778" w14:textId="77777777" w:rsidR="00687798" w:rsidRPr="00B75045" w:rsidRDefault="00687798" w:rsidP="0008185D">
            <w:pPr>
              <w:jc w:val="center"/>
              <w:rPr>
                <w:rFonts w:cs="Arial"/>
                <w:color w:val="FFFFFF" w:themeColor="background1"/>
                <w:lang w:val="fr-FR"/>
              </w:rPr>
            </w:pPr>
            <w:r w:rsidRPr="00B75045">
              <w:rPr>
                <w:rFonts w:cs="Arial"/>
                <w:color w:val="FFFFFF" w:themeColor="background1"/>
                <w:lang w:val="fr-FR"/>
              </w:rPr>
              <w:t>En cas d’interruption ou de dégradation de vos activités, quel est l’ordre de priorité des activités ?</w:t>
            </w:r>
          </w:p>
          <w:p w14:paraId="5A90F5C9" w14:textId="741A8794" w:rsidR="00687798" w:rsidRPr="00B75045" w:rsidRDefault="00687798" w:rsidP="0008185D">
            <w:pPr>
              <w:jc w:val="center"/>
              <w:rPr>
                <w:rFonts w:cs="Arial"/>
                <w:color w:val="FFFFFF" w:themeColor="background1"/>
                <w:lang w:val="fr-FR"/>
              </w:rPr>
            </w:pPr>
            <w:r w:rsidRPr="00B75045">
              <w:rPr>
                <w:rFonts w:cs="Arial"/>
                <w:color w:val="FFFFFF" w:themeColor="background1"/>
                <w:lang w:val="fr-FR"/>
              </w:rPr>
              <w:t>Quels sont vos objectifs de temps ?</w:t>
            </w:r>
          </w:p>
          <w:p w14:paraId="497B99DD" w14:textId="1F507616" w:rsidR="00687798" w:rsidRPr="0008185D" w:rsidRDefault="00687798" w:rsidP="0008185D">
            <w:pPr>
              <w:jc w:val="center"/>
              <w:rPr>
                <w:rFonts w:cs="Arial"/>
                <w:color w:val="FFFFFF" w:themeColor="background1"/>
                <w:lang w:val="fr-FR"/>
              </w:rPr>
            </w:pPr>
            <w:r w:rsidRPr="00B75045">
              <w:rPr>
                <w:rFonts w:cs="Arial"/>
                <w:color w:val="FFFFFF" w:themeColor="background1"/>
                <w:lang w:val="fr-FR"/>
              </w:rPr>
              <w:t>Voir également les Risk Assessment, Risk Treatment et p</w:t>
            </w:r>
            <w:r w:rsidR="0008185D">
              <w:rPr>
                <w:rFonts w:cs="Arial"/>
                <w:color w:val="FFFFFF" w:themeColor="background1"/>
                <w:lang w:val="fr-FR"/>
              </w:rPr>
              <w:t>lan de continuité des activités</w:t>
            </w:r>
          </w:p>
        </w:tc>
      </w:tr>
    </w:tbl>
    <w:p w14:paraId="6957F67B" w14:textId="77777777" w:rsidR="00687798" w:rsidRPr="00B75045" w:rsidRDefault="00687798" w:rsidP="00687798">
      <w:pPr>
        <w:rPr>
          <w:rFonts w:eastAsia="Times New Roman" w:cs="Arial"/>
          <w:color w:val="000000"/>
          <w:lang w:val="fr-FR"/>
        </w:rPr>
      </w:pPr>
    </w:p>
    <w:p w14:paraId="6E97BC19" w14:textId="77777777" w:rsidR="00687798" w:rsidRPr="00B75045" w:rsidRDefault="00687798" w:rsidP="00687798">
      <w:pPr>
        <w:rPr>
          <w:rFonts w:eastAsia="Times New Roman" w:cs="Arial"/>
          <w:color w:val="000000"/>
          <w:lang w:val="fr-FR"/>
        </w:rPr>
      </w:pPr>
    </w:p>
    <w:p w14:paraId="4E180F1B" w14:textId="77777777" w:rsidR="00687798" w:rsidRPr="00B75045" w:rsidRDefault="00687798" w:rsidP="00687798">
      <w:pPr>
        <w:rPr>
          <w:rFonts w:eastAsia="Times New Roman" w:cs="Arial"/>
          <w:color w:val="000000"/>
          <w:lang w:val="fr-FR"/>
        </w:rPr>
      </w:pPr>
    </w:p>
    <w:p w14:paraId="0C085AC0" w14:textId="77777777" w:rsidR="00687798" w:rsidRPr="00B75045" w:rsidRDefault="00687798" w:rsidP="00687798">
      <w:pPr>
        <w:rPr>
          <w:rFonts w:eastAsia="Times New Roman" w:cs="Arial"/>
          <w:color w:val="000000"/>
          <w:lang w:val="fr-FR"/>
        </w:rPr>
      </w:pPr>
    </w:p>
    <w:p w14:paraId="378E265B" w14:textId="77777777" w:rsidR="00687798" w:rsidRPr="00B75045" w:rsidRDefault="00687798" w:rsidP="00687798">
      <w:pPr>
        <w:rPr>
          <w:rFonts w:eastAsia="Times New Roman" w:cs="Arial"/>
          <w:color w:val="000000"/>
          <w:lang w:val="fr-FR"/>
        </w:rPr>
      </w:pPr>
    </w:p>
    <w:p w14:paraId="52988BA8" w14:textId="274D2971" w:rsidR="00687798" w:rsidRPr="00B75045" w:rsidRDefault="00687798" w:rsidP="00687798">
      <w:pPr>
        <w:rPr>
          <w:rFonts w:eastAsia="Times New Roman" w:cs="Arial"/>
          <w:color w:val="000000"/>
          <w:lang w:val="fr-FR"/>
        </w:rPr>
      </w:pPr>
    </w:p>
    <w:p w14:paraId="63624A26" w14:textId="64635AA0" w:rsidR="00687798" w:rsidRPr="00B75045" w:rsidRDefault="00687798" w:rsidP="00687798">
      <w:pPr>
        <w:rPr>
          <w:rFonts w:eastAsia="Times New Roman" w:cs="Arial"/>
          <w:color w:val="000000"/>
          <w:lang w:val="fr-FR"/>
        </w:rPr>
      </w:pPr>
      <w:r w:rsidRPr="00B75045">
        <w:rPr>
          <w:rFonts w:eastAsia="Times New Roman" w:cs="Arial"/>
          <w:color w:val="000000"/>
          <w:lang w:val="fr-FR"/>
        </w:rPr>
        <w:t xml:space="preserve">Lors de l’analyse relative à l’impact sur la continuité des activités, gardez à l’esprit qu’il est possible que toutes les activités ne fonctionnement pas forcément à 100% et que cela puisse être acceptable. </w:t>
      </w:r>
    </w:p>
    <w:p w14:paraId="0027068F" w14:textId="45F434BA" w:rsidR="00687798" w:rsidRPr="00B75045" w:rsidRDefault="00687798" w:rsidP="00687798">
      <w:pPr>
        <w:rPr>
          <w:rFonts w:eastAsia="Arial" w:cs="Arial"/>
          <w:lang w:val="fr-FR"/>
        </w:rPr>
      </w:pPr>
      <w:r w:rsidRPr="00B75045">
        <w:rPr>
          <w:rFonts w:eastAsia="Times New Roman" w:cs="Arial"/>
          <w:color w:val="000000"/>
          <w:lang w:val="fr-FR"/>
        </w:rPr>
        <w:t>Vous avez défini vos a</w:t>
      </w:r>
      <w:r w:rsidR="00B75045">
        <w:rPr>
          <w:rFonts w:eastAsia="Times New Roman" w:cs="Arial"/>
          <w:color w:val="000000"/>
          <w:lang w:val="fr-FR"/>
        </w:rPr>
        <w:t>ctivités essentielles impactées</w:t>
      </w:r>
      <w:r w:rsidRPr="00B75045">
        <w:rPr>
          <w:rFonts w:eastAsia="Times New Roman" w:cs="Arial"/>
          <w:color w:val="000000"/>
          <w:lang w:val="fr-FR"/>
        </w:rPr>
        <w:t xml:space="preserve"> ? Il s’agit maintenant d’identifier l’ordre dans lequel ces activités devraient reprendre (certains services sont interdépendants des autres) et d’identifier les objectifs de </w:t>
      </w:r>
      <w:r w:rsidRPr="00B75045">
        <w:rPr>
          <w:rFonts w:eastAsia="Arial" w:cs="Arial"/>
          <w:lang w:val="fr-FR"/>
        </w:rPr>
        <w:t>temps estimé en les comparant aux objectifs fixés (voir Risk Assessment et Business Continuity Plan).</w:t>
      </w:r>
    </w:p>
    <w:p w14:paraId="74334010" w14:textId="13E8159E" w:rsidR="00687798" w:rsidRPr="00B75045" w:rsidRDefault="00687798" w:rsidP="00687798">
      <w:pPr>
        <w:rPr>
          <w:rFonts w:eastAsia="Arial" w:cs="Arial"/>
          <w:lang w:val="fr-FR"/>
        </w:rPr>
      </w:pPr>
      <w:r w:rsidRPr="00B75045">
        <w:rPr>
          <w:rFonts w:eastAsia="Arial" w:cs="Arial"/>
          <w:lang w:val="fr-FR"/>
        </w:rPr>
        <w:t>En fonction de ce qui précède, identifiez l’ordre dans lequel les</w:t>
      </w:r>
      <w:r w:rsidR="006E3FB4">
        <w:rPr>
          <w:rFonts w:eastAsia="Arial" w:cs="Arial"/>
          <w:lang w:val="fr-FR"/>
        </w:rPr>
        <w:t xml:space="preserve"> </w:t>
      </w:r>
      <w:r w:rsidRPr="00B75045">
        <w:rPr>
          <w:rFonts w:eastAsia="Arial" w:cs="Arial"/>
          <w:lang w:val="fr-FR"/>
        </w:rPr>
        <w:t>actions doivent être entreprises afin d’assurer la continuité des activités essentielles. N’oubliez pas d’envisager l’interdépendance possible de certaines activités et de maintenir un dialogue constant avec le gestionnaire du plan de continuité des activités.</w:t>
      </w:r>
    </w:p>
    <w:p w14:paraId="6D2D94C8" w14:textId="77777777" w:rsidR="00687798" w:rsidRPr="00B75045" w:rsidRDefault="00687798" w:rsidP="00687798">
      <w:pPr>
        <w:rPr>
          <w:rFonts w:eastAsia="Arial" w:cs="Arial"/>
          <w:lang w:val="fr-FR"/>
        </w:rPr>
      </w:pPr>
    </w:p>
    <w:p w14:paraId="0BE4DB9C" w14:textId="77777777" w:rsidR="00687798" w:rsidRPr="00B75045" w:rsidRDefault="00687798" w:rsidP="00687798">
      <w:pPr>
        <w:rPr>
          <w:lang w:val="fr-FR"/>
        </w:rPr>
      </w:pPr>
      <w:bookmarkStart w:id="36" w:name="_Toc57034240"/>
      <w:bookmarkStart w:id="37" w:name="_Toc57104020"/>
    </w:p>
    <w:p w14:paraId="37E9CFCA" w14:textId="324E1A15" w:rsidR="00687798" w:rsidRPr="00687798" w:rsidRDefault="00687798" w:rsidP="00687798">
      <w:pPr>
        <w:numPr>
          <w:ilvl w:val="0"/>
          <w:numId w:val="23"/>
        </w:numPr>
        <w:tabs>
          <w:tab w:val="clear" w:pos="851"/>
        </w:tabs>
        <w:spacing w:before="360" w:after="180" w:line="204" w:lineRule="auto"/>
        <w:jc w:val="left"/>
        <w:outlineLvl w:val="1"/>
        <w:rPr>
          <w:rFonts w:ascii="Arial Black" w:hAnsi="Arial Black"/>
          <w:caps/>
          <w:color w:val="00ACA8"/>
          <w:sz w:val="28"/>
          <w:szCs w:val="36"/>
          <w:lang w:val="fr-BE"/>
        </w:rPr>
      </w:pPr>
      <w:bookmarkStart w:id="38" w:name="_Toc57125749"/>
      <w:bookmarkStart w:id="39" w:name="_Toc57650202"/>
      <w:bookmarkStart w:id="40" w:name="_Hlk57488620"/>
      <w:r w:rsidRPr="00687798">
        <w:rPr>
          <w:rFonts w:ascii="Arial Black" w:hAnsi="Arial Black"/>
          <w:caps/>
          <w:color w:val="00ACA8"/>
          <w:sz w:val="28"/>
          <w:szCs w:val="36"/>
          <w:lang w:val="fr-BE"/>
        </w:rPr>
        <w:t>Etape 3</w:t>
      </w:r>
      <w:r w:rsidRPr="00687798">
        <w:rPr>
          <w:rFonts w:ascii="Arial Black" w:hAnsi="Arial Black"/>
          <w:caps/>
          <w:color w:val="00ACA8"/>
          <w:sz w:val="28"/>
          <w:szCs w:val="36"/>
          <w:lang w:val="fr-FR"/>
        </w:rPr>
        <w:t xml:space="preserve"> :</w:t>
      </w:r>
      <w:r w:rsidRPr="00687798">
        <w:rPr>
          <w:rFonts w:ascii="Arial Black" w:hAnsi="Arial Black"/>
          <w:caps/>
          <w:color w:val="00ACA8"/>
          <w:sz w:val="28"/>
          <w:szCs w:val="36"/>
          <w:lang w:val="fr-BE"/>
        </w:rPr>
        <w:t xml:space="preserve"> Activation et Traitement</w:t>
      </w:r>
      <w:bookmarkEnd w:id="32"/>
      <w:bookmarkEnd w:id="36"/>
      <w:r w:rsidRPr="00687798">
        <w:rPr>
          <w:rFonts w:ascii="Arial Black" w:hAnsi="Arial Black"/>
          <w:caps/>
          <w:color w:val="00ACA8"/>
          <w:sz w:val="28"/>
          <w:szCs w:val="36"/>
          <w:lang w:val="fr-BE"/>
        </w:rPr>
        <w:t xml:space="preserve"> (INCIDENT)</w:t>
      </w:r>
      <w:bookmarkEnd w:id="37"/>
      <w:bookmarkEnd w:id="38"/>
      <w:bookmarkEnd w:id="39"/>
    </w:p>
    <w:p w14:paraId="51F1B238" w14:textId="038C66F6" w:rsidR="00687798" w:rsidRPr="00B75045" w:rsidRDefault="00687798" w:rsidP="00687798">
      <w:pPr>
        <w:rPr>
          <w:rFonts w:eastAsia="Arial" w:cs="Times New Roman"/>
          <w:lang w:val="fr-FR"/>
        </w:rPr>
      </w:pPr>
      <w:r w:rsidRPr="00B75045">
        <w:rPr>
          <w:rFonts w:eastAsia="Arial" w:cs="Times New Roman"/>
          <w:lang w:val="fr-FR"/>
        </w:rPr>
        <w:t>L’objectif principal est de réduire aussi rapidement que possible l’impact de l’incident pour la protection de la vie humaine puis pour la continuité d</w:t>
      </w:r>
      <w:r w:rsidR="0008185D">
        <w:rPr>
          <w:rFonts w:eastAsia="Arial" w:cs="Times New Roman"/>
          <w:lang w:val="fr-FR"/>
        </w:rPr>
        <w:t>es activités de l’entreprise.</w:t>
      </w:r>
      <w:r w:rsidR="006E3FB4">
        <w:rPr>
          <w:rFonts w:eastAsia="Arial" w:cs="Times New Roman"/>
          <w:lang w:val="fr-FR"/>
        </w:rPr>
        <w:t xml:space="preserve"> </w:t>
      </w:r>
    </w:p>
    <w:p w14:paraId="7A8E567D" w14:textId="7F114E32" w:rsidR="00687798" w:rsidRPr="00B75045" w:rsidRDefault="00687798" w:rsidP="0058466E">
      <w:pPr>
        <w:keepNext/>
        <w:keepLines/>
        <w:tabs>
          <w:tab w:val="clear" w:pos="851"/>
        </w:tabs>
        <w:spacing w:before="180" w:after="60" w:line="216" w:lineRule="auto"/>
        <w:jc w:val="left"/>
        <w:outlineLvl w:val="2"/>
        <w:rPr>
          <w:rFonts w:ascii="Arial Black" w:eastAsiaTheme="majorEastAsia" w:hAnsi="Arial Black" w:cstheme="majorBidi"/>
          <w:caps/>
          <w:color w:val="8ECECB"/>
          <w:sz w:val="18"/>
          <w:szCs w:val="24"/>
          <w:lang w:val="fr-FR"/>
        </w:rPr>
      </w:pPr>
      <w:bookmarkStart w:id="41" w:name="_Toc57125750"/>
      <w:bookmarkStart w:id="42" w:name="_Toc57650203"/>
      <w:r w:rsidRPr="00B75045">
        <w:rPr>
          <w:rFonts w:ascii="Arial Black" w:eastAsiaTheme="majorEastAsia" w:hAnsi="Arial Black" w:cstheme="majorBidi"/>
          <w:caps/>
          <w:color w:val="8ECECB"/>
          <w:sz w:val="18"/>
          <w:szCs w:val="24"/>
          <w:lang w:val="fr-FR"/>
        </w:rPr>
        <w:t>3.1</w:t>
      </w:r>
      <w:r w:rsidR="000A6937">
        <w:rPr>
          <w:rFonts w:ascii="Arial Black" w:eastAsiaTheme="majorEastAsia" w:hAnsi="Arial Black" w:cstheme="majorBidi"/>
          <w:caps/>
          <w:color w:val="8ECECB"/>
          <w:sz w:val="18"/>
          <w:szCs w:val="24"/>
          <w:lang w:val="fr-FR"/>
        </w:rPr>
        <w:t> :</w:t>
      </w:r>
      <w:r w:rsidRPr="00B75045">
        <w:rPr>
          <w:rFonts w:ascii="Arial Black" w:eastAsiaTheme="majorEastAsia" w:hAnsi="Arial Black" w:cstheme="majorBidi"/>
          <w:caps/>
          <w:color w:val="8ECECB"/>
          <w:sz w:val="18"/>
          <w:szCs w:val="24"/>
          <w:lang w:val="fr-FR"/>
        </w:rPr>
        <w:t xml:space="preserve"> Identifiez vos outils et moyens</w:t>
      </w:r>
      <w:bookmarkEnd w:id="41"/>
      <w:bookmarkEnd w:id="42"/>
    </w:p>
    <w:p w14:paraId="496EC3C3" w14:textId="7BA9E784" w:rsidR="00D6301E" w:rsidRPr="00B75045" w:rsidRDefault="00D6301E" w:rsidP="00D16997">
      <w:pPr>
        <w:rPr>
          <w:lang w:val="fr-FR"/>
        </w:rPr>
      </w:pPr>
    </w:p>
    <w:p w14:paraId="47212255" w14:textId="77777777" w:rsidR="0058466E" w:rsidRPr="00B75045" w:rsidRDefault="0058466E" w:rsidP="0058466E">
      <w:pPr>
        <w:jc w:val="center"/>
        <w:rPr>
          <w:i/>
          <w:lang w:val="fr-FR"/>
        </w:rPr>
      </w:pPr>
      <w:r w:rsidRPr="00B75045">
        <w:rPr>
          <w:i/>
          <w:lang w:val="fr-FR"/>
        </w:rPr>
        <w:t>Voir annexe VII, point 7.2 : Tableau</w:t>
      </w:r>
    </w:p>
    <w:p w14:paraId="40239D6D" w14:textId="4462F8A9" w:rsidR="003E4FD5" w:rsidRPr="00B75045" w:rsidRDefault="0058466E" w:rsidP="0058466E">
      <w:pPr>
        <w:rPr>
          <w:lang w:val="fr-FR"/>
        </w:rPr>
      </w:pPr>
      <w:r w:rsidRPr="00B75045">
        <w:rPr>
          <w:lang w:val="fr-FR"/>
        </w:rPr>
        <w:t xml:space="preserve">En particulier, vos procédures (identification...), vos moyens </w:t>
      </w:r>
      <w:r w:rsidRPr="00875D7F">
        <w:rPr>
          <w:lang w:val="fr-FR"/>
        </w:rPr>
        <w:t>de communication</w:t>
      </w:r>
      <w:r w:rsidRPr="00B75045">
        <w:rPr>
          <w:lang w:val="fr-FR"/>
        </w:rPr>
        <w:t>...</w:t>
      </w:r>
    </w:p>
    <w:p w14:paraId="1437AADD" w14:textId="2B4109A5" w:rsidR="003E4FD5" w:rsidRPr="00B75045" w:rsidRDefault="003E4FD5" w:rsidP="00D16997">
      <w:pPr>
        <w:rPr>
          <w:lang w:val="fr-FR"/>
        </w:rPr>
      </w:pPr>
    </w:p>
    <w:p w14:paraId="6D421DF5" w14:textId="72AB11A4" w:rsidR="00584E28" w:rsidRPr="00875D7F" w:rsidRDefault="00584E28" w:rsidP="007B4F6D">
      <w:pPr>
        <w:rPr>
          <w:color w:val="00ACA8"/>
          <w:lang w:val="fr-FR"/>
        </w:rPr>
      </w:pPr>
    </w:p>
    <w:tbl>
      <w:tblPr>
        <w:tblStyle w:val="TableGrid3"/>
        <w:tblpPr w:leftFromText="142" w:rightFromText="142" w:vertAnchor="page" w:horzAnchor="margin" w:tblpY="2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584E28" w:rsidRPr="0008185D" w14:paraId="73B4B647" w14:textId="77777777" w:rsidTr="00875D7F">
        <w:trPr>
          <w:trHeight w:val="454"/>
        </w:trPr>
        <w:tc>
          <w:tcPr>
            <w:tcW w:w="567" w:type="dxa"/>
          </w:tcPr>
          <w:p w14:paraId="1C842589" w14:textId="77777777" w:rsidR="00584E28" w:rsidRPr="0068218C" w:rsidRDefault="00584E28" w:rsidP="00875D7F">
            <w:pPr>
              <w:rPr>
                <w:sz w:val="22"/>
                <w:lang w:val="fr-FR"/>
              </w:rPr>
            </w:pPr>
          </w:p>
        </w:tc>
        <w:tc>
          <w:tcPr>
            <w:tcW w:w="9071" w:type="dxa"/>
            <w:vAlign w:val="center"/>
          </w:tcPr>
          <w:p w14:paraId="14A0B10B" w14:textId="77777777" w:rsidR="00584E28" w:rsidRPr="00BD0B7F" w:rsidRDefault="00584E28" w:rsidP="00875D7F">
            <w:pPr>
              <w:keepNext/>
              <w:keepLines/>
              <w:tabs>
                <w:tab w:val="clear" w:pos="851"/>
              </w:tabs>
              <w:spacing w:before="180" w:after="60" w:line="216" w:lineRule="auto"/>
              <w:jc w:val="left"/>
              <w:outlineLvl w:val="2"/>
              <w:rPr>
                <w:rFonts w:eastAsiaTheme="majorEastAsia" w:cstheme="majorBidi"/>
                <w:b/>
                <w:caps/>
                <w:color w:val="000000" w:themeColor="text1"/>
                <w:sz w:val="22"/>
                <w:szCs w:val="24"/>
              </w:rPr>
            </w:pPr>
            <w:bookmarkStart w:id="43" w:name="_Toc57650204"/>
            <w:r w:rsidRPr="00BD0B7F">
              <w:rPr>
                <w:rFonts w:eastAsiaTheme="majorEastAsia" w:cstheme="majorBidi"/>
                <w:b/>
                <w:caps/>
                <w:color w:val="000000" w:themeColor="text1"/>
                <w:sz w:val="22"/>
                <w:szCs w:val="24"/>
              </w:rPr>
              <w:t>Pas encore cliqué ?</w:t>
            </w:r>
            <w:bookmarkEnd w:id="43"/>
          </w:p>
        </w:tc>
      </w:tr>
      <w:tr w:rsidR="00584E28" w:rsidRPr="001A1E23" w14:paraId="5466FEB1" w14:textId="77777777" w:rsidTr="00875D7F">
        <w:trPr>
          <w:trHeight w:val="454"/>
        </w:trPr>
        <w:tc>
          <w:tcPr>
            <w:tcW w:w="567" w:type="dxa"/>
          </w:tcPr>
          <w:p w14:paraId="76C1C657" w14:textId="77777777" w:rsidR="00584E28" w:rsidRPr="0008185D" w:rsidRDefault="00584E28" w:rsidP="00875D7F">
            <w:pPr>
              <w:rPr>
                <w:sz w:val="22"/>
                <w:lang w:val="nl-NL"/>
              </w:rPr>
            </w:pPr>
            <w:r w:rsidRPr="0008185D">
              <w:rPr>
                <w:noProof/>
                <w:lang w:val="en-US"/>
              </w:rPr>
              <mc:AlternateContent>
                <mc:Choice Requires="wps">
                  <w:drawing>
                    <wp:anchor distT="0" distB="0" distL="114300" distR="114300" simplePos="0" relativeHeight="251787264" behindDoc="0" locked="0" layoutInCell="1" allowOverlap="1" wp14:anchorId="1C51BACF" wp14:editId="06786833">
                      <wp:simplePos x="0" y="0"/>
                      <wp:positionH relativeFrom="column">
                        <wp:posOffset>0</wp:posOffset>
                      </wp:positionH>
                      <wp:positionV relativeFrom="paragraph">
                        <wp:posOffset>6350</wp:posOffset>
                      </wp:positionV>
                      <wp:extent cx="252000" cy="252000"/>
                      <wp:effectExtent l="0" t="0" r="0" b="0"/>
                      <wp:wrapNone/>
                      <wp:docPr id="9" name="Ova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0EA580D5" w14:textId="77777777" w:rsidR="00740380" w:rsidRPr="00727A71" w:rsidRDefault="00740380" w:rsidP="00584E28">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1BACF" id="Ovaal 9" o:spid="_x0000_s1028" style="position:absolute;left:0;text-align:left;margin-left:0;margin-top:.5pt;width:19.85pt;height:1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" fillcolor="#00aca8" stroked="f" strokeweight="1pt">
                      <v:stroke joinstyle="miter"/>
                      <v:path arrowok="t"/>
                      <o:lock v:ext="edit" aspectratio="t"/>
                      <v:textbox inset="0,0,0,0">
                        <w:txbxContent>
                          <w:p w14:paraId="0EA580D5" w14:textId="77777777" w:rsidR="00740380" w:rsidRPr="00727A71" w:rsidRDefault="00740380" w:rsidP="00584E28">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02E2DDE3" w14:textId="77777777" w:rsidR="00584E28" w:rsidRPr="0008185D" w:rsidRDefault="00584E28" w:rsidP="00875D7F">
            <w:pPr>
              <w:spacing w:after="0" w:line="240" w:lineRule="auto"/>
              <w:jc w:val="left"/>
              <w:rPr>
                <w:sz w:val="22"/>
                <w:lang w:val="fr-FR"/>
              </w:rPr>
            </w:pPr>
            <w:r w:rsidRPr="0008185D">
              <w:rPr>
                <w:sz w:val="22"/>
                <w:lang w:val="fr-FR"/>
              </w:rPr>
              <w:t>Ne répondez pas au courrier, n'y donnez pas suite !</w:t>
            </w:r>
          </w:p>
        </w:tc>
      </w:tr>
      <w:tr w:rsidR="00584E28" w:rsidRPr="001A1E23" w14:paraId="28109A86" w14:textId="77777777" w:rsidTr="00875D7F">
        <w:trPr>
          <w:trHeight w:val="454"/>
        </w:trPr>
        <w:tc>
          <w:tcPr>
            <w:tcW w:w="567" w:type="dxa"/>
          </w:tcPr>
          <w:p w14:paraId="0E45B31C" w14:textId="77777777" w:rsidR="00584E28" w:rsidRPr="0008185D" w:rsidRDefault="00584E28" w:rsidP="00875D7F">
            <w:pPr>
              <w:rPr>
                <w:sz w:val="22"/>
                <w:lang w:val="fr-FR"/>
              </w:rPr>
            </w:pPr>
            <w:r w:rsidRPr="0008185D">
              <w:rPr>
                <w:noProof/>
                <w:lang w:val="en-US"/>
              </w:rPr>
              <mc:AlternateContent>
                <mc:Choice Requires="wps">
                  <w:drawing>
                    <wp:anchor distT="0" distB="0" distL="114300" distR="114300" simplePos="0" relativeHeight="251788288" behindDoc="0" locked="0" layoutInCell="1" allowOverlap="1" wp14:anchorId="54422D90" wp14:editId="09DAE0A1">
                      <wp:simplePos x="0" y="0"/>
                      <wp:positionH relativeFrom="column">
                        <wp:posOffset>0</wp:posOffset>
                      </wp:positionH>
                      <wp:positionV relativeFrom="paragraph">
                        <wp:posOffset>7620</wp:posOffset>
                      </wp:positionV>
                      <wp:extent cx="252000" cy="252000"/>
                      <wp:effectExtent l="0" t="0" r="0" b="0"/>
                      <wp:wrapNone/>
                      <wp:docPr id="11" name="Ova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4B2893A2" w14:textId="77777777" w:rsidR="00740380" w:rsidRPr="00727A71" w:rsidRDefault="00740380" w:rsidP="00584E28">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22D90" id="Ovaal 11" o:spid="_x0000_s1029" style="position:absolute;left:0;text-align:left;margin-left:0;margin-top:.6pt;width:19.85pt;height:1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" fillcolor="#00aca8" stroked="f" strokeweight="1pt">
                      <v:stroke joinstyle="miter"/>
                      <v:path arrowok="t"/>
                      <o:lock v:ext="edit" aspectratio="t"/>
                      <v:textbox inset="0,0,0,0">
                        <w:txbxContent>
                          <w:p w14:paraId="4B2893A2" w14:textId="77777777" w:rsidR="00740380" w:rsidRPr="00727A71" w:rsidRDefault="00740380" w:rsidP="00584E28">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22F4E562" w14:textId="77777777" w:rsidR="00584E28" w:rsidRPr="00875D7F" w:rsidRDefault="00584E28" w:rsidP="00875D7F">
            <w:pPr>
              <w:spacing w:after="0" w:line="240" w:lineRule="auto"/>
              <w:jc w:val="left"/>
              <w:rPr>
                <w:sz w:val="22"/>
                <w:lang w:val="fr-FR"/>
              </w:rPr>
            </w:pPr>
            <w:r w:rsidRPr="0008185D">
              <w:rPr>
                <w:sz w:val="22"/>
                <w:lang w:val="fr-FR"/>
              </w:rPr>
              <w:t xml:space="preserve">Faites suivre le </w:t>
            </w:r>
            <w:r w:rsidRPr="00875D7F">
              <w:rPr>
                <w:sz w:val="22"/>
                <w:lang w:val="fr-FR"/>
              </w:rPr>
              <w:t xml:space="preserve">mail suspect </w:t>
            </w:r>
            <w:r w:rsidRPr="0008185D">
              <w:rPr>
                <w:sz w:val="22"/>
                <w:lang w:val="fr-FR"/>
              </w:rPr>
              <w:t xml:space="preserve">à </w:t>
            </w:r>
            <w:hyperlink r:id="rId38" w:history="1">
              <w:r w:rsidRPr="00875D7F">
                <w:rPr>
                  <w:rStyle w:val="Hyperlink"/>
                  <w:sz w:val="22"/>
                  <w:lang w:val="fr-FR"/>
                </w:rPr>
                <w:t>suspect</w:t>
              </w:r>
              <w:r w:rsidRPr="0008185D">
                <w:rPr>
                  <w:rStyle w:val="Hyperlink"/>
                  <w:sz w:val="22"/>
                  <w:lang w:val="fr-FR"/>
                </w:rPr>
                <w:t>@safeonweb.be</w:t>
              </w:r>
            </w:hyperlink>
            <w:r w:rsidRPr="00875D7F">
              <w:rPr>
                <w:sz w:val="22"/>
                <w:lang w:val="fr-FR"/>
              </w:rPr>
              <w:t xml:space="preserve"> </w:t>
            </w:r>
          </w:p>
        </w:tc>
      </w:tr>
      <w:tr w:rsidR="00584E28" w:rsidRPr="001A1E23" w14:paraId="2A4EB16E" w14:textId="77777777" w:rsidTr="00875D7F">
        <w:trPr>
          <w:trHeight w:val="454"/>
        </w:trPr>
        <w:tc>
          <w:tcPr>
            <w:tcW w:w="567" w:type="dxa"/>
          </w:tcPr>
          <w:p w14:paraId="2004C9D1" w14:textId="77777777" w:rsidR="00584E28" w:rsidRPr="0008185D" w:rsidRDefault="00584E28" w:rsidP="00875D7F">
            <w:pPr>
              <w:rPr>
                <w:sz w:val="22"/>
                <w:lang w:val="fr-FR"/>
              </w:rPr>
            </w:pPr>
            <w:r w:rsidRPr="0008185D">
              <w:rPr>
                <w:noProof/>
                <w:lang w:val="en-US"/>
              </w:rPr>
              <mc:AlternateContent>
                <mc:Choice Requires="wps">
                  <w:drawing>
                    <wp:anchor distT="0" distB="0" distL="114300" distR="114300" simplePos="0" relativeHeight="251789312" behindDoc="0" locked="0" layoutInCell="1" allowOverlap="1" wp14:anchorId="2CE848DF" wp14:editId="66405852">
                      <wp:simplePos x="0" y="0"/>
                      <wp:positionH relativeFrom="column">
                        <wp:posOffset>0</wp:posOffset>
                      </wp:positionH>
                      <wp:positionV relativeFrom="paragraph">
                        <wp:posOffset>2540</wp:posOffset>
                      </wp:positionV>
                      <wp:extent cx="252000" cy="252000"/>
                      <wp:effectExtent l="0" t="0" r="0" b="0"/>
                      <wp:wrapNone/>
                      <wp:docPr id="13" name="Ova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1F111F9D" w14:textId="77777777" w:rsidR="00740380" w:rsidRPr="00727A71" w:rsidRDefault="00740380" w:rsidP="00584E28">
                                  <w:pPr>
                                    <w:spacing w:after="0" w:line="240" w:lineRule="auto"/>
                                    <w:jc w:val="center"/>
                                    <w:rPr>
                                      <w:b/>
                                      <w:bCs/>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848DF" id="Ovaal 13" o:spid="_x0000_s1030" style="position:absolute;left:0;text-align:left;margin-left:0;margin-top:.2pt;width:19.85pt;height:19.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" fillcolor="#00aca8" stroked="f" strokeweight="1pt">
                      <v:stroke joinstyle="miter"/>
                      <v:path arrowok="t"/>
                      <o:lock v:ext="edit" aspectratio="t"/>
                      <v:textbox inset="0,0,0,0">
                        <w:txbxContent>
                          <w:p w14:paraId="1F111F9D" w14:textId="77777777" w:rsidR="00740380" w:rsidRPr="00727A71" w:rsidRDefault="00740380" w:rsidP="00584E28">
                            <w:pPr>
                              <w:spacing w:after="0" w:line="240" w:lineRule="auto"/>
                              <w:jc w:val="center"/>
                              <w:rPr>
                                <w:b/>
                                <w:bCs/>
                                <w:sz w:val="20"/>
                                <w:szCs w:val="20"/>
                                <w:lang w:val="nl-BE"/>
                              </w:rPr>
                            </w:pPr>
                            <w:r>
                              <w:rPr>
                                <w:b/>
                                <w:bCs/>
                                <w:sz w:val="20"/>
                                <w:szCs w:val="20"/>
                                <w:lang w:val="nl-BE"/>
                              </w:rPr>
                              <w:t>3</w:t>
                            </w:r>
                          </w:p>
                        </w:txbxContent>
                      </v:textbox>
                    </v:oval>
                  </w:pict>
                </mc:Fallback>
              </mc:AlternateContent>
            </w:r>
          </w:p>
        </w:tc>
        <w:tc>
          <w:tcPr>
            <w:tcW w:w="9071" w:type="dxa"/>
            <w:vAlign w:val="center"/>
          </w:tcPr>
          <w:p w14:paraId="72BF272C" w14:textId="62F30C4F" w:rsidR="00584E28" w:rsidRPr="0008185D" w:rsidRDefault="00584E28" w:rsidP="00875D7F">
            <w:pPr>
              <w:spacing w:after="0" w:line="240" w:lineRule="auto"/>
              <w:jc w:val="left"/>
              <w:rPr>
                <w:sz w:val="22"/>
                <w:lang w:val="fr-FR"/>
              </w:rPr>
            </w:pPr>
            <w:r w:rsidRPr="0008185D">
              <w:rPr>
                <w:sz w:val="22"/>
                <w:lang w:val="fr-FR"/>
              </w:rPr>
              <w:t xml:space="preserve">Si </w:t>
            </w:r>
            <w:r w:rsidRPr="00875D7F">
              <w:rPr>
                <w:sz w:val="22"/>
                <w:lang w:val="fr-FR"/>
              </w:rPr>
              <w:t>le mail imite votre banque</w:t>
            </w:r>
            <w:r w:rsidRPr="0008185D">
              <w:rPr>
                <w:sz w:val="22"/>
                <w:lang w:val="fr-FR"/>
              </w:rPr>
              <w:t xml:space="preserve"> : transmettez le message à votre banque</w:t>
            </w:r>
            <w:r w:rsidR="006E3FB4">
              <w:rPr>
                <w:sz w:val="22"/>
                <w:lang w:val="fr-FR"/>
              </w:rPr>
              <w:t xml:space="preserve"> </w:t>
            </w:r>
            <w:r w:rsidRPr="0008185D">
              <w:rPr>
                <w:sz w:val="22"/>
                <w:lang w:val="fr-FR"/>
              </w:rPr>
              <w:t xml:space="preserve">via </w:t>
            </w:r>
            <w:r w:rsidRPr="0008185D">
              <w:rPr>
                <w:color w:val="00ACA8" w:themeColor="text2"/>
                <w:sz w:val="22"/>
                <w:u w:val="single"/>
                <w:lang w:val="fr-FR"/>
              </w:rPr>
              <w:t>phishing@[</w:t>
            </w:r>
            <w:proofErr w:type="spellStart"/>
            <w:r w:rsidRPr="00875D7F">
              <w:rPr>
                <w:color w:val="00ACA8" w:themeColor="text2"/>
                <w:sz w:val="22"/>
                <w:u w:val="single"/>
                <w:lang w:val="fr-FR"/>
              </w:rPr>
              <w:t>nomdevotrebanque</w:t>
            </w:r>
            <w:proofErr w:type="spellEnd"/>
            <w:r w:rsidRPr="0008185D">
              <w:rPr>
                <w:color w:val="00ACA8" w:themeColor="text2"/>
                <w:sz w:val="22"/>
                <w:u w:val="single"/>
                <w:lang w:val="fr-FR"/>
              </w:rPr>
              <w:t>].</w:t>
            </w:r>
            <w:proofErr w:type="spellStart"/>
            <w:r w:rsidRPr="0008185D">
              <w:rPr>
                <w:color w:val="00ACA8" w:themeColor="text2"/>
                <w:sz w:val="22"/>
                <w:u w:val="single"/>
                <w:lang w:val="fr-FR"/>
              </w:rPr>
              <w:t>be</w:t>
            </w:r>
            <w:proofErr w:type="spellEnd"/>
          </w:p>
        </w:tc>
      </w:tr>
      <w:tr w:rsidR="00584E28" w:rsidRPr="001A1E23" w14:paraId="21AB1F44" w14:textId="77777777" w:rsidTr="00875D7F">
        <w:trPr>
          <w:trHeight w:val="454"/>
        </w:trPr>
        <w:tc>
          <w:tcPr>
            <w:tcW w:w="567" w:type="dxa"/>
          </w:tcPr>
          <w:p w14:paraId="27F998E9" w14:textId="77777777" w:rsidR="00584E28" w:rsidRPr="0008185D" w:rsidRDefault="00584E28" w:rsidP="00875D7F">
            <w:pPr>
              <w:rPr>
                <w:sz w:val="22"/>
              </w:rPr>
            </w:pPr>
            <w:r w:rsidRPr="0008185D">
              <w:rPr>
                <w:noProof/>
                <w:lang w:val="en-US"/>
              </w:rPr>
              <mc:AlternateContent>
                <mc:Choice Requires="wps">
                  <w:drawing>
                    <wp:anchor distT="0" distB="0" distL="114300" distR="114300" simplePos="0" relativeHeight="251790336" behindDoc="0" locked="0" layoutInCell="1" allowOverlap="1" wp14:anchorId="4D891C4D" wp14:editId="200FA000">
                      <wp:simplePos x="0" y="0"/>
                      <wp:positionH relativeFrom="column">
                        <wp:posOffset>0</wp:posOffset>
                      </wp:positionH>
                      <wp:positionV relativeFrom="paragraph">
                        <wp:posOffset>3810</wp:posOffset>
                      </wp:positionV>
                      <wp:extent cx="252000" cy="252000"/>
                      <wp:effectExtent l="0" t="0" r="0" b="0"/>
                      <wp:wrapNone/>
                      <wp:docPr id="14" name="Ova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02594F55" w14:textId="77777777" w:rsidR="00740380" w:rsidRPr="00727A71" w:rsidRDefault="00740380" w:rsidP="00584E28">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91C4D" id="Ovaal 14" o:spid="_x0000_s1031" style="position:absolute;left:0;text-align:left;margin-left:0;margin-top:.3pt;width:19.85pt;height:19.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" fillcolor="#00aca8" stroked="f" strokeweight="1pt">
                      <v:stroke joinstyle="miter"/>
                      <v:path arrowok="t"/>
                      <o:lock v:ext="edit" aspectratio="t"/>
                      <v:textbox inset="0,0,0,0">
                        <w:txbxContent>
                          <w:p w14:paraId="02594F55" w14:textId="77777777" w:rsidR="00740380" w:rsidRPr="00727A71" w:rsidRDefault="00740380" w:rsidP="00584E28">
                            <w:pPr>
                              <w:spacing w:after="0" w:line="240" w:lineRule="auto"/>
                              <w:jc w:val="center"/>
                              <w:rPr>
                                <w:b/>
                                <w:bCs/>
                                <w:sz w:val="20"/>
                                <w:szCs w:val="20"/>
                                <w:lang w:val="nl-BE"/>
                              </w:rPr>
                            </w:pPr>
                            <w:r>
                              <w:rPr>
                                <w:b/>
                                <w:bCs/>
                                <w:sz w:val="20"/>
                                <w:szCs w:val="20"/>
                                <w:lang w:val="nl-BE"/>
                              </w:rPr>
                              <w:t>4</w:t>
                            </w:r>
                          </w:p>
                        </w:txbxContent>
                      </v:textbox>
                    </v:oval>
                  </w:pict>
                </mc:Fallback>
              </mc:AlternateContent>
            </w:r>
            <w:r w:rsidRPr="0008185D">
              <w:rPr>
                <w:sz w:val="22"/>
              </w:rPr>
              <w:t>ail</w:t>
            </w:r>
          </w:p>
        </w:tc>
        <w:tc>
          <w:tcPr>
            <w:tcW w:w="9071" w:type="dxa"/>
            <w:vAlign w:val="center"/>
          </w:tcPr>
          <w:p w14:paraId="2D6BF538" w14:textId="77777777" w:rsidR="00584E28" w:rsidRPr="00875D7F" w:rsidRDefault="00584E28" w:rsidP="00875D7F">
            <w:pPr>
              <w:spacing w:after="0" w:line="240" w:lineRule="auto"/>
              <w:jc w:val="left"/>
              <w:rPr>
                <w:sz w:val="22"/>
                <w:lang w:val="fr-FR"/>
              </w:rPr>
            </w:pPr>
            <w:r w:rsidRPr="0008185D">
              <w:rPr>
                <w:sz w:val="22"/>
                <w:lang w:val="fr-FR"/>
              </w:rPr>
              <w:t>Indique</w:t>
            </w:r>
            <w:r w:rsidRPr="00875D7F">
              <w:rPr>
                <w:sz w:val="22"/>
                <w:lang w:val="fr-FR"/>
              </w:rPr>
              <w:t>z</w:t>
            </w:r>
            <w:r w:rsidRPr="0008185D">
              <w:rPr>
                <w:sz w:val="22"/>
                <w:lang w:val="fr-FR"/>
              </w:rPr>
              <w:t xml:space="preserve"> l'expéditeur comme indésirable </w:t>
            </w:r>
            <w:r w:rsidRPr="00875D7F">
              <w:rPr>
                <w:sz w:val="22"/>
                <w:lang w:val="fr-FR"/>
              </w:rPr>
              <w:t>et bloquez-le</w:t>
            </w:r>
          </w:p>
        </w:tc>
      </w:tr>
      <w:tr w:rsidR="00584E28" w:rsidRPr="0008185D" w14:paraId="12A1B925" w14:textId="77777777" w:rsidTr="00875D7F">
        <w:trPr>
          <w:trHeight w:val="454"/>
        </w:trPr>
        <w:tc>
          <w:tcPr>
            <w:tcW w:w="567" w:type="dxa"/>
          </w:tcPr>
          <w:p w14:paraId="3CDB36D7" w14:textId="77777777" w:rsidR="00584E28" w:rsidRPr="0008185D" w:rsidRDefault="00584E28" w:rsidP="00875D7F">
            <w:pPr>
              <w:rPr>
                <w:sz w:val="22"/>
                <w:lang w:val="fr-FR"/>
              </w:rPr>
            </w:pPr>
            <w:r w:rsidRPr="0008185D">
              <w:rPr>
                <w:noProof/>
                <w:lang w:val="en-US"/>
              </w:rPr>
              <mc:AlternateContent>
                <mc:Choice Requires="wps">
                  <w:drawing>
                    <wp:anchor distT="0" distB="0" distL="114300" distR="114300" simplePos="0" relativeHeight="251791360" behindDoc="0" locked="0" layoutInCell="1" allowOverlap="1" wp14:anchorId="1279D44E" wp14:editId="66D25F91">
                      <wp:simplePos x="0" y="0"/>
                      <wp:positionH relativeFrom="column">
                        <wp:posOffset>0</wp:posOffset>
                      </wp:positionH>
                      <wp:positionV relativeFrom="paragraph">
                        <wp:posOffset>5080</wp:posOffset>
                      </wp:positionV>
                      <wp:extent cx="252000" cy="252000"/>
                      <wp:effectExtent l="0" t="0" r="0" b="0"/>
                      <wp:wrapNone/>
                      <wp:docPr id="15" name="Ovaal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00ACA8"/>
                              </a:solidFill>
                              <a:ln w="12700" cap="flat" cmpd="sng" algn="ctr">
                                <a:noFill/>
                                <a:prstDash val="solid"/>
                                <a:miter lim="800000"/>
                              </a:ln>
                              <a:effectLst/>
                            </wps:spPr>
                            <wps:txbx>
                              <w:txbxContent>
                                <w:p w14:paraId="73DA1B2D" w14:textId="77777777" w:rsidR="00740380" w:rsidRPr="00727A71" w:rsidRDefault="00740380" w:rsidP="00584E28">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9D44E" id="Ovaal 15" o:spid="_x0000_s1032" style="position:absolute;left:0;text-align:left;margin-left:0;margin-top:.4pt;width:19.85pt;height:19.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" fillcolor="#00aca8" stroked="f" strokeweight="1pt">
                      <v:stroke joinstyle="miter"/>
                      <v:path arrowok="t"/>
                      <o:lock v:ext="edit" aspectratio="t"/>
                      <v:textbox inset="0,0,0,0">
                        <w:txbxContent>
                          <w:p w14:paraId="73DA1B2D" w14:textId="77777777" w:rsidR="00740380" w:rsidRPr="00727A71" w:rsidRDefault="00740380" w:rsidP="00584E28">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40D3A65B" w14:textId="77777777" w:rsidR="00584E28" w:rsidRPr="0008185D" w:rsidRDefault="00584E28" w:rsidP="00875D7F">
            <w:pPr>
              <w:spacing w:after="0" w:line="240" w:lineRule="auto"/>
              <w:jc w:val="left"/>
              <w:rPr>
                <w:sz w:val="22"/>
              </w:rPr>
            </w:pPr>
            <w:proofErr w:type="spellStart"/>
            <w:r w:rsidRPr="0008185D">
              <w:rPr>
                <w:sz w:val="22"/>
              </w:rPr>
              <w:t>Supprimez</w:t>
            </w:r>
            <w:proofErr w:type="spellEnd"/>
            <w:r w:rsidRPr="0008185D">
              <w:rPr>
                <w:sz w:val="22"/>
              </w:rPr>
              <w:t xml:space="preserve"> </w:t>
            </w:r>
            <w:proofErr w:type="spellStart"/>
            <w:r w:rsidRPr="0008185D">
              <w:rPr>
                <w:sz w:val="22"/>
              </w:rPr>
              <w:t>l’email</w:t>
            </w:r>
            <w:proofErr w:type="spellEnd"/>
          </w:p>
        </w:tc>
      </w:tr>
    </w:tbl>
    <w:p w14:paraId="614869E0" w14:textId="27D0C281" w:rsidR="00584E28" w:rsidRPr="0008185D" w:rsidRDefault="007B4F6D" w:rsidP="00BD0B7F">
      <w:pPr>
        <w:pStyle w:val="Kop3"/>
      </w:pPr>
      <w:bookmarkStart w:id="44" w:name="_Toc57650205"/>
      <w:r w:rsidRPr="00604685">
        <w:rPr>
          <w:noProof/>
          <w:lang w:val="en-US"/>
        </w:rPr>
        <mc:AlternateContent>
          <mc:Choice Requires="wps">
            <w:drawing>
              <wp:anchor distT="0" distB="0" distL="114300" distR="114300" simplePos="0" relativeHeight="251778048" behindDoc="1" locked="0" layoutInCell="1" allowOverlap="1" wp14:anchorId="1F094C5C" wp14:editId="2523858A">
                <wp:simplePos x="0" y="0"/>
                <wp:positionH relativeFrom="column">
                  <wp:posOffset>-416176</wp:posOffset>
                </wp:positionH>
                <wp:positionV relativeFrom="paragraph">
                  <wp:posOffset>-401246</wp:posOffset>
                </wp:positionV>
                <wp:extent cx="7070090" cy="9478039"/>
                <wp:effectExtent l="50800" t="50800" r="54610" b="46990"/>
                <wp:wrapNone/>
                <wp:docPr id="16" name="Rechthoek 16"/>
                <wp:cNvGraphicFramePr/>
                <a:graphic xmlns:a="http://schemas.openxmlformats.org/drawingml/2006/main">
                  <a:graphicData uri="http://schemas.microsoft.com/office/word/2010/wordprocessingShape">
                    <wps:wsp>
                      <wps:cNvSpPr/>
                      <wps:spPr>
                        <a:xfrm>
                          <a:off x="0" y="0"/>
                          <a:ext cx="7070090" cy="9478039"/>
                        </a:xfrm>
                        <a:prstGeom prst="rect">
                          <a:avLst/>
                        </a:prstGeom>
                        <a:noFill/>
                        <a:ln w="101600" cap="flat" cmpd="sng" algn="ctr">
                          <a:solidFill>
                            <a:srgbClr val="00ACA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F4838" id="Rechthoek 16" o:spid="_x0000_s1026" style="position:absolute;margin-left:-32.75pt;margin-top:-31.6pt;width:556.7pt;height:746.3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" filled="f" strokecolor="#00aca8" strokeweight="8pt"/>
            </w:pict>
          </mc:Fallback>
        </mc:AlternateContent>
      </w:r>
      <w:r w:rsidR="0008185D" w:rsidRPr="007B4F6D">
        <w:rPr>
          <w:color w:val="00ACA8" w:themeColor="text2"/>
          <w:sz w:val="22"/>
        </w:rPr>
        <w:t>3.2</w:t>
      </w:r>
      <w:r>
        <w:rPr>
          <w:color w:val="00ACA8" w:themeColor="text2"/>
          <w:sz w:val="22"/>
        </w:rPr>
        <w:t> :</w:t>
      </w:r>
      <w:r w:rsidR="0008185D" w:rsidRPr="007B4F6D">
        <w:rPr>
          <w:color w:val="00ACA8" w:themeColor="text2"/>
          <w:sz w:val="22"/>
        </w:rPr>
        <w:t xml:space="preserve"> MESURES DE GESTION</w:t>
      </w:r>
      <w:r w:rsidR="0008185D" w:rsidRPr="007B4F6D">
        <w:rPr>
          <w:noProof/>
          <w:color w:val="00ACA8" w:themeColor="text2"/>
          <w:spacing w:val="-4"/>
          <w:sz w:val="22"/>
          <w:lang w:val="en-US"/>
        </w:rPr>
        <w:t xml:space="preserve"> </w:t>
      </w:r>
      <w:r w:rsidR="00584E28" w:rsidRPr="0008185D">
        <w:rPr>
          <w:noProof/>
          <w:spacing w:val="-4"/>
          <w:lang w:val="en-US"/>
        </w:rPr>
        <w:drawing>
          <wp:anchor distT="0" distB="0" distL="114300" distR="114300" simplePos="0" relativeHeight="251792384" behindDoc="0" locked="0" layoutInCell="1" allowOverlap="1" wp14:anchorId="2FA93676" wp14:editId="441EC966">
            <wp:simplePos x="0" y="0"/>
            <wp:positionH relativeFrom="column">
              <wp:posOffset>3928110</wp:posOffset>
            </wp:positionH>
            <wp:positionV relativeFrom="paragraph">
              <wp:posOffset>-188595</wp:posOffset>
            </wp:positionV>
            <wp:extent cx="2387600" cy="994875"/>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1271772820.ep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7600" cy="994875"/>
                    </a:xfrm>
                    <a:prstGeom prst="rect">
                      <a:avLst/>
                    </a:prstGeom>
                  </pic:spPr>
                </pic:pic>
              </a:graphicData>
            </a:graphic>
            <wp14:sizeRelH relativeFrom="page">
              <wp14:pctWidth>0</wp14:pctWidth>
            </wp14:sizeRelH>
            <wp14:sizeRelV relativeFrom="page">
              <wp14:pctHeight>0</wp14:pctHeight>
            </wp14:sizeRelV>
          </wp:anchor>
        </w:drawing>
      </w:r>
      <w:bookmarkEnd w:id="44"/>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567"/>
        <w:gridCol w:w="9071"/>
      </w:tblGrid>
      <w:tr w:rsidR="00584E28" w:rsidRPr="004A63B9" w14:paraId="2BE61C05" w14:textId="77777777" w:rsidTr="00BD0B7F">
        <w:trPr>
          <w:trHeight w:val="454"/>
        </w:trPr>
        <w:tc>
          <w:tcPr>
            <w:tcW w:w="567" w:type="dxa"/>
          </w:tcPr>
          <w:p w14:paraId="3212A160" w14:textId="77777777" w:rsidR="00584E28" w:rsidRPr="0008185D" w:rsidRDefault="00584E28" w:rsidP="00875D7F">
            <w:pPr>
              <w:rPr>
                <w:sz w:val="22"/>
                <w:szCs w:val="22"/>
                <w:lang w:val="nl-NL"/>
              </w:rPr>
            </w:pPr>
            <w:r w:rsidRPr="0008185D">
              <w:rPr>
                <w:sz w:val="22"/>
                <w:szCs w:val="22"/>
                <w:lang w:val="nl-NL"/>
              </w:rPr>
              <w:br w:type="column"/>
            </w:r>
          </w:p>
        </w:tc>
        <w:tc>
          <w:tcPr>
            <w:tcW w:w="9071" w:type="dxa"/>
            <w:vAlign w:val="center"/>
          </w:tcPr>
          <w:p w14:paraId="0FC5A20A" w14:textId="77777777" w:rsidR="00584E28" w:rsidRPr="00875D7F" w:rsidRDefault="00584E28" w:rsidP="00875D7F">
            <w:pPr>
              <w:keepNext/>
              <w:keepLines/>
              <w:tabs>
                <w:tab w:val="clear" w:pos="851"/>
              </w:tabs>
              <w:spacing w:before="180" w:after="60" w:line="216" w:lineRule="auto"/>
              <w:jc w:val="left"/>
              <w:outlineLvl w:val="2"/>
              <w:rPr>
                <w:rFonts w:eastAsiaTheme="majorEastAsia" w:cstheme="majorBidi"/>
                <w:b/>
                <w:caps/>
                <w:color w:val="000000" w:themeColor="text1"/>
                <w:sz w:val="22"/>
                <w:szCs w:val="22"/>
                <w:lang w:val="fr-FR"/>
              </w:rPr>
            </w:pPr>
            <w:bookmarkStart w:id="45" w:name="_Toc57650206"/>
            <w:r w:rsidRPr="00875D7F">
              <w:rPr>
                <w:rFonts w:eastAsiaTheme="majorEastAsia" w:cstheme="majorBidi"/>
                <w:b/>
                <w:caps/>
                <w:color w:val="000000" w:themeColor="text1"/>
                <w:sz w:val="22"/>
                <w:szCs w:val="22"/>
                <w:lang w:val="fr-FR"/>
              </w:rPr>
              <w:t>Déjà tombé dans le panneau ?</w:t>
            </w:r>
            <w:bookmarkEnd w:id="45"/>
          </w:p>
        </w:tc>
      </w:tr>
      <w:tr w:rsidR="00584E28" w:rsidRPr="001A1E23" w14:paraId="1A4FB580" w14:textId="77777777" w:rsidTr="00BD0B7F">
        <w:trPr>
          <w:trHeight w:val="454"/>
        </w:trPr>
        <w:tc>
          <w:tcPr>
            <w:tcW w:w="567" w:type="dxa"/>
          </w:tcPr>
          <w:p w14:paraId="35CDC31C" w14:textId="77777777" w:rsidR="00584E28" w:rsidRPr="0008185D" w:rsidRDefault="00584E28" w:rsidP="00875D7F">
            <w:pPr>
              <w:rPr>
                <w:sz w:val="22"/>
                <w:szCs w:val="22"/>
                <w:lang w:val="fr-FR"/>
              </w:rPr>
            </w:pPr>
            <w:r w:rsidRPr="0008185D">
              <w:rPr>
                <w:noProof/>
                <w:lang w:val="en-US"/>
              </w:rPr>
              <mc:AlternateContent>
                <mc:Choice Requires="wps">
                  <w:drawing>
                    <wp:anchor distT="0" distB="0" distL="114300" distR="114300" simplePos="0" relativeHeight="251779072" behindDoc="0" locked="0" layoutInCell="1" allowOverlap="1" wp14:anchorId="55D210DC" wp14:editId="76DD9A91">
                      <wp:simplePos x="0" y="0"/>
                      <wp:positionH relativeFrom="column">
                        <wp:posOffset>0</wp:posOffset>
                      </wp:positionH>
                      <wp:positionV relativeFrom="paragraph">
                        <wp:posOffset>6350</wp:posOffset>
                      </wp:positionV>
                      <wp:extent cx="252000" cy="252000"/>
                      <wp:effectExtent l="0" t="0" r="0" b="0"/>
                      <wp:wrapNone/>
                      <wp:docPr id="18" name="Ova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7FC196A0" w14:textId="77777777" w:rsidR="00740380" w:rsidRPr="00727A71" w:rsidRDefault="00740380" w:rsidP="00584E28">
                                  <w:pPr>
                                    <w:spacing w:after="0" w:line="240" w:lineRule="auto"/>
                                    <w:jc w:val="center"/>
                                    <w:rPr>
                                      <w:b/>
                                      <w:bCs/>
                                      <w:sz w:val="20"/>
                                      <w:szCs w:val="20"/>
                                      <w:lang w:val="nl-BE"/>
                                    </w:rPr>
                                  </w:pPr>
                                  <w:r w:rsidRPr="00727A71">
                                    <w:rPr>
                                      <w:b/>
                                      <w:bCs/>
                                      <w:sz w:val="20"/>
                                      <w:szCs w:val="20"/>
                                      <w:lang w:val="nl-B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210DC" id="Ovaal 18" o:spid="_x0000_s1033" style="position:absolute;left:0;text-align:left;margin-left:0;margin-top:.5pt;width:19.85pt;height:19.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" fillcolor="#ea4d33" stroked="f" strokeweight="1pt">
                      <v:stroke joinstyle="miter"/>
                      <v:path arrowok="t"/>
                      <o:lock v:ext="edit" aspectratio="t"/>
                      <v:textbox inset="0,0,0,0">
                        <w:txbxContent>
                          <w:p w14:paraId="7FC196A0" w14:textId="77777777" w:rsidR="00740380" w:rsidRPr="00727A71" w:rsidRDefault="00740380" w:rsidP="00584E28">
                            <w:pPr>
                              <w:spacing w:after="0" w:line="240" w:lineRule="auto"/>
                              <w:jc w:val="center"/>
                              <w:rPr>
                                <w:b/>
                                <w:bCs/>
                                <w:sz w:val="20"/>
                                <w:szCs w:val="20"/>
                                <w:lang w:val="nl-BE"/>
                              </w:rPr>
                            </w:pPr>
                            <w:r w:rsidRPr="00727A71">
                              <w:rPr>
                                <w:b/>
                                <w:bCs/>
                                <w:sz w:val="20"/>
                                <w:szCs w:val="20"/>
                                <w:lang w:val="nl-BE"/>
                              </w:rPr>
                              <w:t>1</w:t>
                            </w:r>
                          </w:p>
                        </w:txbxContent>
                      </v:textbox>
                    </v:oval>
                  </w:pict>
                </mc:Fallback>
              </mc:AlternateContent>
            </w:r>
          </w:p>
        </w:tc>
        <w:tc>
          <w:tcPr>
            <w:tcW w:w="9071" w:type="dxa"/>
            <w:vAlign w:val="center"/>
          </w:tcPr>
          <w:p w14:paraId="31C2D41A" w14:textId="77777777" w:rsidR="00584E28" w:rsidRPr="0008185D" w:rsidRDefault="00584E28" w:rsidP="00875D7F">
            <w:pPr>
              <w:spacing w:after="0" w:line="240" w:lineRule="auto"/>
              <w:jc w:val="left"/>
              <w:rPr>
                <w:sz w:val="22"/>
                <w:szCs w:val="22"/>
                <w:lang w:val="fr-FR"/>
              </w:rPr>
            </w:pPr>
            <w:r w:rsidRPr="0008185D">
              <w:rPr>
                <w:sz w:val="22"/>
                <w:szCs w:val="22"/>
                <w:lang w:val="fr-FR"/>
              </w:rPr>
              <w:t xml:space="preserve">Contactez le(s) responsable(s) informatique (interne ou externe) et lancez un scan </w:t>
            </w:r>
            <w:proofErr w:type="gramStart"/>
            <w:r w:rsidRPr="0008185D">
              <w:rPr>
                <w:sz w:val="22"/>
                <w:szCs w:val="22"/>
                <w:lang w:val="fr-FR"/>
              </w:rPr>
              <w:t>antivirus..</w:t>
            </w:r>
            <w:proofErr w:type="gramEnd"/>
          </w:p>
        </w:tc>
      </w:tr>
      <w:tr w:rsidR="00584E28" w:rsidRPr="001A1E23" w14:paraId="2C9E6ECB" w14:textId="77777777" w:rsidTr="00BD0B7F">
        <w:trPr>
          <w:trHeight w:val="454"/>
        </w:trPr>
        <w:tc>
          <w:tcPr>
            <w:tcW w:w="567" w:type="dxa"/>
          </w:tcPr>
          <w:p w14:paraId="7EF2B0FC" w14:textId="77777777" w:rsidR="00584E28" w:rsidRPr="0008185D" w:rsidRDefault="00584E28" w:rsidP="00875D7F">
            <w:pPr>
              <w:rPr>
                <w:sz w:val="22"/>
                <w:szCs w:val="22"/>
                <w:lang w:val="fr-FR"/>
              </w:rPr>
            </w:pPr>
            <w:r w:rsidRPr="0008185D">
              <w:rPr>
                <w:noProof/>
                <w:lang w:val="en-US"/>
              </w:rPr>
              <mc:AlternateContent>
                <mc:Choice Requires="wps">
                  <w:drawing>
                    <wp:anchor distT="0" distB="0" distL="114300" distR="114300" simplePos="0" relativeHeight="251780096" behindDoc="0" locked="0" layoutInCell="1" allowOverlap="1" wp14:anchorId="2E7F93EE" wp14:editId="6F5AD09F">
                      <wp:simplePos x="0" y="0"/>
                      <wp:positionH relativeFrom="column">
                        <wp:posOffset>0</wp:posOffset>
                      </wp:positionH>
                      <wp:positionV relativeFrom="paragraph">
                        <wp:posOffset>7620</wp:posOffset>
                      </wp:positionV>
                      <wp:extent cx="252000" cy="252000"/>
                      <wp:effectExtent l="0" t="0" r="0" b="0"/>
                      <wp:wrapNone/>
                      <wp:docPr id="19" name="Ova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18D426AD" w14:textId="77777777" w:rsidR="00740380" w:rsidRPr="00727A71" w:rsidRDefault="00740380" w:rsidP="00584E28">
                                  <w:pPr>
                                    <w:spacing w:after="0" w:line="240" w:lineRule="auto"/>
                                    <w:jc w:val="center"/>
                                    <w:rPr>
                                      <w:b/>
                                      <w:bCs/>
                                      <w:sz w:val="20"/>
                                      <w:szCs w:val="20"/>
                                      <w:lang w:val="nl-BE"/>
                                    </w:rPr>
                                  </w:pPr>
                                  <w:r>
                                    <w:rPr>
                                      <w:b/>
                                      <w:bCs/>
                                      <w:sz w:val="20"/>
                                      <w:szCs w:val="20"/>
                                      <w:lang w:val="nl-B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F93EE" id="Ovaal 19" o:spid="_x0000_s1034" style="position:absolute;left:0;text-align:left;margin-left:0;margin-top:.6pt;width:19.85pt;height:1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" fillcolor="#ea4d33" stroked="f" strokeweight="1pt">
                      <v:stroke joinstyle="miter"/>
                      <v:path arrowok="t"/>
                      <o:lock v:ext="edit" aspectratio="t"/>
                      <v:textbox inset="0,0,0,0">
                        <w:txbxContent>
                          <w:p w14:paraId="18D426AD" w14:textId="77777777" w:rsidR="00740380" w:rsidRPr="00727A71" w:rsidRDefault="00740380" w:rsidP="00584E28">
                            <w:pPr>
                              <w:spacing w:after="0" w:line="240" w:lineRule="auto"/>
                              <w:jc w:val="center"/>
                              <w:rPr>
                                <w:b/>
                                <w:bCs/>
                                <w:sz w:val="20"/>
                                <w:szCs w:val="20"/>
                                <w:lang w:val="nl-BE"/>
                              </w:rPr>
                            </w:pPr>
                            <w:r>
                              <w:rPr>
                                <w:b/>
                                <w:bCs/>
                                <w:sz w:val="20"/>
                                <w:szCs w:val="20"/>
                                <w:lang w:val="nl-BE"/>
                              </w:rPr>
                              <w:t>2</w:t>
                            </w:r>
                          </w:p>
                        </w:txbxContent>
                      </v:textbox>
                    </v:oval>
                  </w:pict>
                </mc:Fallback>
              </mc:AlternateContent>
            </w:r>
          </w:p>
        </w:tc>
        <w:tc>
          <w:tcPr>
            <w:tcW w:w="9071" w:type="dxa"/>
            <w:vAlign w:val="center"/>
          </w:tcPr>
          <w:p w14:paraId="3F7CAA4F" w14:textId="77777777" w:rsidR="00584E28" w:rsidRPr="00875D7F" w:rsidRDefault="00584E28" w:rsidP="00875D7F">
            <w:pPr>
              <w:spacing w:after="0" w:line="240" w:lineRule="auto"/>
              <w:jc w:val="left"/>
              <w:rPr>
                <w:sz w:val="22"/>
                <w:szCs w:val="22"/>
                <w:lang w:val="fr-FR"/>
              </w:rPr>
            </w:pPr>
            <w:r w:rsidRPr="0008185D">
              <w:rPr>
                <w:sz w:val="22"/>
                <w:szCs w:val="22"/>
                <w:lang w:val="fr-FR"/>
              </w:rPr>
              <w:t>Modifie</w:t>
            </w:r>
            <w:r w:rsidRPr="00875D7F">
              <w:rPr>
                <w:sz w:val="22"/>
                <w:szCs w:val="22"/>
                <w:lang w:val="fr-FR"/>
              </w:rPr>
              <w:t>z</w:t>
            </w:r>
            <w:r w:rsidRPr="0008185D">
              <w:rPr>
                <w:sz w:val="22"/>
                <w:szCs w:val="22"/>
                <w:lang w:val="fr-FR"/>
              </w:rPr>
              <w:t xml:space="preserve"> votre (vos) mot(s) de passe </w:t>
            </w:r>
            <w:r w:rsidRPr="00875D7F">
              <w:rPr>
                <w:sz w:val="22"/>
                <w:szCs w:val="22"/>
                <w:lang w:val="fr-FR"/>
              </w:rPr>
              <w:t>compromis</w:t>
            </w:r>
          </w:p>
        </w:tc>
      </w:tr>
      <w:tr w:rsidR="00584E28" w:rsidRPr="001A1E23" w14:paraId="39979E28" w14:textId="77777777" w:rsidTr="00BD0B7F">
        <w:trPr>
          <w:trHeight w:val="454"/>
        </w:trPr>
        <w:tc>
          <w:tcPr>
            <w:tcW w:w="567" w:type="dxa"/>
          </w:tcPr>
          <w:p w14:paraId="550D3045" w14:textId="77777777" w:rsidR="00584E28" w:rsidRPr="0008185D" w:rsidRDefault="00584E28" w:rsidP="00875D7F">
            <w:pPr>
              <w:rPr>
                <w:sz w:val="22"/>
                <w:szCs w:val="22"/>
                <w:lang w:val="fr-FR"/>
              </w:rPr>
            </w:pPr>
            <w:r w:rsidRPr="0008185D">
              <w:rPr>
                <w:noProof/>
                <w:lang w:val="en-US"/>
              </w:rPr>
              <mc:AlternateContent>
                <mc:Choice Requires="wps">
                  <w:drawing>
                    <wp:anchor distT="0" distB="0" distL="114300" distR="114300" simplePos="0" relativeHeight="251781120" behindDoc="0" locked="0" layoutInCell="1" allowOverlap="1" wp14:anchorId="0A0268B0" wp14:editId="1976E468">
                      <wp:simplePos x="0" y="0"/>
                      <wp:positionH relativeFrom="column">
                        <wp:posOffset>0</wp:posOffset>
                      </wp:positionH>
                      <wp:positionV relativeFrom="paragraph">
                        <wp:posOffset>2540</wp:posOffset>
                      </wp:positionV>
                      <wp:extent cx="252000" cy="252000"/>
                      <wp:effectExtent l="0" t="0" r="0" b="0"/>
                      <wp:wrapNone/>
                      <wp:docPr id="20" name="Ova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300AAF16" w14:textId="77777777" w:rsidR="00740380" w:rsidRPr="006971E4" w:rsidRDefault="00740380" w:rsidP="00584E28">
                                  <w:pPr>
                                    <w:spacing w:after="0" w:line="240" w:lineRule="auto"/>
                                    <w:jc w:val="center"/>
                                    <w:rPr>
                                      <w:b/>
                                      <w:bCs/>
                                      <w:color w:val="EA4D33" w:themeColor="accent5"/>
                                      <w:sz w:val="20"/>
                                      <w:szCs w:val="20"/>
                                      <w:lang w:val="nl-BE"/>
                                    </w:rPr>
                                  </w:pPr>
                                  <w:r>
                                    <w:rPr>
                                      <w:b/>
                                      <w:bCs/>
                                      <w:sz w:val="20"/>
                                      <w:szCs w:val="20"/>
                                      <w:lang w:val="nl-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268B0" id="Ovaal 20" o:spid="_x0000_s1035" style="position:absolute;left:0;text-align:left;margin-left:0;margin-top:.2pt;width:19.85pt;height:19.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" fillcolor="#ea4d33" stroked="f" strokeweight="1pt">
                      <v:stroke joinstyle="miter"/>
                      <v:path arrowok="t"/>
                      <o:lock v:ext="edit" aspectratio="t"/>
                      <v:textbox inset="0,0,0,0">
                        <w:txbxContent>
                          <w:p w14:paraId="300AAF16" w14:textId="77777777" w:rsidR="00740380" w:rsidRPr="006971E4" w:rsidRDefault="00740380" w:rsidP="00584E28">
                            <w:pPr>
                              <w:spacing w:after="0" w:line="240" w:lineRule="auto"/>
                              <w:jc w:val="center"/>
                              <w:rPr>
                                <w:b/>
                                <w:bCs/>
                                <w:color w:val="EA4D33" w:themeColor="accent5"/>
                                <w:sz w:val="20"/>
                                <w:szCs w:val="20"/>
                                <w:lang w:val="nl-BE"/>
                              </w:rPr>
                            </w:pPr>
                            <w:r>
                              <w:rPr>
                                <w:b/>
                                <w:bCs/>
                                <w:sz w:val="20"/>
                                <w:szCs w:val="20"/>
                                <w:lang w:val="nl-BE"/>
                              </w:rPr>
                              <w:t>3</w:t>
                            </w:r>
                          </w:p>
                        </w:txbxContent>
                      </v:textbox>
                    </v:oval>
                  </w:pict>
                </mc:Fallback>
              </mc:AlternateContent>
            </w:r>
          </w:p>
        </w:tc>
        <w:tc>
          <w:tcPr>
            <w:tcW w:w="9071" w:type="dxa"/>
            <w:vAlign w:val="center"/>
          </w:tcPr>
          <w:p w14:paraId="7601AEB0" w14:textId="77777777" w:rsidR="00584E28" w:rsidRPr="0008185D" w:rsidRDefault="00584E28" w:rsidP="00875D7F">
            <w:pPr>
              <w:spacing w:after="0" w:line="240" w:lineRule="auto"/>
              <w:jc w:val="left"/>
              <w:rPr>
                <w:sz w:val="22"/>
                <w:szCs w:val="22"/>
                <w:lang w:val="fr-FR"/>
              </w:rPr>
            </w:pPr>
            <w:r w:rsidRPr="0008185D">
              <w:rPr>
                <w:sz w:val="22"/>
                <w:szCs w:val="22"/>
                <w:lang w:val="fr-FR"/>
              </w:rPr>
              <w:t>Modifiez également toute information sensible que vous avez transmise (si possible)</w:t>
            </w:r>
          </w:p>
        </w:tc>
      </w:tr>
      <w:tr w:rsidR="00584E28" w:rsidRPr="0008185D" w14:paraId="108DA3C9" w14:textId="77777777" w:rsidTr="00BD0B7F">
        <w:trPr>
          <w:trHeight w:val="454"/>
        </w:trPr>
        <w:tc>
          <w:tcPr>
            <w:tcW w:w="567" w:type="dxa"/>
          </w:tcPr>
          <w:p w14:paraId="089B4711" w14:textId="77777777" w:rsidR="00584E28" w:rsidRPr="0008185D" w:rsidRDefault="00584E28" w:rsidP="00875D7F">
            <w:pPr>
              <w:rPr>
                <w:sz w:val="22"/>
                <w:szCs w:val="22"/>
                <w:lang w:val="fr-FR"/>
              </w:rPr>
            </w:pPr>
            <w:r w:rsidRPr="0008185D">
              <w:rPr>
                <w:noProof/>
                <w:lang w:val="en-US"/>
              </w:rPr>
              <mc:AlternateContent>
                <mc:Choice Requires="wps">
                  <w:drawing>
                    <wp:anchor distT="0" distB="0" distL="114300" distR="114300" simplePos="0" relativeHeight="251782144" behindDoc="0" locked="0" layoutInCell="1" allowOverlap="1" wp14:anchorId="012533AA" wp14:editId="0B3BB7FC">
                      <wp:simplePos x="0" y="0"/>
                      <wp:positionH relativeFrom="column">
                        <wp:posOffset>0</wp:posOffset>
                      </wp:positionH>
                      <wp:positionV relativeFrom="paragraph">
                        <wp:posOffset>3810</wp:posOffset>
                      </wp:positionV>
                      <wp:extent cx="252000" cy="252000"/>
                      <wp:effectExtent l="0" t="0" r="0" b="0"/>
                      <wp:wrapNone/>
                      <wp:docPr id="21" name="Ova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02FBEB19" w14:textId="77777777" w:rsidR="00740380" w:rsidRPr="00727A71" w:rsidRDefault="00740380" w:rsidP="00584E28">
                                  <w:pPr>
                                    <w:spacing w:after="0" w:line="240" w:lineRule="auto"/>
                                    <w:jc w:val="center"/>
                                    <w:rPr>
                                      <w:b/>
                                      <w:bCs/>
                                      <w:sz w:val="20"/>
                                      <w:szCs w:val="20"/>
                                      <w:lang w:val="nl-BE"/>
                                    </w:rPr>
                                  </w:pPr>
                                  <w:r>
                                    <w:rPr>
                                      <w:b/>
                                      <w:bCs/>
                                      <w:sz w:val="20"/>
                                      <w:szCs w:val="20"/>
                                      <w:lang w:val="nl-B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533AA" id="Ovaal 21" o:spid="_x0000_s1036" style="position:absolute;left:0;text-align:left;margin-left:0;margin-top:.3pt;width:19.85pt;height:19.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" fillcolor="#ea4d33" stroked="f" strokeweight="1pt">
                      <v:stroke joinstyle="miter"/>
                      <v:path arrowok="t"/>
                      <o:lock v:ext="edit" aspectratio="t"/>
                      <v:textbox inset="0,0,0,0">
                        <w:txbxContent>
                          <w:p w14:paraId="02FBEB19" w14:textId="77777777" w:rsidR="00740380" w:rsidRPr="00727A71" w:rsidRDefault="00740380" w:rsidP="00584E28">
                            <w:pPr>
                              <w:spacing w:after="0" w:line="240" w:lineRule="auto"/>
                              <w:jc w:val="center"/>
                              <w:rPr>
                                <w:b/>
                                <w:bCs/>
                                <w:sz w:val="20"/>
                                <w:szCs w:val="20"/>
                                <w:lang w:val="nl-BE"/>
                              </w:rPr>
                            </w:pPr>
                            <w:r>
                              <w:rPr>
                                <w:b/>
                                <w:bCs/>
                                <w:sz w:val="20"/>
                                <w:szCs w:val="20"/>
                                <w:lang w:val="nl-BE"/>
                              </w:rPr>
                              <w:t>4</w:t>
                            </w:r>
                          </w:p>
                        </w:txbxContent>
                      </v:textbox>
                    </v:oval>
                  </w:pict>
                </mc:Fallback>
              </mc:AlternateContent>
            </w:r>
          </w:p>
        </w:tc>
        <w:tc>
          <w:tcPr>
            <w:tcW w:w="9071" w:type="dxa"/>
            <w:vAlign w:val="center"/>
          </w:tcPr>
          <w:p w14:paraId="4802052E" w14:textId="77777777" w:rsidR="00584E28" w:rsidRPr="0008185D" w:rsidRDefault="00584E28" w:rsidP="00875D7F">
            <w:pPr>
              <w:spacing w:after="0" w:line="240" w:lineRule="auto"/>
              <w:jc w:val="left"/>
              <w:rPr>
                <w:sz w:val="22"/>
                <w:szCs w:val="22"/>
                <w:lang w:val="nl-NL"/>
              </w:rPr>
            </w:pPr>
            <w:proofErr w:type="spellStart"/>
            <w:r w:rsidRPr="0008185D">
              <w:rPr>
                <w:b/>
                <w:bCs/>
                <w:sz w:val="22"/>
                <w:szCs w:val="22"/>
                <w:lang w:val="nl-NL"/>
              </w:rPr>
              <w:t>Contacte</w:t>
            </w:r>
            <w:proofErr w:type="spellEnd"/>
            <w:r w:rsidRPr="0008185D">
              <w:rPr>
                <w:b/>
                <w:bCs/>
                <w:sz w:val="22"/>
                <w:szCs w:val="22"/>
              </w:rPr>
              <w:t>z</w:t>
            </w:r>
            <w:r w:rsidRPr="0008185D">
              <w:rPr>
                <w:sz w:val="22"/>
                <w:szCs w:val="22"/>
                <w:lang w:val="nl-NL"/>
              </w:rPr>
              <w:t>:</w:t>
            </w:r>
          </w:p>
        </w:tc>
      </w:tr>
      <w:tr w:rsidR="00584E28" w:rsidRPr="001A1E23" w14:paraId="102582DF" w14:textId="77777777" w:rsidTr="00BD0B7F">
        <w:trPr>
          <w:trHeight w:val="454"/>
        </w:trPr>
        <w:tc>
          <w:tcPr>
            <w:tcW w:w="567" w:type="dxa"/>
          </w:tcPr>
          <w:p w14:paraId="24D102FA" w14:textId="77777777" w:rsidR="00584E28" w:rsidRPr="0008185D" w:rsidRDefault="00584E28" w:rsidP="00875D7F">
            <w:pPr>
              <w:rPr>
                <w:noProof/>
                <w:sz w:val="22"/>
                <w:szCs w:val="22"/>
                <w:lang w:val="nl-NL"/>
              </w:rPr>
            </w:pPr>
          </w:p>
        </w:tc>
        <w:tc>
          <w:tcPr>
            <w:tcW w:w="9071" w:type="dxa"/>
            <w:vAlign w:val="center"/>
          </w:tcPr>
          <w:p w14:paraId="016C0A10" w14:textId="77777777" w:rsidR="00584E28" w:rsidRPr="0008185D" w:rsidRDefault="00584E28" w:rsidP="00875D7F">
            <w:pPr>
              <w:numPr>
                <w:ilvl w:val="0"/>
                <w:numId w:val="1"/>
              </w:numPr>
              <w:tabs>
                <w:tab w:val="clear" w:pos="360"/>
                <w:tab w:val="clear" w:pos="851"/>
              </w:tabs>
              <w:ind w:left="284" w:hanging="284"/>
              <w:rPr>
                <w:color w:val="000000" w:themeColor="text1"/>
                <w:sz w:val="22"/>
                <w:szCs w:val="22"/>
                <w:lang w:val="nl-NL"/>
              </w:rPr>
            </w:pPr>
            <w:r w:rsidRPr="0008185D">
              <w:rPr>
                <w:color w:val="000000" w:themeColor="text1"/>
                <w:sz w:val="22"/>
                <w:szCs w:val="22"/>
                <w:lang w:val="fr-FR"/>
              </w:rPr>
              <w:t xml:space="preserve">Si vous avez fourni des détails financiers : contactez votre banque dès que possible ! </w:t>
            </w:r>
            <w:proofErr w:type="spellStart"/>
            <w:r w:rsidRPr="0008185D">
              <w:rPr>
                <w:color w:val="000000" w:themeColor="text1"/>
                <w:sz w:val="22"/>
                <w:szCs w:val="22"/>
                <w:lang w:val="nl-NL"/>
              </w:rPr>
              <w:t>Avertissez</w:t>
            </w:r>
            <w:proofErr w:type="spellEnd"/>
            <w:r w:rsidRPr="0008185D">
              <w:rPr>
                <w:color w:val="000000" w:themeColor="text1"/>
                <w:sz w:val="22"/>
                <w:szCs w:val="22"/>
                <w:lang w:val="nl-NL"/>
              </w:rPr>
              <w:t xml:space="preserve"> Cardstop (www.cardstop.be </w:t>
            </w:r>
            <w:proofErr w:type="spellStart"/>
            <w:r w:rsidRPr="0008185D">
              <w:rPr>
                <w:color w:val="000000" w:themeColor="text1"/>
                <w:sz w:val="22"/>
                <w:szCs w:val="22"/>
                <w:lang w:val="nl-NL"/>
              </w:rPr>
              <w:t>ou</w:t>
            </w:r>
            <w:proofErr w:type="spellEnd"/>
            <w:r w:rsidRPr="0008185D">
              <w:rPr>
                <w:color w:val="000000" w:themeColor="text1"/>
                <w:sz w:val="22"/>
                <w:szCs w:val="22"/>
                <w:lang w:val="nl-NL"/>
              </w:rPr>
              <w:t xml:space="preserve"> 070 344 344) </w:t>
            </w:r>
            <w:proofErr w:type="spellStart"/>
            <w:r w:rsidRPr="0008185D">
              <w:rPr>
                <w:color w:val="000000" w:themeColor="text1"/>
                <w:sz w:val="22"/>
                <w:szCs w:val="22"/>
              </w:rPr>
              <w:t>si</w:t>
            </w:r>
            <w:proofErr w:type="spellEnd"/>
            <w:r w:rsidRPr="0008185D">
              <w:rPr>
                <w:color w:val="000000" w:themeColor="text1"/>
                <w:sz w:val="22"/>
                <w:szCs w:val="22"/>
              </w:rPr>
              <w:t xml:space="preserve"> </w:t>
            </w:r>
            <w:proofErr w:type="spellStart"/>
            <w:r w:rsidRPr="0008185D">
              <w:rPr>
                <w:color w:val="000000" w:themeColor="text1"/>
                <w:sz w:val="22"/>
                <w:szCs w:val="22"/>
              </w:rPr>
              <w:t>nécessaire</w:t>
            </w:r>
            <w:proofErr w:type="spellEnd"/>
          </w:p>
          <w:p w14:paraId="28CAC81A" w14:textId="77777777" w:rsidR="00584E28" w:rsidRPr="0008185D" w:rsidRDefault="00584E28" w:rsidP="00875D7F">
            <w:pPr>
              <w:numPr>
                <w:ilvl w:val="0"/>
                <w:numId w:val="1"/>
              </w:numPr>
              <w:tabs>
                <w:tab w:val="clear" w:pos="360"/>
                <w:tab w:val="clear" w:pos="851"/>
              </w:tabs>
              <w:ind w:left="284" w:hanging="284"/>
              <w:rPr>
                <w:color w:val="000000" w:themeColor="text1"/>
                <w:sz w:val="22"/>
                <w:szCs w:val="22"/>
                <w:lang w:val="fr-FR"/>
              </w:rPr>
            </w:pPr>
            <w:r w:rsidRPr="0008185D">
              <w:rPr>
                <w:color w:val="000000" w:themeColor="text1"/>
                <w:sz w:val="22"/>
                <w:szCs w:val="22"/>
                <w:lang w:val="fr-FR"/>
              </w:rPr>
              <w:t>Si de l'argent a effectivement été volé sur votre compte bancaire, déposez une plainte auprès de la police.</w:t>
            </w:r>
          </w:p>
          <w:p w14:paraId="066B6172" w14:textId="77777777" w:rsidR="00584E28" w:rsidRPr="0008185D" w:rsidRDefault="00584E28" w:rsidP="00875D7F">
            <w:pPr>
              <w:numPr>
                <w:ilvl w:val="0"/>
                <w:numId w:val="1"/>
              </w:numPr>
              <w:tabs>
                <w:tab w:val="clear" w:pos="360"/>
                <w:tab w:val="clear" w:pos="851"/>
              </w:tabs>
              <w:ind w:left="284" w:hanging="284"/>
              <w:rPr>
                <w:color w:val="000000" w:themeColor="text1"/>
                <w:sz w:val="22"/>
                <w:szCs w:val="22"/>
                <w:lang w:val="fr-FR"/>
              </w:rPr>
            </w:pPr>
            <w:r w:rsidRPr="0008185D">
              <w:rPr>
                <w:color w:val="000000" w:themeColor="text1"/>
                <w:sz w:val="22"/>
                <w:szCs w:val="22"/>
                <w:lang w:val="fr-FR"/>
              </w:rPr>
              <w:t>En cas de "violation de données"</w:t>
            </w:r>
            <w:r w:rsidRPr="00875D7F">
              <w:rPr>
                <w:color w:val="000000" w:themeColor="text1"/>
                <w:sz w:val="22"/>
                <w:szCs w:val="22"/>
                <w:lang w:val="fr-FR"/>
              </w:rPr>
              <w:t xml:space="preserve"> (data </w:t>
            </w:r>
            <w:proofErr w:type="spellStart"/>
            <w:r w:rsidRPr="00875D7F">
              <w:rPr>
                <w:color w:val="000000" w:themeColor="text1"/>
                <w:sz w:val="22"/>
                <w:szCs w:val="22"/>
                <w:lang w:val="fr-FR"/>
              </w:rPr>
              <w:t>breach</w:t>
            </w:r>
            <w:proofErr w:type="spellEnd"/>
            <w:r w:rsidRPr="00875D7F">
              <w:rPr>
                <w:color w:val="000000" w:themeColor="text1"/>
                <w:sz w:val="22"/>
                <w:szCs w:val="22"/>
                <w:lang w:val="fr-FR"/>
              </w:rPr>
              <w:t>)</w:t>
            </w:r>
            <w:r w:rsidRPr="0008185D">
              <w:rPr>
                <w:color w:val="000000" w:themeColor="text1"/>
                <w:sz w:val="22"/>
                <w:szCs w:val="22"/>
                <w:lang w:val="fr-FR"/>
              </w:rPr>
              <w:t xml:space="preserve"> </w:t>
            </w:r>
            <w:r w:rsidRPr="00875D7F">
              <w:rPr>
                <w:color w:val="000000" w:themeColor="text1"/>
                <w:sz w:val="22"/>
                <w:szCs w:val="22"/>
                <w:lang w:val="fr-FR"/>
              </w:rPr>
              <w:t xml:space="preserve">n’oubliez </w:t>
            </w:r>
            <w:proofErr w:type="spellStart"/>
            <w:r w:rsidRPr="00875D7F">
              <w:rPr>
                <w:color w:val="000000" w:themeColor="text1"/>
                <w:sz w:val="22"/>
                <w:szCs w:val="22"/>
                <w:lang w:val="fr-FR"/>
              </w:rPr>
              <w:t>pas</w:t>
            </w:r>
            <w:r w:rsidRPr="0008185D">
              <w:rPr>
                <w:color w:val="000000" w:themeColor="text1"/>
                <w:sz w:val="22"/>
                <w:szCs w:val="22"/>
                <w:lang w:val="fr-FR"/>
              </w:rPr>
              <w:t>,</w:t>
            </w:r>
            <w:r w:rsidRPr="00875D7F">
              <w:rPr>
                <w:color w:val="000000" w:themeColor="text1"/>
                <w:sz w:val="22"/>
                <w:szCs w:val="22"/>
                <w:lang w:val="fr-FR"/>
              </w:rPr>
              <w:t>d</w:t>
            </w:r>
            <w:proofErr w:type="spellEnd"/>
            <w:r w:rsidRPr="00875D7F">
              <w:rPr>
                <w:color w:val="000000" w:themeColor="text1"/>
                <w:sz w:val="22"/>
                <w:szCs w:val="22"/>
                <w:lang w:val="fr-FR"/>
              </w:rPr>
              <w:t xml:space="preserve">’ avertir </w:t>
            </w:r>
            <w:hyperlink r:id="rId40" w:history="1">
              <w:r w:rsidRPr="00875D7F">
                <w:rPr>
                  <w:rStyle w:val="Hyperlink"/>
                  <w:sz w:val="22"/>
                  <w:szCs w:val="22"/>
                  <w:lang w:val="fr-FR"/>
                </w:rPr>
                <w:t>l’Autori</w:t>
              </w:r>
              <w:r w:rsidRPr="00875D7F">
                <w:rPr>
                  <w:rStyle w:val="Hyperlink"/>
                  <w:sz w:val="22"/>
                  <w:szCs w:val="22"/>
                  <w:lang w:val="fr-FR"/>
                </w:rPr>
                <w:t>t</w:t>
              </w:r>
              <w:r w:rsidRPr="00875D7F">
                <w:rPr>
                  <w:rStyle w:val="Hyperlink"/>
                  <w:sz w:val="22"/>
                  <w:szCs w:val="22"/>
                  <w:lang w:val="fr-FR"/>
                </w:rPr>
                <w:t>é de protection des données</w:t>
              </w:r>
            </w:hyperlink>
            <w:r w:rsidRPr="00875D7F">
              <w:rPr>
                <w:color w:val="000000" w:themeColor="text1"/>
                <w:sz w:val="22"/>
                <w:szCs w:val="22"/>
                <w:lang w:val="fr-FR"/>
              </w:rPr>
              <w:t xml:space="preserve"> endé</w:t>
            </w:r>
            <w:r w:rsidRPr="0008185D">
              <w:rPr>
                <w:color w:val="000000" w:themeColor="text1"/>
                <w:sz w:val="22"/>
                <w:szCs w:val="22"/>
                <w:lang w:val="fr-FR"/>
              </w:rPr>
              <w:t>ans les 72 heures suivant la réception des données à caractère personnel</w:t>
            </w:r>
          </w:p>
          <w:p w14:paraId="608602C7" w14:textId="77777777" w:rsidR="00584E28" w:rsidRPr="0008185D" w:rsidRDefault="00584E28" w:rsidP="00875D7F">
            <w:pPr>
              <w:pStyle w:val="Lijstopsomteken"/>
              <w:rPr>
                <w:sz w:val="22"/>
                <w:szCs w:val="22"/>
                <w:lang w:val="fr-FR"/>
              </w:rPr>
            </w:pPr>
            <w:r w:rsidRPr="0008185D">
              <w:rPr>
                <w:sz w:val="22"/>
                <w:szCs w:val="22"/>
                <w:lang w:val="fr-FR"/>
              </w:rPr>
              <w:t>Si vous avez souscrit une cyber-assurance et que vous avez subi un dommage : contactez votre courtier d'assurance r</w:t>
            </w:r>
          </w:p>
        </w:tc>
      </w:tr>
      <w:tr w:rsidR="00584E28" w:rsidRPr="001A1E23" w14:paraId="0CAE24F9" w14:textId="77777777" w:rsidTr="00BD0B7F">
        <w:trPr>
          <w:trHeight w:val="454"/>
        </w:trPr>
        <w:tc>
          <w:tcPr>
            <w:tcW w:w="567" w:type="dxa"/>
          </w:tcPr>
          <w:p w14:paraId="0A1A5678" w14:textId="77777777" w:rsidR="00584E28" w:rsidRPr="0008185D" w:rsidRDefault="00584E28" w:rsidP="00875D7F">
            <w:pPr>
              <w:rPr>
                <w:sz w:val="22"/>
                <w:szCs w:val="22"/>
                <w:lang w:val="fr-FR"/>
              </w:rPr>
            </w:pPr>
            <w:r w:rsidRPr="0008185D">
              <w:rPr>
                <w:noProof/>
                <w:lang w:val="en-US"/>
              </w:rPr>
              <mc:AlternateContent>
                <mc:Choice Requires="wps">
                  <w:drawing>
                    <wp:anchor distT="0" distB="0" distL="114300" distR="114300" simplePos="0" relativeHeight="251783168" behindDoc="0" locked="0" layoutInCell="1" allowOverlap="1" wp14:anchorId="0D0DED02" wp14:editId="6A4A1604">
                      <wp:simplePos x="0" y="0"/>
                      <wp:positionH relativeFrom="column">
                        <wp:posOffset>0</wp:posOffset>
                      </wp:positionH>
                      <wp:positionV relativeFrom="paragraph">
                        <wp:posOffset>5080</wp:posOffset>
                      </wp:positionV>
                      <wp:extent cx="252000" cy="252000"/>
                      <wp:effectExtent l="0" t="0" r="0" b="0"/>
                      <wp:wrapNone/>
                      <wp:docPr id="22" name="Ovaa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08B15F61" w14:textId="77777777" w:rsidR="00740380" w:rsidRPr="00727A71" w:rsidRDefault="00740380" w:rsidP="00584E28">
                                  <w:pPr>
                                    <w:spacing w:after="0" w:line="240" w:lineRule="auto"/>
                                    <w:jc w:val="center"/>
                                    <w:rPr>
                                      <w:b/>
                                      <w:bCs/>
                                      <w:sz w:val="20"/>
                                      <w:szCs w:val="20"/>
                                      <w:lang w:val="nl-BE"/>
                                    </w:rPr>
                                  </w:pPr>
                                  <w:r>
                                    <w:rPr>
                                      <w:b/>
                                      <w:bCs/>
                                      <w:sz w:val="20"/>
                                      <w:szCs w:val="20"/>
                                      <w:lang w:val="nl-B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DED02" id="Ovaal 22" o:spid="_x0000_s1037" style="position:absolute;left:0;text-align:left;margin-left:0;margin-top:.4pt;width:19.85pt;height:1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" fillcolor="#ea4d33" stroked="f" strokeweight="1pt">
                      <v:stroke joinstyle="miter"/>
                      <v:path arrowok="t"/>
                      <o:lock v:ext="edit" aspectratio="t"/>
                      <v:textbox inset="0,0,0,0">
                        <w:txbxContent>
                          <w:p w14:paraId="08B15F61" w14:textId="77777777" w:rsidR="00740380" w:rsidRPr="00727A71" w:rsidRDefault="00740380" w:rsidP="00584E28">
                            <w:pPr>
                              <w:spacing w:after="0" w:line="240" w:lineRule="auto"/>
                              <w:jc w:val="center"/>
                              <w:rPr>
                                <w:b/>
                                <w:bCs/>
                                <w:sz w:val="20"/>
                                <w:szCs w:val="20"/>
                                <w:lang w:val="nl-BE"/>
                              </w:rPr>
                            </w:pPr>
                            <w:r>
                              <w:rPr>
                                <w:b/>
                                <w:bCs/>
                                <w:sz w:val="20"/>
                                <w:szCs w:val="20"/>
                                <w:lang w:val="nl-BE"/>
                              </w:rPr>
                              <w:t>5</w:t>
                            </w:r>
                          </w:p>
                        </w:txbxContent>
                      </v:textbox>
                    </v:oval>
                  </w:pict>
                </mc:Fallback>
              </mc:AlternateContent>
            </w:r>
          </w:p>
        </w:tc>
        <w:tc>
          <w:tcPr>
            <w:tcW w:w="9071" w:type="dxa"/>
            <w:vAlign w:val="center"/>
          </w:tcPr>
          <w:p w14:paraId="2F73E893" w14:textId="77777777" w:rsidR="00584E28" w:rsidRPr="0008185D" w:rsidRDefault="00584E28" w:rsidP="00875D7F">
            <w:pPr>
              <w:spacing w:after="0" w:line="240" w:lineRule="auto"/>
              <w:jc w:val="left"/>
              <w:rPr>
                <w:sz w:val="22"/>
                <w:szCs w:val="22"/>
                <w:lang w:val="fr-FR"/>
              </w:rPr>
            </w:pPr>
            <w:r w:rsidRPr="00875D7F">
              <w:rPr>
                <w:sz w:val="22"/>
                <w:szCs w:val="22"/>
                <w:lang w:val="fr-FR"/>
              </w:rPr>
              <w:t>Transférez le mail à</w:t>
            </w:r>
            <w:r w:rsidRPr="0008185D">
              <w:rPr>
                <w:sz w:val="22"/>
                <w:szCs w:val="22"/>
                <w:lang w:val="fr-FR"/>
              </w:rPr>
              <w:t xml:space="preserve"> </w:t>
            </w:r>
            <w:r w:rsidRPr="0008185D">
              <w:rPr>
                <w:sz w:val="22"/>
                <w:szCs w:val="22"/>
                <w:lang w:val="fr-FR"/>
              </w:rPr>
              <w:br/>
            </w:r>
            <w:r w:rsidRPr="00875D7F">
              <w:rPr>
                <w:color w:val="00ACA8" w:themeColor="text2"/>
                <w:sz w:val="22"/>
                <w:szCs w:val="22"/>
                <w:u w:val="single"/>
                <w:lang w:val="fr-FR"/>
              </w:rPr>
              <w:t>suspect</w:t>
            </w:r>
            <w:r w:rsidRPr="0008185D">
              <w:rPr>
                <w:color w:val="00ACA8" w:themeColor="text2"/>
                <w:sz w:val="22"/>
                <w:szCs w:val="22"/>
                <w:u w:val="single"/>
                <w:lang w:val="fr-FR"/>
              </w:rPr>
              <w:t>@safeonweb.be</w:t>
            </w:r>
          </w:p>
        </w:tc>
      </w:tr>
      <w:tr w:rsidR="00584E28" w:rsidRPr="001A1E23" w14:paraId="4FE89E41" w14:textId="77777777" w:rsidTr="00BD0B7F">
        <w:trPr>
          <w:trHeight w:val="454"/>
        </w:trPr>
        <w:tc>
          <w:tcPr>
            <w:tcW w:w="567" w:type="dxa"/>
          </w:tcPr>
          <w:p w14:paraId="0FCD2892" w14:textId="77777777" w:rsidR="00584E28" w:rsidRPr="0008185D" w:rsidRDefault="00584E28" w:rsidP="00875D7F">
            <w:pPr>
              <w:rPr>
                <w:noProof/>
                <w:sz w:val="22"/>
                <w:szCs w:val="22"/>
                <w:lang w:val="fr-FR"/>
              </w:rPr>
            </w:pPr>
            <w:r w:rsidRPr="0008185D">
              <w:rPr>
                <w:noProof/>
                <w:lang w:val="en-US"/>
              </w:rPr>
              <mc:AlternateContent>
                <mc:Choice Requires="wps">
                  <w:drawing>
                    <wp:anchor distT="0" distB="0" distL="114300" distR="114300" simplePos="0" relativeHeight="251784192" behindDoc="0" locked="0" layoutInCell="1" allowOverlap="1" wp14:anchorId="373B870F" wp14:editId="01B92651">
                      <wp:simplePos x="0" y="0"/>
                      <wp:positionH relativeFrom="column">
                        <wp:posOffset>0</wp:posOffset>
                      </wp:positionH>
                      <wp:positionV relativeFrom="paragraph">
                        <wp:posOffset>1270</wp:posOffset>
                      </wp:positionV>
                      <wp:extent cx="252000" cy="252000"/>
                      <wp:effectExtent l="0" t="0" r="0" b="0"/>
                      <wp:wrapNone/>
                      <wp:docPr id="23" name="Ova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274D164A" w14:textId="77777777" w:rsidR="00740380" w:rsidRPr="00727A71" w:rsidRDefault="00740380" w:rsidP="00584E28">
                                  <w:pPr>
                                    <w:spacing w:after="0" w:line="240" w:lineRule="auto"/>
                                    <w:jc w:val="center"/>
                                    <w:rPr>
                                      <w:b/>
                                      <w:bCs/>
                                      <w:sz w:val="20"/>
                                      <w:szCs w:val="20"/>
                                      <w:lang w:val="nl-BE"/>
                                    </w:rPr>
                                  </w:pPr>
                                  <w:r>
                                    <w:rPr>
                                      <w:b/>
                                      <w:bCs/>
                                      <w:sz w:val="20"/>
                                      <w:szCs w:val="20"/>
                                      <w:lang w:val="nl-B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B870F" id="Ovaal 23" o:spid="_x0000_s1038" style="position:absolute;left:0;text-align:left;margin-left:0;margin-top:.1pt;width:19.85pt;height:1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" fillcolor="#ea4d33" stroked="f" strokeweight="1pt">
                      <v:stroke joinstyle="miter"/>
                      <v:path arrowok="t"/>
                      <o:lock v:ext="edit" aspectratio="t"/>
                      <v:textbox inset="0,0,0,0">
                        <w:txbxContent>
                          <w:p w14:paraId="274D164A" w14:textId="77777777" w:rsidR="00740380" w:rsidRPr="00727A71" w:rsidRDefault="00740380" w:rsidP="00584E28">
                            <w:pPr>
                              <w:spacing w:after="0" w:line="240" w:lineRule="auto"/>
                              <w:jc w:val="center"/>
                              <w:rPr>
                                <w:b/>
                                <w:bCs/>
                                <w:sz w:val="20"/>
                                <w:szCs w:val="20"/>
                                <w:lang w:val="nl-BE"/>
                              </w:rPr>
                            </w:pPr>
                            <w:r>
                              <w:rPr>
                                <w:b/>
                                <w:bCs/>
                                <w:sz w:val="20"/>
                                <w:szCs w:val="20"/>
                                <w:lang w:val="nl-BE"/>
                              </w:rPr>
                              <w:t>6</w:t>
                            </w:r>
                          </w:p>
                        </w:txbxContent>
                      </v:textbox>
                    </v:oval>
                  </w:pict>
                </mc:Fallback>
              </mc:AlternateContent>
            </w:r>
          </w:p>
        </w:tc>
        <w:tc>
          <w:tcPr>
            <w:tcW w:w="9071" w:type="dxa"/>
            <w:vAlign w:val="center"/>
          </w:tcPr>
          <w:p w14:paraId="4C9A20C9" w14:textId="77777777" w:rsidR="00584E28" w:rsidRPr="0008185D" w:rsidRDefault="00584E28" w:rsidP="00875D7F">
            <w:pPr>
              <w:spacing w:after="0" w:line="240" w:lineRule="auto"/>
              <w:jc w:val="left"/>
              <w:rPr>
                <w:sz w:val="22"/>
                <w:szCs w:val="22"/>
                <w:lang w:val="fr-FR"/>
              </w:rPr>
            </w:pPr>
            <w:r w:rsidRPr="0008185D">
              <w:rPr>
                <w:sz w:val="22"/>
                <w:szCs w:val="22"/>
                <w:lang w:val="fr-FR"/>
              </w:rPr>
              <w:t>Indique</w:t>
            </w:r>
            <w:r w:rsidRPr="00875D7F">
              <w:rPr>
                <w:sz w:val="22"/>
                <w:szCs w:val="22"/>
                <w:lang w:val="fr-FR"/>
              </w:rPr>
              <w:t>z</w:t>
            </w:r>
            <w:r w:rsidRPr="0008185D">
              <w:rPr>
                <w:sz w:val="22"/>
                <w:szCs w:val="22"/>
                <w:lang w:val="fr-FR"/>
              </w:rPr>
              <w:t xml:space="preserve"> l'expéditeur comme indésirable </w:t>
            </w:r>
            <w:r w:rsidRPr="00875D7F">
              <w:rPr>
                <w:sz w:val="22"/>
                <w:szCs w:val="22"/>
                <w:lang w:val="fr-FR"/>
              </w:rPr>
              <w:t>et bloquez-le</w:t>
            </w:r>
          </w:p>
        </w:tc>
      </w:tr>
      <w:tr w:rsidR="00584E28" w:rsidRPr="001A1E23" w14:paraId="57EEA67F" w14:textId="77777777" w:rsidTr="00BD0B7F">
        <w:trPr>
          <w:trHeight w:val="454"/>
        </w:trPr>
        <w:tc>
          <w:tcPr>
            <w:tcW w:w="567" w:type="dxa"/>
          </w:tcPr>
          <w:p w14:paraId="2A0BF849" w14:textId="77777777" w:rsidR="00584E28" w:rsidRPr="0008185D" w:rsidRDefault="00584E28" w:rsidP="00875D7F">
            <w:pPr>
              <w:rPr>
                <w:noProof/>
                <w:sz w:val="22"/>
                <w:szCs w:val="22"/>
                <w:lang w:val="fr-FR"/>
              </w:rPr>
            </w:pPr>
            <w:r w:rsidRPr="0008185D">
              <w:rPr>
                <w:noProof/>
                <w:lang w:val="en-US"/>
              </w:rPr>
              <mc:AlternateContent>
                <mc:Choice Requires="wps">
                  <w:drawing>
                    <wp:anchor distT="0" distB="0" distL="114300" distR="114300" simplePos="0" relativeHeight="251785216" behindDoc="0" locked="0" layoutInCell="1" allowOverlap="1" wp14:anchorId="36FF9910" wp14:editId="069FD808">
                      <wp:simplePos x="0" y="0"/>
                      <wp:positionH relativeFrom="column">
                        <wp:posOffset>0</wp:posOffset>
                      </wp:positionH>
                      <wp:positionV relativeFrom="paragraph">
                        <wp:posOffset>6350</wp:posOffset>
                      </wp:positionV>
                      <wp:extent cx="252000" cy="252000"/>
                      <wp:effectExtent l="0" t="0" r="0" b="0"/>
                      <wp:wrapNone/>
                      <wp:docPr id="24" name="Ova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2F0B4335" w14:textId="77777777" w:rsidR="00740380" w:rsidRPr="00727A71" w:rsidRDefault="00740380" w:rsidP="00584E28">
                                  <w:pPr>
                                    <w:spacing w:after="0" w:line="240" w:lineRule="auto"/>
                                    <w:jc w:val="center"/>
                                    <w:rPr>
                                      <w:b/>
                                      <w:bCs/>
                                      <w:sz w:val="20"/>
                                      <w:szCs w:val="20"/>
                                      <w:lang w:val="nl-BE"/>
                                    </w:rPr>
                                  </w:pPr>
                                  <w:r>
                                    <w:rPr>
                                      <w:b/>
                                      <w:bCs/>
                                      <w:sz w:val="20"/>
                                      <w:szCs w:val="20"/>
                                      <w:lang w:val="nl-B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F9910" id="Ovaal 24" o:spid="_x0000_s1039" style="position:absolute;left:0;text-align:left;margin-left:0;margin-top:.5pt;width:19.85pt;height:19.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" fillcolor="#ea4d33" stroked="f" strokeweight="1pt">
                      <v:stroke joinstyle="miter"/>
                      <v:path arrowok="t"/>
                      <o:lock v:ext="edit" aspectratio="t"/>
                      <v:textbox inset="0,0,0,0">
                        <w:txbxContent>
                          <w:p w14:paraId="2F0B4335" w14:textId="77777777" w:rsidR="00740380" w:rsidRPr="00727A71" w:rsidRDefault="00740380" w:rsidP="00584E28">
                            <w:pPr>
                              <w:spacing w:after="0" w:line="240" w:lineRule="auto"/>
                              <w:jc w:val="center"/>
                              <w:rPr>
                                <w:b/>
                                <w:bCs/>
                                <w:sz w:val="20"/>
                                <w:szCs w:val="20"/>
                                <w:lang w:val="nl-BE"/>
                              </w:rPr>
                            </w:pPr>
                            <w:r>
                              <w:rPr>
                                <w:b/>
                                <w:bCs/>
                                <w:sz w:val="20"/>
                                <w:szCs w:val="20"/>
                                <w:lang w:val="nl-BE"/>
                              </w:rPr>
                              <w:t>7</w:t>
                            </w:r>
                          </w:p>
                        </w:txbxContent>
                      </v:textbox>
                    </v:oval>
                  </w:pict>
                </mc:Fallback>
              </mc:AlternateContent>
            </w:r>
          </w:p>
        </w:tc>
        <w:tc>
          <w:tcPr>
            <w:tcW w:w="9071" w:type="dxa"/>
            <w:vAlign w:val="center"/>
          </w:tcPr>
          <w:p w14:paraId="2840C5BD" w14:textId="77777777" w:rsidR="00584E28" w:rsidRPr="0008185D" w:rsidRDefault="00584E28" w:rsidP="00875D7F">
            <w:pPr>
              <w:spacing w:after="0" w:line="240" w:lineRule="auto"/>
              <w:jc w:val="left"/>
              <w:rPr>
                <w:sz w:val="22"/>
                <w:szCs w:val="22"/>
                <w:lang w:val="fr-FR"/>
              </w:rPr>
            </w:pPr>
            <w:r w:rsidRPr="0008185D">
              <w:rPr>
                <w:sz w:val="22"/>
                <w:szCs w:val="22"/>
                <w:lang w:val="fr-FR"/>
              </w:rPr>
              <w:t>Avise</w:t>
            </w:r>
            <w:r w:rsidRPr="00875D7F">
              <w:rPr>
                <w:sz w:val="22"/>
                <w:szCs w:val="22"/>
                <w:lang w:val="fr-FR"/>
              </w:rPr>
              <w:t>z</w:t>
            </w:r>
            <w:r w:rsidRPr="0008185D">
              <w:rPr>
                <w:sz w:val="22"/>
                <w:szCs w:val="22"/>
                <w:lang w:val="fr-FR"/>
              </w:rPr>
              <w:t xml:space="preserve"> le reste de l'entreprise que des </w:t>
            </w:r>
            <w:r w:rsidRPr="00875D7F">
              <w:rPr>
                <w:sz w:val="22"/>
                <w:szCs w:val="22"/>
                <w:lang w:val="fr-FR"/>
              </w:rPr>
              <w:t>emails d’hameçonnage (phishing)</w:t>
            </w:r>
            <w:r w:rsidRPr="0008185D">
              <w:rPr>
                <w:sz w:val="22"/>
                <w:szCs w:val="22"/>
                <w:lang w:val="fr-FR"/>
              </w:rPr>
              <w:t xml:space="preserve"> circulent</w:t>
            </w:r>
          </w:p>
        </w:tc>
      </w:tr>
      <w:tr w:rsidR="00584E28" w:rsidRPr="004A63B9" w14:paraId="4DDEC100" w14:textId="77777777" w:rsidTr="00BD0B7F">
        <w:trPr>
          <w:trHeight w:val="454"/>
        </w:trPr>
        <w:tc>
          <w:tcPr>
            <w:tcW w:w="567" w:type="dxa"/>
          </w:tcPr>
          <w:p w14:paraId="797630DF" w14:textId="77777777" w:rsidR="00584E28" w:rsidRPr="0008185D" w:rsidRDefault="00584E28" w:rsidP="00875D7F">
            <w:pPr>
              <w:rPr>
                <w:noProof/>
                <w:sz w:val="22"/>
                <w:szCs w:val="22"/>
                <w:lang w:val="fr-FR"/>
              </w:rPr>
            </w:pPr>
            <w:r w:rsidRPr="0008185D">
              <w:rPr>
                <w:noProof/>
                <w:lang w:val="en-US"/>
              </w:rPr>
              <mc:AlternateContent>
                <mc:Choice Requires="wps">
                  <w:drawing>
                    <wp:anchor distT="0" distB="0" distL="114300" distR="114300" simplePos="0" relativeHeight="251786240" behindDoc="0" locked="0" layoutInCell="1" allowOverlap="1" wp14:anchorId="3D2F4D86" wp14:editId="5ABDE45F">
                      <wp:simplePos x="0" y="0"/>
                      <wp:positionH relativeFrom="column">
                        <wp:posOffset>0</wp:posOffset>
                      </wp:positionH>
                      <wp:positionV relativeFrom="paragraph">
                        <wp:posOffset>4445</wp:posOffset>
                      </wp:positionV>
                      <wp:extent cx="252000" cy="252000"/>
                      <wp:effectExtent l="0" t="0" r="0" b="0"/>
                      <wp:wrapNone/>
                      <wp:docPr id="25" name="Ova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2000" cy="252000"/>
                              </a:xfrm>
                              <a:prstGeom prst="ellipse">
                                <a:avLst/>
                              </a:prstGeom>
                              <a:solidFill>
                                <a:srgbClr val="EA4D33"/>
                              </a:solidFill>
                              <a:ln w="12700" cap="flat" cmpd="sng" algn="ctr">
                                <a:noFill/>
                                <a:prstDash val="solid"/>
                                <a:miter lim="800000"/>
                              </a:ln>
                              <a:effectLst/>
                            </wps:spPr>
                            <wps:txbx>
                              <w:txbxContent>
                                <w:p w14:paraId="449BC990" w14:textId="77777777" w:rsidR="00740380" w:rsidRPr="00727A71" w:rsidRDefault="00740380" w:rsidP="00584E28">
                                  <w:pPr>
                                    <w:spacing w:after="0" w:line="240" w:lineRule="auto"/>
                                    <w:jc w:val="center"/>
                                    <w:rPr>
                                      <w:b/>
                                      <w:bCs/>
                                      <w:sz w:val="20"/>
                                      <w:szCs w:val="20"/>
                                      <w:lang w:val="nl-BE"/>
                                    </w:rPr>
                                  </w:pPr>
                                  <w:r>
                                    <w:rPr>
                                      <w:b/>
                                      <w:bCs/>
                                      <w:sz w:val="20"/>
                                      <w:szCs w:val="20"/>
                                      <w:lang w:val="nl-BE"/>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F4D86" id="Ovaal 25" o:spid="_x0000_s1040" style="position:absolute;left:0;text-align:left;margin-left:0;margin-top:.35pt;width:19.85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" fillcolor="#ea4d33" stroked="f" strokeweight="1pt">
                      <v:stroke joinstyle="miter"/>
                      <v:path arrowok="t"/>
                      <o:lock v:ext="edit" aspectratio="t"/>
                      <v:textbox inset="0,0,0,0">
                        <w:txbxContent>
                          <w:p w14:paraId="449BC990" w14:textId="77777777" w:rsidR="00740380" w:rsidRPr="00727A71" w:rsidRDefault="00740380" w:rsidP="00584E28">
                            <w:pPr>
                              <w:spacing w:after="0" w:line="240" w:lineRule="auto"/>
                              <w:jc w:val="center"/>
                              <w:rPr>
                                <w:b/>
                                <w:bCs/>
                                <w:sz w:val="20"/>
                                <w:szCs w:val="20"/>
                                <w:lang w:val="nl-BE"/>
                              </w:rPr>
                            </w:pPr>
                            <w:r>
                              <w:rPr>
                                <w:b/>
                                <w:bCs/>
                                <w:sz w:val="20"/>
                                <w:szCs w:val="20"/>
                                <w:lang w:val="nl-BE"/>
                              </w:rPr>
                              <w:t>8</w:t>
                            </w:r>
                          </w:p>
                        </w:txbxContent>
                      </v:textbox>
                    </v:oval>
                  </w:pict>
                </mc:Fallback>
              </mc:AlternateContent>
            </w:r>
          </w:p>
        </w:tc>
        <w:tc>
          <w:tcPr>
            <w:tcW w:w="9071" w:type="dxa"/>
            <w:vAlign w:val="center"/>
          </w:tcPr>
          <w:p w14:paraId="463DD9F1" w14:textId="77777777" w:rsidR="00584E28" w:rsidRPr="0008185D" w:rsidRDefault="00584E28" w:rsidP="00875D7F">
            <w:pPr>
              <w:spacing w:after="0" w:line="240" w:lineRule="auto"/>
              <w:jc w:val="left"/>
              <w:rPr>
                <w:sz w:val="22"/>
                <w:szCs w:val="22"/>
                <w:lang w:val="fr-FR"/>
              </w:rPr>
            </w:pPr>
            <w:r w:rsidRPr="0008185D">
              <w:rPr>
                <w:sz w:val="22"/>
                <w:szCs w:val="22"/>
                <w:lang w:val="fr-FR"/>
              </w:rPr>
              <w:t>Ne supprimez pas le courrier tant que vous n'êtes pas sûr de n'avoir subi aucun dommage et que vous n'avez plus</w:t>
            </w:r>
            <w:r w:rsidRPr="00875D7F">
              <w:rPr>
                <w:sz w:val="22"/>
                <w:szCs w:val="22"/>
                <w:lang w:val="fr-FR"/>
              </w:rPr>
              <w:t xml:space="preserve"> de raison de conserver de preuve</w:t>
            </w:r>
            <w:r w:rsidRPr="0008185D">
              <w:rPr>
                <w:sz w:val="22"/>
                <w:szCs w:val="22"/>
                <w:lang w:val="fr-FR"/>
              </w:rPr>
              <w:t xml:space="preserve"> </w:t>
            </w:r>
          </w:p>
        </w:tc>
      </w:tr>
    </w:tbl>
    <w:p w14:paraId="759EFDA8" w14:textId="77777777" w:rsidR="00584E28" w:rsidRPr="00B75045" w:rsidRDefault="00584E28" w:rsidP="00584E28">
      <w:pPr>
        <w:rPr>
          <w:rFonts w:ascii="Arial" w:hAnsi="Arial"/>
          <w:sz w:val="18"/>
          <w:lang w:val="fr-FR"/>
        </w:rPr>
      </w:pPr>
    </w:p>
    <w:p w14:paraId="41C7B6F0" w14:textId="6F75FC02" w:rsidR="003E4FD5" w:rsidRPr="00B75045" w:rsidRDefault="00584E28" w:rsidP="00584E28">
      <w:pPr>
        <w:rPr>
          <w:lang w:val="fr-FR"/>
        </w:rPr>
      </w:pPr>
      <w:r w:rsidRPr="00B75045">
        <w:rPr>
          <w:rFonts w:ascii="Arial" w:hAnsi="Arial"/>
          <w:sz w:val="18"/>
          <w:lang w:val="fr-FR"/>
        </w:rPr>
        <w:br w:type="page"/>
      </w:r>
    </w:p>
    <w:p w14:paraId="6303CA72" w14:textId="34FD5229" w:rsidR="00035382" w:rsidRPr="00035382" w:rsidRDefault="00035382" w:rsidP="00035382">
      <w:pPr>
        <w:numPr>
          <w:ilvl w:val="0"/>
          <w:numId w:val="23"/>
        </w:numPr>
        <w:tabs>
          <w:tab w:val="clear" w:pos="851"/>
        </w:tabs>
        <w:spacing w:before="360" w:after="180" w:line="204" w:lineRule="auto"/>
        <w:jc w:val="left"/>
        <w:outlineLvl w:val="1"/>
        <w:rPr>
          <w:rFonts w:ascii="Arial Black" w:hAnsi="Arial Black"/>
          <w:caps/>
          <w:color w:val="00ACA8"/>
          <w:sz w:val="28"/>
          <w:szCs w:val="36"/>
          <w:lang w:val="fr-BE"/>
        </w:rPr>
      </w:pPr>
      <w:bookmarkStart w:id="46" w:name="_Toc57104024"/>
      <w:bookmarkStart w:id="47" w:name="_Toc57125754"/>
      <w:bookmarkStart w:id="48" w:name="_Toc57650207"/>
      <w:bookmarkEnd w:id="40"/>
      <w:r w:rsidRPr="00035382">
        <w:rPr>
          <w:rFonts w:ascii="Arial Black" w:hAnsi="Arial Black"/>
          <w:caps/>
          <w:color w:val="00ACA8"/>
          <w:sz w:val="28"/>
          <w:szCs w:val="36"/>
          <w:lang w:val="fr-BE"/>
        </w:rPr>
        <w:lastRenderedPageBreak/>
        <w:t xml:space="preserve">Etape 4 </w:t>
      </w:r>
      <w:r w:rsidRPr="00035382">
        <w:rPr>
          <w:rFonts w:ascii="Arial Black" w:hAnsi="Arial Black"/>
          <w:caps/>
          <w:color w:val="00ACA8"/>
          <w:sz w:val="28"/>
          <w:szCs w:val="36"/>
          <w:lang w:val="nl-BE"/>
        </w:rPr>
        <w:t xml:space="preserve">: </w:t>
      </w:r>
      <w:r w:rsidRPr="00035382">
        <w:rPr>
          <w:rFonts w:ascii="Arial Black" w:hAnsi="Arial Black"/>
          <w:caps/>
          <w:color w:val="00ACA8"/>
          <w:sz w:val="28"/>
          <w:szCs w:val="36"/>
          <w:lang w:val="fr-BE"/>
        </w:rPr>
        <w:t>Eradication</w:t>
      </w:r>
      <w:bookmarkEnd w:id="46"/>
      <w:bookmarkEnd w:id="47"/>
      <w:bookmarkEnd w:id="48"/>
    </w:p>
    <w:p w14:paraId="2A5A7072" w14:textId="14958FB5" w:rsidR="00035382" w:rsidRPr="00B75045" w:rsidRDefault="00035382" w:rsidP="00035382">
      <w:pPr>
        <w:rPr>
          <w:rFonts w:eastAsia="Arial" w:cs="Times New Roman"/>
          <w:lang w:val="fr-FR"/>
        </w:rPr>
      </w:pPr>
      <w:r w:rsidRPr="00B75045">
        <w:rPr>
          <w:rFonts w:eastAsia="Arial" w:cs="Times New Roman"/>
          <w:lang w:val="fr-FR"/>
        </w:rPr>
        <w:t>Il n’est pas toujours possible de déterminer pendant l’incident les causes de celui-ci. Dans ce cas, il s‘agira d’abord d’agir sur les conséquences (impact sur la continuité des activités) avant de pouvoir en déterminer la cause. Toutefois, des efforts raisonnables doivent être déployés pour pouvoir identifier la cause et limiter les risques qu’un tel inci</w:t>
      </w:r>
      <w:r w:rsidR="00185864">
        <w:rPr>
          <w:rFonts w:eastAsia="Arial" w:cs="Times New Roman"/>
          <w:lang w:val="fr-FR"/>
        </w:rPr>
        <w:t>dent se reproduise à nouveau...</w:t>
      </w:r>
    </w:p>
    <w:p w14:paraId="6A988ED7" w14:textId="344EB181" w:rsidR="00035382" w:rsidRPr="00035382" w:rsidRDefault="00035382" w:rsidP="00035382">
      <w:pPr>
        <w:numPr>
          <w:ilvl w:val="0"/>
          <w:numId w:val="23"/>
        </w:numPr>
        <w:tabs>
          <w:tab w:val="clear" w:pos="851"/>
        </w:tabs>
        <w:spacing w:before="360" w:after="180" w:line="204" w:lineRule="auto"/>
        <w:jc w:val="left"/>
        <w:outlineLvl w:val="1"/>
        <w:rPr>
          <w:rFonts w:ascii="Arial Black" w:hAnsi="Arial Black"/>
          <w:caps/>
          <w:color w:val="00ACA8"/>
          <w:sz w:val="28"/>
          <w:szCs w:val="36"/>
          <w:lang w:val="fr-BE"/>
        </w:rPr>
      </w:pPr>
      <w:bookmarkStart w:id="49" w:name="_Toc56958579"/>
      <w:bookmarkStart w:id="50" w:name="_Toc57034243"/>
      <w:bookmarkStart w:id="51" w:name="_Toc57104025"/>
      <w:bookmarkStart w:id="52" w:name="_Toc57125755"/>
      <w:bookmarkStart w:id="53" w:name="_Toc57650208"/>
      <w:r w:rsidRPr="00035382">
        <w:rPr>
          <w:rFonts w:ascii="Arial Black" w:hAnsi="Arial Black"/>
          <w:caps/>
          <w:color w:val="00ACA8"/>
          <w:sz w:val="28"/>
          <w:szCs w:val="36"/>
          <w:lang w:val="fr-BE"/>
        </w:rPr>
        <w:t xml:space="preserve">Etape 5 </w:t>
      </w:r>
      <w:r w:rsidRPr="00035382">
        <w:rPr>
          <w:rFonts w:ascii="Arial Black" w:hAnsi="Arial Black"/>
          <w:caps/>
          <w:color w:val="00ACA8"/>
          <w:sz w:val="28"/>
          <w:szCs w:val="36"/>
          <w:lang w:val="nl-BE"/>
        </w:rPr>
        <w:t xml:space="preserve">: </w:t>
      </w:r>
      <w:r w:rsidRPr="00035382">
        <w:rPr>
          <w:rFonts w:ascii="Arial Black" w:hAnsi="Arial Black"/>
          <w:caps/>
          <w:color w:val="00ACA8"/>
          <w:sz w:val="28"/>
          <w:szCs w:val="36"/>
          <w:lang w:val="fr-BE"/>
        </w:rPr>
        <w:t>Désactivation</w:t>
      </w:r>
      <w:bookmarkEnd w:id="49"/>
      <w:bookmarkEnd w:id="50"/>
      <w:bookmarkEnd w:id="51"/>
      <w:bookmarkEnd w:id="52"/>
      <w:bookmarkEnd w:id="53"/>
    </w:p>
    <w:p w14:paraId="6BFF78D4" w14:textId="77777777" w:rsidR="00FC6F33" w:rsidRPr="00FC6F33" w:rsidRDefault="00FC6F33" w:rsidP="00FC6F33">
      <w:pPr>
        <w:tabs>
          <w:tab w:val="clear" w:pos="851"/>
        </w:tabs>
        <w:spacing w:before="120" w:after="120" w:line="240" w:lineRule="auto"/>
        <w:rPr>
          <w:rFonts w:eastAsia="Times New Roman" w:cs="Times New Roman"/>
          <w:spacing w:val="-4"/>
          <w:lang w:val="fr-FR"/>
        </w:rPr>
      </w:pPr>
      <w:r w:rsidRPr="00FC6F33">
        <w:rPr>
          <w:rFonts w:eastAsia="Times New Roman" w:cs="Times New Roman"/>
          <w:spacing w:val="-4"/>
          <w:lang w:val="fr-FR"/>
        </w:rPr>
        <w:t>Lorsque les services touchés par un incident sont revenus à des opérations normales, l’incident peut être clos par l’équipe de gestion de l’incident (p.ex. helpdesk) en accord avec le gestionnaire du Business Continuity Plan.</w:t>
      </w:r>
    </w:p>
    <w:p w14:paraId="42CB4025" w14:textId="77777777" w:rsidR="00FC6F33" w:rsidRPr="00FC6F33" w:rsidRDefault="00FC6F33" w:rsidP="00FC6F33">
      <w:pPr>
        <w:tabs>
          <w:tab w:val="clear" w:pos="851"/>
        </w:tabs>
        <w:spacing w:before="120" w:after="120" w:line="240" w:lineRule="auto"/>
        <w:rPr>
          <w:rFonts w:eastAsia="Times New Roman" w:cs="Times New Roman"/>
          <w:spacing w:val="-4"/>
          <w:lang w:val="fr-FR"/>
        </w:rPr>
      </w:pPr>
      <w:r w:rsidRPr="00FC6F33">
        <w:rPr>
          <w:rFonts w:eastAsia="Times New Roman" w:cs="Times New Roman"/>
          <w:spacing w:val="-4"/>
          <w:lang w:val="fr-FR"/>
        </w:rPr>
        <w:t xml:space="preserve">Le plan de gestion des incidents est désactivé et un “post incident review” est effectué (voir étape 6). </w:t>
      </w:r>
    </w:p>
    <w:p w14:paraId="23DD839E" w14:textId="0A68B146" w:rsidR="00035382" w:rsidRPr="00B75045" w:rsidRDefault="00FC6F33" w:rsidP="00FC6F33">
      <w:pPr>
        <w:tabs>
          <w:tab w:val="clear" w:pos="851"/>
        </w:tabs>
        <w:spacing w:before="120" w:after="120" w:line="240" w:lineRule="auto"/>
        <w:rPr>
          <w:rFonts w:eastAsia="Times New Roman" w:cs="Times New Roman"/>
          <w:spacing w:val="-4"/>
          <w:lang w:val="fr-FR"/>
        </w:rPr>
      </w:pPr>
      <w:r w:rsidRPr="00FC6F33">
        <w:rPr>
          <w:rFonts w:eastAsia="Times New Roman" w:cs="Times New Roman"/>
          <w:spacing w:val="-4"/>
          <w:lang w:val="fr-FR"/>
        </w:rPr>
        <w:t xml:space="preserve">Les mesures suivantes devraient être </w:t>
      </w:r>
      <w:proofErr w:type="gramStart"/>
      <w:r w:rsidRPr="00FC6F33">
        <w:rPr>
          <w:rFonts w:eastAsia="Times New Roman" w:cs="Times New Roman"/>
          <w:spacing w:val="-4"/>
          <w:lang w:val="fr-FR"/>
        </w:rPr>
        <w:t>prises</w:t>
      </w:r>
      <w:r w:rsidR="00035382" w:rsidRPr="00B75045">
        <w:rPr>
          <w:rFonts w:eastAsia="Times New Roman" w:cs="Times New Roman"/>
          <w:spacing w:val="-4"/>
          <w:lang w:val="fr-FR"/>
        </w:rPr>
        <w:t>:</w:t>
      </w:r>
      <w:proofErr w:type="gramEnd"/>
    </w:p>
    <w:p w14:paraId="040EFBC6" w14:textId="77777777" w:rsidR="00035382" w:rsidRPr="00B75045" w:rsidRDefault="00035382" w:rsidP="00035382">
      <w:pPr>
        <w:tabs>
          <w:tab w:val="clear" w:pos="851"/>
        </w:tabs>
        <w:spacing w:before="120" w:after="120" w:line="240" w:lineRule="auto"/>
        <w:rPr>
          <w:rFonts w:eastAsia="Times New Roman" w:cs="Times New Roman"/>
          <w:spacing w:val="-4"/>
          <w:lang w:val="fr-FR"/>
        </w:rPr>
      </w:pPr>
    </w:p>
    <w:tbl>
      <w:tblPr>
        <w:tblW w:w="96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1"/>
        <w:gridCol w:w="3231"/>
        <w:gridCol w:w="3231"/>
      </w:tblGrid>
      <w:tr w:rsidR="00A8506E" w:rsidRPr="004A63B9" w14:paraId="3AF38BC3" w14:textId="77777777" w:rsidTr="004A63B9">
        <w:trPr>
          <w:cantSplit/>
          <w:tblHeader/>
        </w:trPr>
        <w:tc>
          <w:tcPr>
            <w:tcW w:w="3231" w:type="dxa"/>
            <w:tcBorders>
              <w:bottom w:val="single" w:sz="4" w:space="0" w:color="BFBFBF" w:themeColor="background1" w:themeShade="BF"/>
            </w:tcBorders>
            <w:shd w:val="clear" w:color="auto" w:fill="00ACA8"/>
            <w:hideMark/>
          </w:tcPr>
          <w:p w14:paraId="4DDD9752" w14:textId="5052F053" w:rsidR="00A8506E" w:rsidRPr="00035382" w:rsidRDefault="00A8506E" w:rsidP="00A8506E">
            <w:pPr>
              <w:tabs>
                <w:tab w:val="clear" w:pos="851"/>
              </w:tabs>
              <w:spacing w:before="120" w:after="120" w:line="240" w:lineRule="auto"/>
              <w:rPr>
                <w:color w:val="FFFFFF"/>
                <w:spacing w:val="-4"/>
              </w:rPr>
            </w:pPr>
            <w:r w:rsidRPr="0060125A">
              <w:rPr>
                <w:b/>
                <w:color w:val="FFFFFF"/>
                <w:spacing w:val="-4"/>
              </w:rPr>
              <w:t>Action</w:t>
            </w:r>
          </w:p>
        </w:tc>
        <w:tc>
          <w:tcPr>
            <w:tcW w:w="3231" w:type="dxa"/>
            <w:shd w:val="clear" w:color="auto" w:fill="00ACA8"/>
            <w:hideMark/>
          </w:tcPr>
          <w:p w14:paraId="49030E10" w14:textId="0ED7AA59" w:rsidR="00A8506E" w:rsidRPr="00035382" w:rsidRDefault="00A8506E" w:rsidP="00A8506E">
            <w:pPr>
              <w:tabs>
                <w:tab w:val="clear" w:pos="851"/>
              </w:tabs>
              <w:spacing w:before="120" w:after="120" w:line="240" w:lineRule="auto"/>
              <w:rPr>
                <w:color w:val="FFFFFF"/>
                <w:spacing w:val="-4"/>
              </w:rPr>
            </w:pPr>
            <w:proofErr w:type="spellStart"/>
            <w:r w:rsidRPr="0060125A">
              <w:rPr>
                <w:b/>
                <w:color w:val="FFFFFF"/>
                <w:spacing w:val="-4"/>
              </w:rPr>
              <w:t>Fonction</w:t>
            </w:r>
            <w:proofErr w:type="spellEnd"/>
          </w:p>
        </w:tc>
        <w:tc>
          <w:tcPr>
            <w:tcW w:w="3231" w:type="dxa"/>
            <w:shd w:val="clear" w:color="auto" w:fill="00ACA8"/>
            <w:hideMark/>
          </w:tcPr>
          <w:p w14:paraId="07630F26" w14:textId="77777777" w:rsidR="00A8506E" w:rsidRPr="00B75045" w:rsidRDefault="00A8506E" w:rsidP="00A8506E">
            <w:pPr>
              <w:tabs>
                <w:tab w:val="clear" w:pos="851"/>
              </w:tabs>
              <w:spacing w:before="120" w:after="120" w:line="240" w:lineRule="auto"/>
              <w:rPr>
                <w:b/>
                <w:color w:val="FFFFFF"/>
                <w:spacing w:val="-4"/>
                <w:lang w:val="fr-FR"/>
              </w:rPr>
            </w:pPr>
            <w:r w:rsidRPr="00B75045">
              <w:rPr>
                <w:b/>
                <w:color w:val="FFFFFF"/>
                <w:spacing w:val="-4"/>
                <w:lang w:val="fr-FR"/>
              </w:rPr>
              <w:t>Liens vers d’autres documents</w:t>
            </w:r>
          </w:p>
          <w:p w14:paraId="153F5D86" w14:textId="7E48E7B7" w:rsidR="00A8506E" w:rsidRPr="00B75045" w:rsidRDefault="00A8506E" w:rsidP="00A8506E">
            <w:pPr>
              <w:tabs>
                <w:tab w:val="clear" w:pos="851"/>
              </w:tabs>
              <w:spacing w:before="120" w:after="120" w:line="240" w:lineRule="auto"/>
              <w:rPr>
                <w:i/>
                <w:color w:val="FFFFFF"/>
                <w:spacing w:val="-4"/>
                <w:lang w:val="fr-FR"/>
              </w:rPr>
            </w:pPr>
            <w:r w:rsidRPr="00B75045">
              <w:rPr>
                <w:b/>
                <w:i/>
                <w:color w:val="FFFFFF"/>
                <w:spacing w:val="-4"/>
                <w:sz w:val="20"/>
                <w:lang w:val="fr-FR"/>
              </w:rPr>
              <w:t>Nom et référence</w:t>
            </w:r>
          </w:p>
        </w:tc>
      </w:tr>
      <w:tr w:rsidR="00A8506E" w:rsidRPr="001A1E23" w14:paraId="5C5855CA" w14:textId="77777777" w:rsidTr="0008185D">
        <w:trPr>
          <w:cantSplit/>
        </w:trPr>
        <w:tc>
          <w:tcPr>
            <w:tcW w:w="3231" w:type="dxa"/>
            <w:hideMark/>
          </w:tcPr>
          <w:p w14:paraId="2C458684" w14:textId="4A86D73E" w:rsidR="00A8506E" w:rsidRPr="00035382" w:rsidRDefault="00A8506E" w:rsidP="00A8506E">
            <w:pPr>
              <w:tabs>
                <w:tab w:val="clear" w:pos="851"/>
              </w:tabs>
              <w:spacing w:before="120" w:after="120" w:line="240" w:lineRule="auto"/>
              <w:rPr>
                <w:spacing w:val="-4"/>
              </w:rPr>
            </w:pPr>
            <w:proofErr w:type="spellStart"/>
            <w:r w:rsidRPr="00C11A74">
              <w:rPr>
                <w:spacing w:val="-4"/>
              </w:rPr>
              <w:t>Fermer</w:t>
            </w:r>
            <w:proofErr w:type="spellEnd"/>
            <w:r w:rsidRPr="00C11A74">
              <w:rPr>
                <w:spacing w:val="-4"/>
              </w:rPr>
              <w:t xml:space="preserve"> le ticket </w:t>
            </w:r>
            <w:proofErr w:type="spellStart"/>
            <w:r w:rsidRPr="00C11A74">
              <w:rPr>
                <w:spacing w:val="-4"/>
              </w:rPr>
              <w:t>d’incident</w:t>
            </w:r>
            <w:proofErr w:type="spellEnd"/>
          </w:p>
        </w:tc>
        <w:tc>
          <w:tcPr>
            <w:tcW w:w="3231" w:type="dxa"/>
            <w:hideMark/>
          </w:tcPr>
          <w:p w14:paraId="02464528" w14:textId="74F8C3DF" w:rsidR="00A8506E" w:rsidRPr="00B75045" w:rsidRDefault="00A8506E" w:rsidP="00A8506E">
            <w:pPr>
              <w:tabs>
                <w:tab w:val="clear" w:pos="851"/>
              </w:tabs>
              <w:spacing w:before="120" w:after="120" w:line="240" w:lineRule="auto"/>
              <w:rPr>
                <w:spacing w:val="-4"/>
                <w:lang w:val="fr-FR"/>
              </w:rPr>
            </w:pPr>
            <w:r w:rsidRPr="00136865">
              <w:rPr>
                <w:lang w:val="fr-FR"/>
              </w:rPr>
              <w:t>Helpdesk après accord du gestionnaire du plan de gestion des incidents</w:t>
            </w:r>
            <w:r w:rsidRPr="00B75045">
              <w:rPr>
                <w:spacing w:val="-4"/>
                <w:lang w:val="fr-FR"/>
              </w:rPr>
              <w:t xml:space="preserve"> </w:t>
            </w:r>
          </w:p>
        </w:tc>
        <w:tc>
          <w:tcPr>
            <w:tcW w:w="3231" w:type="dxa"/>
            <w:hideMark/>
          </w:tcPr>
          <w:p w14:paraId="5CD7C2C8" w14:textId="6B7AB5CD" w:rsidR="00A8506E" w:rsidRPr="00B75045" w:rsidRDefault="00A8506E" w:rsidP="00A8506E">
            <w:pPr>
              <w:tabs>
                <w:tab w:val="clear" w:pos="851"/>
              </w:tabs>
              <w:spacing w:before="120" w:after="120" w:line="240" w:lineRule="auto"/>
              <w:rPr>
                <w:spacing w:val="-4"/>
                <w:lang w:val="fr-FR"/>
              </w:rPr>
            </w:pPr>
            <w:r w:rsidRPr="00B75045">
              <w:rPr>
                <w:spacing w:val="-4"/>
                <w:lang w:val="fr-FR"/>
              </w:rPr>
              <w:t xml:space="preserve">Ticket dans le cadre de l’Incident Management </w:t>
            </w:r>
          </w:p>
        </w:tc>
      </w:tr>
      <w:tr w:rsidR="00A8506E" w:rsidRPr="001A1E23" w14:paraId="6CFE5B63" w14:textId="77777777" w:rsidTr="0008185D">
        <w:trPr>
          <w:cantSplit/>
        </w:trPr>
        <w:tc>
          <w:tcPr>
            <w:tcW w:w="3231" w:type="dxa"/>
            <w:hideMark/>
          </w:tcPr>
          <w:p w14:paraId="43DFFCC6" w14:textId="7A8313EC" w:rsidR="00A8506E" w:rsidRPr="00B75045" w:rsidRDefault="00A8506E" w:rsidP="00A8506E">
            <w:pPr>
              <w:tabs>
                <w:tab w:val="clear" w:pos="851"/>
              </w:tabs>
              <w:spacing w:before="120" w:after="120" w:line="240" w:lineRule="auto"/>
              <w:rPr>
                <w:spacing w:val="-4"/>
                <w:lang w:val="fr-FR"/>
              </w:rPr>
            </w:pPr>
            <w:r w:rsidRPr="00B75045">
              <w:rPr>
                <w:spacing w:val="-4"/>
                <w:lang w:val="fr-FR"/>
              </w:rPr>
              <w:t xml:space="preserve">Désactiver </w:t>
            </w:r>
            <w:r w:rsidRPr="00B75045">
              <w:rPr>
                <w:lang w:val="fr-FR"/>
              </w:rPr>
              <w:t>le plan de gestion des incidents</w:t>
            </w:r>
          </w:p>
        </w:tc>
        <w:tc>
          <w:tcPr>
            <w:tcW w:w="3231" w:type="dxa"/>
            <w:hideMark/>
          </w:tcPr>
          <w:p w14:paraId="02F12255" w14:textId="38333DE4" w:rsidR="00A8506E" w:rsidRPr="00B75045" w:rsidRDefault="00A8506E" w:rsidP="00A8506E">
            <w:pPr>
              <w:tabs>
                <w:tab w:val="clear" w:pos="851"/>
              </w:tabs>
              <w:spacing w:before="120" w:after="120" w:line="240" w:lineRule="auto"/>
              <w:rPr>
                <w:spacing w:val="-4"/>
                <w:lang w:val="fr-FR"/>
              </w:rPr>
            </w:pPr>
            <w:r w:rsidRPr="00136865">
              <w:rPr>
                <w:lang w:val="fr-FR"/>
              </w:rPr>
              <w:t>Gestionnaire du plan des incidents</w:t>
            </w:r>
            <w:r w:rsidRPr="00B75045">
              <w:rPr>
                <w:spacing w:val="-4"/>
                <w:lang w:val="fr-FR"/>
              </w:rPr>
              <w:t xml:space="preserve"> </w:t>
            </w:r>
          </w:p>
        </w:tc>
        <w:tc>
          <w:tcPr>
            <w:tcW w:w="3231" w:type="dxa"/>
          </w:tcPr>
          <w:p w14:paraId="77BEC7A7" w14:textId="77777777" w:rsidR="00A8506E" w:rsidRPr="00B75045" w:rsidRDefault="00A8506E" w:rsidP="00A8506E">
            <w:pPr>
              <w:tabs>
                <w:tab w:val="clear" w:pos="851"/>
              </w:tabs>
              <w:spacing w:before="120" w:after="120" w:line="240" w:lineRule="auto"/>
              <w:rPr>
                <w:spacing w:val="-4"/>
                <w:lang w:val="fr-FR"/>
              </w:rPr>
            </w:pPr>
          </w:p>
        </w:tc>
      </w:tr>
      <w:tr w:rsidR="00A8506E" w:rsidRPr="00035382" w14:paraId="322A7ED5" w14:textId="77777777" w:rsidTr="0008185D">
        <w:trPr>
          <w:cantSplit/>
        </w:trPr>
        <w:tc>
          <w:tcPr>
            <w:tcW w:w="3231" w:type="dxa"/>
            <w:hideMark/>
          </w:tcPr>
          <w:p w14:paraId="7504D056" w14:textId="59AD6CFA" w:rsidR="00A8506E" w:rsidRPr="00B75045" w:rsidRDefault="00A8506E" w:rsidP="00A8506E">
            <w:pPr>
              <w:tabs>
                <w:tab w:val="clear" w:pos="851"/>
              </w:tabs>
              <w:spacing w:before="120" w:after="120" w:line="240" w:lineRule="auto"/>
              <w:rPr>
                <w:spacing w:val="-4"/>
                <w:lang w:val="fr-FR"/>
              </w:rPr>
            </w:pPr>
            <w:r w:rsidRPr="00B75045">
              <w:rPr>
                <w:spacing w:val="-4"/>
                <w:lang w:val="fr-FR"/>
              </w:rPr>
              <w:t>Effectuer le Post Incident Review</w:t>
            </w:r>
          </w:p>
        </w:tc>
        <w:tc>
          <w:tcPr>
            <w:tcW w:w="3231" w:type="dxa"/>
            <w:hideMark/>
          </w:tcPr>
          <w:p w14:paraId="54B95852" w14:textId="792A8CF6" w:rsidR="00A8506E" w:rsidRPr="00B75045" w:rsidRDefault="00A8506E" w:rsidP="00A8506E">
            <w:pPr>
              <w:tabs>
                <w:tab w:val="clear" w:pos="851"/>
              </w:tabs>
              <w:spacing w:before="120" w:after="120" w:line="240" w:lineRule="auto"/>
              <w:rPr>
                <w:spacing w:val="-4"/>
                <w:lang w:val="fr-FR"/>
              </w:rPr>
            </w:pPr>
            <w:r w:rsidRPr="00136865">
              <w:rPr>
                <w:lang w:val="fr-FR"/>
              </w:rPr>
              <w:t>Gestionnaire du plan des incidents</w:t>
            </w:r>
            <w:r w:rsidRPr="00B75045">
              <w:rPr>
                <w:spacing w:val="-4"/>
                <w:lang w:val="fr-FR"/>
              </w:rPr>
              <w:t xml:space="preserve"> </w:t>
            </w:r>
          </w:p>
        </w:tc>
        <w:tc>
          <w:tcPr>
            <w:tcW w:w="3231" w:type="dxa"/>
            <w:hideMark/>
          </w:tcPr>
          <w:p w14:paraId="657E1CFA" w14:textId="181B7174" w:rsidR="00A8506E" w:rsidRPr="00035382" w:rsidRDefault="00A8506E" w:rsidP="00A8506E">
            <w:pPr>
              <w:tabs>
                <w:tab w:val="clear" w:pos="851"/>
              </w:tabs>
              <w:spacing w:before="120" w:after="120" w:line="240" w:lineRule="auto"/>
              <w:rPr>
                <w:spacing w:val="-4"/>
              </w:rPr>
            </w:pPr>
            <w:r w:rsidRPr="00C11A74">
              <w:rPr>
                <w:spacing w:val="-4"/>
              </w:rPr>
              <w:t>Post</w:t>
            </w:r>
            <w:r>
              <w:rPr>
                <w:spacing w:val="-4"/>
              </w:rPr>
              <w:t xml:space="preserve"> </w:t>
            </w:r>
            <w:r w:rsidRPr="00C11A74">
              <w:rPr>
                <w:spacing w:val="-4"/>
              </w:rPr>
              <w:t>Incident Review (document)</w:t>
            </w:r>
          </w:p>
        </w:tc>
      </w:tr>
      <w:tr w:rsidR="00A8506E" w:rsidRPr="00035382" w14:paraId="2F04795F" w14:textId="77777777" w:rsidTr="0008185D">
        <w:trPr>
          <w:cantSplit/>
        </w:trPr>
        <w:tc>
          <w:tcPr>
            <w:tcW w:w="3231" w:type="dxa"/>
            <w:hideMark/>
          </w:tcPr>
          <w:p w14:paraId="23508D51" w14:textId="6C006F5E" w:rsidR="00A8506E" w:rsidRPr="00035382" w:rsidRDefault="00A8506E" w:rsidP="00A8506E">
            <w:pPr>
              <w:tabs>
                <w:tab w:val="clear" w:pos="851"/>
              </w:tabs>
              <w:spacing w:before="120" w:after="120" w:line="240" w:lineRule="auto"/>
              <w:rPr>
                <w:spacing w:val="-4"/>
              </w:rPr>
            </w:pPr>
            <w:r w:rsidRPr="00C11A74">
              <w:rPr>
                <w:spacing w:val="-4"/>
              </w:rPr>
              <w:t>…</w:t>
            </w:r>
          </w:p>
        </w:tc>
        <w:tc>
          <w:tcPr>
            <w:tcW w:w="3231" w:type="dxa"/>
          </w:tcPr>
          <w:p w14:paraId="644A3164" w14:textId="77777777" w:rsidR="00A8506E" w:rsidRPr="00035382" w:rsidRDefault="00A8506E" w:rsidP="00A8506E">
            <w:pPr>
              <w:tabs>
                <w:tab w:val="clear" w:pos="851"/>
              </w:tabs>
              <w:spacing w:before="120" w:after="120" w:line="240" w:lineRule="auto"/>
              <w:rPr>
                <w:spacing w:val="-4"/>
              </w:rPr>
            </w:pPr>
          </w:p>
        </w:tc>
        <w:tc>
          <w:tcPr>
            <w:tcW w:w="3231" w:type="dxa"/>
          </w:tcPr>
          <w:p w14:paraId="0D55C8C9" w14:textId="77777777" w:rsidR="00A8506E" w:rsidRPr="00035382" w:rsidRDefault="00A8506E" w:rsidP="00A8506E">
            <w:pPr>
              <w:tabs>
                <w:tab w:val="clear" w:pos="851"/>
              </w:tabs>
              <w:spacing w:before="120" w:after="120" w:line="240" w:lineRule="auto"/>
              <w:rPr>
                <w:spacing w:val="-4"/>
              </w:rPr>
            </w:pPr>
          </w:p>
        </w:tc>
      </w:tr>
    </w:tbl>
    <w:p w14:paraId="59B10DBF" w14:textId="77777777" w:rsidR="00035382" w:rsidRPr="00035382" w:rsidRDefault="00035382" w:rsidP="00035382">
      <w:pPr>
        <w:rPr>
          <w:rFonts w:eastAsia="Arial" w:cs="Times New Roman"/>
          <w:spacing w:val="-4"/>
        </w:rPr>
      </w:pPr>
    </w:p>
    <w:p w14:paraId="7869493A" w14:textId="77777777" w:rsidR="00035382" w:rsidRPr="00035382" w:rsidRDefault="00035382" w:rsidP="00035382">
      <w:pPr>
        <w:rPr>
          <w:rFonts w:eastAsia="Arial" w:cs="Times New Roman"/>
          <w:spacing w:val="-4"/>
        </w:rPr>
      </w:pPr>
    </w:p>
    <w:p w14:paraId="71CD94ED" w14:textId="77777777" w:rsidR="00035382" w:rsidRPr="00035382" w:rsidRDefault="00035382" w:rsidP="00035382">
      <w:pPr>
        <w:rPr>
          <w:rFonts w:eastAsia="Arial" w:cs="Times New Roman"/>
          <w:spacing w:val="-4"/>
        </w:rPr>
      </w:pPr>
    </w:p>
    <w:p w14:paraId="76D73617" w14:textId="77777777" w:rsidR="00035382" w:rsidRPr="00035382" w:rsidRDefault="00035382" w:rsidP="00035382">
      <w:pPr>
        <w:rPr>
          <w:rFonts w:eastAsia="Arial" w:cs="Times New Roman"/>
          <w:spacing w:val="-4"/>
        </w:rPr>
      </w:pPr>
    </w:p>
    <w:p w14:paraId="39430312" w14:textId="77777777" w:rsidR="00035382" w:rsidRPr="00035382" w:rsidRDefault="00035382" w:rsidP="00035382">
      <w:pPr>
        <w:rPr>
          <w:rFonts w:eastAsia="Arial" w:cs="Times New Roman"/>
          <w:spacing w:val="-4"/>
        </w:rPr>
      </w:pPr>
    </w:p>
    <w:p w14:paraId="5AD9A6F9" w14:textId="77777777" w:rsidR="00035382" w:rsidRPr="00035382" w:rsidRDefault="00035382" w:rsidP="00035382">
      <w:pPr>
        <w:rPr>
          <w:rFonts w:eastAsia="Arial" w:cs="Times New Roman"/>
          <w:spacing w:val="-4"/>
        </w:rPr>
      </w:pPr>
    </w:p>
    <w:p w14:paraId="6AE78BB3" w14:textId="77777777" w:rsidR="00035382" w:rsidRPr="00035382" w:rsidRDefault="00035382" w:rsidP="00035382">
      <w:pPr>
        <w:rPr>
          <w:rFonts w:eastAsia="Arial" w:cs="Times New Roman"/>
          <w:spacing w:val="-4"/>
        </w:rPr>
      </w:pPr>
    </w:p>
    <w:p w14:paraId="4FE74BC9" w14:textId="77777777" w:rsidR="00035382" w:rsidRPr="00035382" w:rsidRDefault="00035382" w:rsidP="00035382">
      <w:pPr>
        <w:rPr>
          <w:rFonts w:eastAsia="Arial" w:cs="Times New Roman"/>
          <w:spacing w:val="-4"/>
        </w:rPr>
      </w:pPr>
    </w:p>
    <w:p w14:paraId="77533E4D" w14:textId="77777777" w:rsidR="00035382" w:rsidRPr="00035382" w:rsidRDefault="00035382" w:rsidP="00035382">
      <w:pPr>
        <w:rPr>
          <w:rFonts w:eastAsia="Arial" w:cs="Times New Roman"/>
          <w:spacing w:val="-4"/>
        </w:rPr>
      </w:pPr>
    </w:p>
    <w:p w14:paraId="4F89F979" w14:textId="77777777" w:rsidR="00035382" w:rsidRPr="00035382" w:rsidRDefault="00035382" w:rsidP="00035382">
      <w:pPr>
        <w:rPr>
          <w:rFonts w:eastAsia="Arial" w:cs="Times New Roman"/>
          <w:spacing w:val="-4"/>
        </w:rPr>
      </w:pPr>
    </w:p>
    <w:p w14:paraId="7B346734" w14:textId="77777777" w:rsidR="00035382" w:rsidRPr="00035382" w:rsidRDefault="00035382" w:rsidP="00035382">
      <w:pPr>
        <w:rPr>
          <w:rFonts w:eastAsia="Arial" w:cs="Times New Roman"/>
          <w:spacing w:val="-4"/>
        </w:rPr>
      </w:pPr>
    </w:p>
    <w:p w14:paraId="24682456" w14:textId="77777777" w:rsidR="00035382" w:rsidRPr="00035382" w:rsidRDefault="00035382" w:rsidP="00035382">
      <w:pPr>
        <w:rPr>
          <w:rFonts w:eastAsia="Arial" w:cs="Times New Roman"/>
          <w:spacing w:val="-4"/>
        </w:rPr>
      </w:pPr>
    </w:p>
    <w:p w14:paraId="4A46C731" w14:textId="0112F2B8" w:rsidR="00035382" w:rsidRPr="00035382" w:rsidRDefault="00BD0B7F" w:rsidP="00035382">
      <w:pPr>
        <w:numPr>
          <w:ilvl w:val="0"/>
          <w:numId w:val="23"/>
        </w:numPr>
        <w:tabs>
          <w:tab w:val="clear" w:pos="851"/>
        </w:tabs>
        <w:spacing w:before="360" w:after="180" w:line="204" w:lineRule="auto"/>
        <w:jc w:val="left"/>
        <w:outlineLvl w:val="1"/>
        <w:rPr>
          <w:rFonts w:ascii="Arial Black" w:hAnsi="Arial Black"/>
          <w:caps/>
          <w:color w:val="00ACA8"/>
          <w:sz w:val="28"/>
          <w:szCs w:val="36"/>
          <w:lang w:val="fr-BE"/>
        </w:rPr>
      </w:pPr>
      <w:bookmarkStart w:id="54" w:name="_Toc56958580"/>
      <w:bookmarkStart w:id="55" w:name="_Toc57034244"/>
      <w:bookmarkStart w:id="56" w:name="_Toc57104026"/>
      <w:bookmarkStart w:id="57" w:name="_Toc57125756"/>
      <w:r>
        <w:rPr>
          <w:rFonts w:ascii="Arial Black" w:hAnsi="Arial Black"/>
          <w:caps/>
          <w:color w:val="00ACA8"/>
          <w:sz w:val="28"/>
          <w:szCs w:val="36"/>
          <w:lang w:val="fr-BE"/>
        </w:rPr>
        <w:br w:type="column"/>
      </w:r>
      <w:bookmarkStart w:id="58" w:name="_Toc57650209"/>
      <w:r w:rsidR="00035382" w:rsidRPr="00035382">
        <w:rPr>
          <w:rFonts w:ascii="Arial Black" w:hAnsi="Arial Black"/>
          <w:caps/>
          <w:color w:val="00ACA8"/>
          <w:sz w:val="28"/>
          <w:szCs w:val="36"/>
          <w:lang w:val="fr-BE"/>
        </w:rPr>
        <w:lastRenderedPageBreak/>
        <w:t xml:space="preserve">Etape 6 </w:t>
      </w:r>
      <w:r w:rsidR="00035382" w:rsidRPr="00035382">
        <w:rPr>
          <w:rFonts w:ascii="Arial Black" w:hAnsi="Arial Black"/>
          <w:caps/>
          <w:color w:val="00ACA8"/>
          <w:sz w:val="28"/>
          <w:szCs w:val="36"/>
          <w:lang w:val="fr-FR"/>
        </w:rPr>
        <w:t xml:space="preserve">: </w:t>
      </w:r>
      <w:r w:rsidR="00035382" w:rsidRPr="00035382">
        <w:rPr>
          <w:rFonts w:ascii="Arial Black" w:hAnsi="Arial Black"/>
          <w:caps/>
          <w:color w:val="00ACA8"/>
          <w:sz w:val="28"/>
          <w:szCs w:val="36"/>
          <w:lang w:val="fr-BE"/>
        </w:rPr>
        <w:t>Leçons acquises (Post Incident Review)</w:t>
      </w:r>
      <w:bookmarkEnd w:id="54"/>
      <w:bookmarkEnd w:id="55"/>
      <w:r w:rsidR="00035382" w:rsidRPr="00035382">
        <w:rPr>
          <w:rFonts w:ascii="Arial Black" w:hAnsi="Arial Black"/>
          <w:caps/>
          <w:color w:val="00ACA8"/>
          <w:sz w:val="28"/>
          <w:szCs w:val="36"/>
          <w:lang w:val="fr-BE"/>
        </w:rPr>
        <w:t xml:space="preserve"> (APRES INCIDENT)</w:t>
      </w:r>
      <w:bookmarkEnd w:id="56"/>
      <w:bookmarkEnd w:id="57"/>
      <w:bookmarkEnd w:id="58"/>
    </w:p>
    <w:p w14:paraId="18547560" w14:textId="77777777" w:rsidR="00035382" w:rsidRPr="00035382" w:rsidRDefault="00035382" w:rsidP="00035382">
      <w:pPr>
        <w:ind w:left="567"/>
        <w:jc w:val="center"/>
        <w:rPr>
          <w:rFonts w:eastAsia="Arial" w:cs="Times New Roman"/>
          <w:i/>
          <w:lang w:val="en-US"/>
        </w:rPr>
      </w:pPr>
      <w:r w:rsidRPr="00035382">
        <w:rPr>
          <w:rFonts w:eastAsia="Arial" w:cs="Times New Roman"/>
          <w:i/>
          <w:lang w:val="en-US"/>
        </w:rPr>
        <w:t>“I never lose. I either win or learn.”</w:t>
      </w:r>
    </w:p>
    <w:p w14:paraId="7B279DCB" w14:textId="77777777" w:rsidR="00035382" w:rsidRPr="00B75045" w:rsidRDefault="00035382" w:rsidP="00035382">
      <w:pPr>
        <w:ind w:left="567"/>
        <w:jc w:val="center"/>
        <w:rPr>
          <w:rFonts w:eastAsia="Arial" w:cs="Times New Roman"/>
          <w:lang w:val="fr-FR"/>
        </w:rPr>
      </w:pPr>
      <w:r w:rsidRPr="00B75045">
        <w:rPr>
          <w:rFonts w:eastAsia="Arial" w:cs="Times New Roman"/>
          <w:lang w:val="fr-FR"/>
        </w:rPr>
        <w:t>Nelson Mandela</w:t>
      </w:r>
    </w:p>
    <w:p w14:paraId="39DD5E3F" w14:textId="77777777" w:rsidR="00035382" w:rsidRPr="00B75045" w:rsidRDefault="00035382" w:rsidP="00035382">
      <w:pPr>
        <w:rPr>
          <w:rFonts w:eastAsia="Arial" w:cs="Times New Roman"/>
          <w:lang w:val="fr-FR"/>
        </w:rPr>
      </w:pPr>
      <w:r w:rsidRPr="00B75045">
        <w:rPr>
          <w:rFonts w:eastAsia="Arial" w:cs="Times New Roman"/>
          <w:lang w:val="fr-FR"/>
        </w:rPr>
        <w:t>Il s’agit d’apprendre de son expérience en réalisant un “post incident review” afin d’améliorer dans un processus continu la gestion des incidents.</w:t>
      </w:r>
    </w:p>
    <w:p w14:paraId="7C756722" w14:textId="4FD374AE" w:rsidR="00035382" w:rsidRDefault="00035382" w:rsidP="00035382">
      <w:pPr>
        <w:tabs>
          <w:tab w:val="clear" w:pos="851"/>
        </w:tabs>
        <w:spacing w:before="120" w:after="120" w:line="240" w:lineRule="auto"/>
        <w:rPr>
          <w:rFonts w:eastAsia="Times New Roman" w:cs="Times New Roman"/>
          <w:spacing w:val="-4"/>
          <w:lang w:val="fr-FR"/>
        </w:rPr>
      </w:pPr>
      <w:r w:rsidRPr="00B75045">
        <w:rPr>
          <w:rFonts w:eastAsia="Times New Roman" w:cs="Times New Roman"/>
          <w:spacing w:val="-4"/>
          <w:lang w:val="fr-FR"/>
        </w:rPr>
        <w:t>Le Post Incident Review devrait comprendre</w:t>
      </w:r>
      <w:r w:rsidR="006E3FB4">
        <w:rPr>
          <w:rFonts w:eastAsia="Times New Roman" w:cs="Times New Roman"/>
          <w:spacing w:val="-4"/>
          <w:lang w:val="fr-FR"/>
        </w:rPr>
        <w:t xml:space="preserve"> </w:t>
      </w:r>
      <w:r w:rsidRPr="00B75045">
        <w:rPr>
          <w:rFonts w:eastAsia="Times New Roman" w:cs="Times New Roman"/>
          <w:spacing w:val="-4"/>
          <w:lang w:val="fr-FR"/>
        </w:rPr>
        <w:t>au moins les éléments suivants :</w:t>
      </w:r>
    </w:p>
    <w:p w14:paraId="77CF7DC3" w14:textId="77777777" w:rsidR="00BD0B7F" w:rsidRPr="00B75045" w:rsidRDefault="00BD0B7F" w:rsidP="00035382">
      <w:pPr>
        <w:tabs>
          <w:tab w:val="clear" w:pos="851"/>
        </w:tabs>
        <w:spacing w:before="120" w:after="120" w:line="240" w:lineRule="auto"/>
        <w:rPr>
          <w:rFonts w:eastAsia="Times New Roman" w:cs="Times New Roman"/>
          <w:spacing w:val="-4"/>
          <w:lang w:val="fr-FR"/>
        </w:rPr>
      </w:pPr>
    </w:p>
    <w:p w14:paraId="3F0271CC" w14:textId="0191AC5B" w:rsidR="00035382" w:rsidRPr="00BD0B7F" w:rsidRDefault="00035382" w:rsidP="00035382">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fr-FR"/>
        </w:rPr>
      </w:pPr>
      <w:bookmarkStart w:id="59" w:name="_Toc57104027"/>
      <w:bookmarkStart w:id="60" w:name="_Toc57125757"/>
      <w:bookmarkStart w:id="61" w:name="_Toc57650210"/>
      <w:r w:rsidRPr="00BD0B7F">
        <w:rPr>
          <w:rFonts w:ascii="Arial Black" w:eastAsiaTheme="majorEastAsia" w:hAnsi="Arial Black" w:cstheme="majorBidi"/>
          <w:caps/>
          <w:color w:val="000000" w:themeColor="text1"/>
          <w:sz w:val="18"/>
          <w:szCs w:val="24"/>
          <w:lang w:val="fr-FR"/>
        </w:rPr>
        <w:t>6.1 : Contexte : Informations relatives a l’incident</w:t>
      </w:r>
      <w:bookmarkEnd w:id="59"/>
      <w:bookmarkEnd w:id="60"/>
      <w:bookmarkEnd w:id="61"/>
    </w:p>
    <w:tbl>
      <w:tblPr>
        <w:tblStyle w:val="Tabelraster1"/>
        <w:tblW w:w="9638" w:type="dxa"/>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06"/>
        <w:gridCol w:w="5532"/>
      </w:tblGrid>
      <w:tr w:rsidR="00035382" w:rsidRPr="00035382" w14:paraId="6CF15119" w14:textId="77777777" w:rsidTr="004A63B9">
        <w:trPr>
          <w:tblHeader/>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ACA8"/>
            <w:hideMark/>
          </w:tcPr>
          <w:p w14:paraId="5BD46F0E" w14:textId="77777777" w:rsidR="00035382" w:rsidRPr="00035382" w:rsidRDefault="00035382" w:rsidP="00035382">
            <w:pPr>
              <w:spacing w:before="120" w:after="120"/>
              <w:rPr>
                <w:rFonts w:cstheme="majorHAnsi"/>
                <w:b/>
                <w:bCs/>
                <w:color w:val="FFFFFF" w:themeColor="background1"/>
                <w:spacing w:val="-4"/>
                <w:sz w:val="22"/>
                <w:szCs w:val="22"/>
              </w:rPr>
            </w:pPr>
            <w:proofErr w:type="spellStart"/>
            <w:r w:rsidRPr="00035382">
              <w:rPr>
                <w:color w:val="FFFFFF" w:themeColor="background1"/>
                <w:sz w:val="22"/>
                <w:szCs w:val="22"/>
              </w:rPr>
              <w:t>Élément</w:t>
            </w:r>
            <w:proofErr w:type="spellEnd"/>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ACA8"/>
            <w:hideMark/>
          </w:tcPr>
          <w:p w14:paraId="7FB56504" w14:textId="77777777" w:rsidR="00035382" w:rsidRPr="00035382" w:rsidRDefault="00035382" w:rsidP="00035382">
            <w:pPr>
              <w:spacing w:before="120" w:after="120"/>
              <w:rPr>
                <w:rFonts w:cstheme="majorHAnsi"/>
                <w:b/>
                <w:bCs/>
                <w:color w:val="FFFFFF" w:themeColor="background1"/>
                <w:spacing w:val="-4"/>
                <w:sz w:val="22"/>
                <w:szCs w:val="22"/>
              </w:rPr>
            </w:pPr>
            <w:r w:rsidRPr="00035382">
              <w:rPr>
                <w:rFonts w:cstheme="majorHAnsi"/>
                <w:b/>
                <w:color w:val="FFFFFF" w:themeColor="background1"/>
                <w:spacing w:val="-4"/>
                <w:sz w:val="22"/>
                <w:szCs w:val="22"/>
              </w:rPr>
              <w:t>Information</w:t>
            </w:r>
          </w:p>
        </w:tc>
      </w:tr>
      <w:tr w:rsidR="00035382" w:rsidRPr="00035382" w14:paraId="6B9B2C14" w14:textId="77777777" w:rsidTr="004A63B9">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ECECB"/>
            <w:hideMark/>
          </w:tcPr>
          <w:p w14:paraId="00C115A9" w14:textId="77777777" w:rsidR="00035382" w:rsidRPr="00035382" w:rsidRDefault="00035382" w:rsidP="00035382">
            <w:pPr>
              <w:spacing w:before="120" w:after="120"/>
              <w:rPr>
                <w:rFonts w:cstheme="majorHAnsi"/>
                <w:b/>
                <w:bCs/>
                <w:color w:val="FFFFFF" w:themeColor="background1"/>
                <w:spacing w:val="-4"/>
                <w:sz w:val="22"/>
                <w:szCs w:val="22"/>
              </w:rPr>
            </w:pPr>
            <w:r w:rsidRPr="00035382">
              <w:rPr>
                <w:color w:val="FFFFFF" w:themeColor="background1"/>
                <w:sz w:val="22"/>
                <w:szCs w:val="22"/>
              </w:rPr>
              <w:t>Administration</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ECECB"/>
          </w:tcPr>
          <w:p w14:paraId="0A68A554" w14:textId="77777777" w:rsidR="00035382" w:rsidRPr="00035382" w:rsidRDefault="00035382" w:rsidP="00035382">
            <w:pPr>
              <w:spacing w:before="120" w:after="120"/>
              <w:ind w:left="567"/>
              <w:rPr>
                <w:rFonts w:cstheme="majorHAnsi"/>
                <w:b/>
                <w:bCs/>
                <w:color w:val="FFFFFF" w:themeColor="background1"/>
                <w:spacing w:val="-4"/>
                <w:sz w:val="22"/>
                <w:szCs w:val="22"/>
              </w:rPr>
            </w:pPr>
          </w:p>
        </w:tc>
      </w:tr>
      <w:tr w:rsidR="00035382" w:rsidRPr="001A1E23" w14:paraId="4C90483C"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F6F92F" w14:textId="632DCA41" w:rsidR="00035382" w:rsidRPr="004A63B9" w:rsidRDefault="00035382" w:rsidP="004A63B9">
            <w:pPr>
              <w:tabs>
                <w:tab w:val="clear" w:pos="851"/>
              </w:tabs>
              <w:spacing w:before="120" w:after="120" w:line="240" w:lineRule="auto"/>
              <w:rPr>
                <w:rFonts w:cstheme="minorBidi"/>
                <w:spacing w:val="-4"/>
                <w:sz w:val="22"/>
                <w:szCs w:val="22"/>
              </w:rPr>
            </w:pPr>
            <w:r w:rsidRPr="004A63B9">
              <w:rPr>
                <w:spacing w:val="-4"/>
                <w:sz w:val="22"/>
                <w:szCs w:val="22"/>
              </w:rPr>
              <w:t xml:space="preserve">Numéro de l’incident dans le registre des </w:t>
            </w:r>
            <w:r w:rsidR="004A63B9" w:rsidRPr="004A63B9">
              <w:rPr>
                <w:spacing w:val="-4"/>
                <w:sz w:val="22"/>
                <w:szCs w:val="22"/>
              </w:rPr>
              <w:t>incidents :</w:t>
            </w:r>
            <w:r w:rsidRPr="004A63B9">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C25053"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4A63B9" w14:paraId="22012D82"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FF598" w14:textId="1D9A505F" w:rsidR="00035382" w:rsidRPr="004A63B9" w:rsidRDefault="00035382" w:rsidP="004A63B9">
            <w:pPr>
              <w:tabs>
                <w:tab w:val="clear" w:pos="851"/>
              </w:tabs>
              <w:spacing w:before="120" w:after="120" w:line="240" w:lineRule="auto"/>
              <w:rPr>
                <w:rFonts w:cstheme="minorBidi"/>
                <w:spacing w:val="-4"/>
                <w:sz w:val="22"/>
                <w:szCs w:val="22"/>
              </w:rPr>
            </w:pPr>
            <w:r w:rsidRPr="004A63B9">
              <w:rPr>
                <w:spacing w:val="-4"/>
                <w:sz w:val="22"/>
                <w:szCs w:val="22"/>
              </w:rPr>
              <w:t xml:space="preserve">Date et heure de la détection de </w:t>
            </w:r>
            <w:r w:rsidR="004A63B9" w:rsidRPr="004A63B9">
              <w:rPr>
                <w:spacing w:val="-4"/>
                <w:sz w:val="22"/>
                <w:szCs w:val="22"/>
              </w:rPr>
              <w:t>l’incident :</w:t>
            </w:r>
            <w:r w:rsidRPr="004A63B9">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EDB338"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1A1E23" w14:paraId="25CA4D72"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3B969D" w14:textId="09F9F785" w:rsidR="00035382" w:rsidRPr="004A63B9" w:rsidRDefault="00035382" w:rsidP="004A63B9">
            <w:pPr>
              <w:tabs>
                <w:tab w:val="clear" w:pos="851"/>
              </w:tabs>
              <w:spacing w:before="120" w:after="120" w:line="240" w:lineRule="auto"/>
              <w:rPr>
                <w:rFonts w:cstheme="minorBidi"/>
                <w:spacing w:val="-4"/>
                <w:sz w:val="22"/>
                <w:szCs w:val="22"/>
              </w:rPr>
            </w:pPr>
            <w:r w:rsidRPr="004A63B9">
              <w:rPr>
                <w:spacing w:val="-4"/>
                <w:sz w:val="22"/>
                <w:szCs w:val="22"/>
              </w:rPr>
              <w:t xml:space="preserve">Date et heure de la résolution de </w:t>
            </w:r>
            <w:r w:rsidR="004A63B9" w:rsidRPr="004A63B9">
              <w:rPr>
                <w:spacing w:val="-4"/>
                <w:sz w:val="22"/>
                <w:szCs w:val="22"/>
              </w:rPr>
              <w:t>l’incident :</w:t>
            </w:r>
            <w:r w:rsidRPr="004A63B9">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0DDC53"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035382" w14:paraId="7DF6C906"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09DA77" w14:textId="7602BB01" w:rsidR="00035382" w:rsidRPr="004A63B9" w:rsidRDefault="00035382" w:rsidP="004A63B9">
            <w:pPr>
              <w:tabs>
                <w:tab w:val="clear" w:pos="851"/>
              </w:tabs>
              <w:spacing w:before="120" w:after="120" w:line="240" w:lineRule="auto"/>
              <w:rPr>
                <w:rFonts w:cstheme="minorBidi"/>
                <w:spacing w:val="-4"/>
                <w:sz w:val="22"/>
                <w:szCs w:val="22"/>
              </w:rPr>
            </w:pPr>
            <w:r w:rsidRPr="00035382">
              <w:rPr>
                <w:spacing w:val="-4"/>
                <w:sz w:val="22"/>
                <w:szCs w:val="22"/>
              </w:rPr>
              <w:t xml:space="preserve">Type </w:t>
            </w:r>
            <w:r w:rsidR="004A63B9" w:rsidRPr="00035382">
              <w:rPr>
                <w:spacing w:val="-4"/>
                <w:sz w:val="22"/>
                <w:szCs w:val="22"/>
              </w:rPr>
              <w:t>incident</w:t>
            </w:r>
            <w:r w:rsidRPr="00035382">
              <w:rPr>
                <w:spacing w:val="-4"/>
                <w:sz w:val="22"/>
                <w:szCs w:val="22"/>
              </w:rPr>
              <w:t>:</w:t>
            </w:r>
            <w:r w:rsidR="006E3FB4">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0EEF14"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035382" w14:paraId="19C59E79"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8AE78F" w14:textId="11710811" w:rsidR="00035382" w:rsidRPr="004A63B9" w:rsidRDefault="00035382" w:rsidP="004A63B9">
            <w:pPr>
              <w:tabs>
                <w:tab w:val="clear" w:pos="851"/>
              </w:tabs>
              <w:spacing w:before="120" w:after="120" w:line="240" w:lineRule="auto"/>
              <w:rPr>
                <w:rFonts w:cstheme="minorBidi"/>
                <w:spacing w:val="-4"/>
                <w:sz w:val="22"/>
                <w:szCs w:val="22"/>
              </w:rPr>
            </w:pPr>
            <w:proofErr w:type="spellStart"/>
            <w:r w:rsidRPr="00035382">
              <w:rPr>
                <w:spacing w:val="-4"/>
                <w:sz w:val="22"/>
                <w:szCs w:val="22"/>
              </w:rPr>
              <w:t>Gravité</w:t>
            </w:r>
            <w:proofErr w:type="spellEnd"/>
            <w:r w:rsidRPr="00035382">
              <w:rPr>
                <w:spacing w:val="-4"/>
                <w:sz w:val="22"/>
                <w:szCs w:val="22"/>
              </w:rPr>
              <w:t xml:space="preserve"> de </w:t>
            </w:r>
            <w:r w:rsidR="004A63B9" w:rsidRPr="00035382">
              <w:rPr>
                <w:spacing w:val="-4"/>
                <w:sz w:val="22"/>
                <w:szCs w:val="22"/>
              </w:rPr>
              <w:t>incident</w:t>
            </w:r>
            <w:r w:rsidRPr="00035382">
              <w:rPr>
                <w:spacing w:val="-4"/>
                <w:sz w:val="22"/>
                <w:szCs w:val="22"/>
              </w:rPr>
              <w:t>:</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246DF"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1A1E23" w14:paraId="6B5CD2B4"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5D4A0B" w14:textId="3CEF4344" w:rsidR="00035382" w:rsidRPr="004A63B9" w:rsidRDefault="00035382" w:rsidP="004A63B9">
            <w:pPr>
              <w:tabs>
                <w:tab w:val="clear" w:pos="851"/>
              </w:tabs>
              <w:spacing w:before="120" w:after="120" w:line="240" w:lineRule="auto"/>
              <w:rPr>
                <w:rFonts w:cstheme="minorBidi"/>
                <w:spacing w:val="-4"/>
                <w:sz w:val="22"/>
                <w:szCs w:val="22"/>
              </w:rPr>
            </w:pPr>
            <w:r w:rsidRPr="004A63B9">
              <w:rPr>
                <w:spacing w:val="-4"/>
                <w:sz w:val="22"/>
                <w:szCs w:val="22"/>
              </w:rPr>
              <w:t xml:space="preserve">Les clients ont-ils été </w:t>
            </w:r>
            <w:r w:rsidR="004A63B9" w:rsidRPr="004A63B9">
              <w:rPr>
                <w:spacing w:val="-4"/>
                <w:sz w:val="22"/>
                <w:szCs w:val="22"/>
              </w:rPr>
              <w:t>touchés :</w:t>
            </w:r>
            <w:r w:rsidRPr="004A63B9">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E69C8"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035382" w14:paraId="2EAB5565"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0C344E" w14:textId="5868967E" w:rsidR="00035382" w:rsidRPr="004A63B9" w:rsidRDefault="00035382" w:rsidP="004A63B9">
            <w:pPr>
              <w:tabs>
                <w:tab w:val="clear" w:pos="851"/>
              </w:tabs>
              <w:spacing w:before="120" w:after="120" w:line="240" w:lineRule="auto"/>
              <w:rPr>
                <w:rFonts w:cstheme="minorBidi"/>
                <w:spacing w:val="-4"/>
                <w:sz w:val="22"/>
                <w:szCs w:val="22"/>
              </w:rPr>
            </w:pPr>
            <w:proofErr w:type="spellStart"/>
            <w:r w:rsidRPr="00035382">
              <w:rPr>
                <w:spacing w:val="-4"/>
                <w:sz w:val="22"/>
                <w:szCs w:val="22"/>
              </w:rPr>
              <w:t>Gestionnaire</w:t>
            </w:r>
            <w:proofErr w:type="spellEnd"/>
            <w:r w:rsidRPr="00035382">
              <w:rPr>
                <w:spacing w:val="-4"/>
                <w:sz w:val="22"/>
                <w:szCs w:val="22"/>
              </w:rPr>
              <w:t xml:space="preserve"> de </w:t>
            </w:r>
            <w:r w:rsidR="004A63B9" w:rsidRPr="00035382">
              <w:rPr>
                <w:spacing w:val="-4"/>
                <w:sz w:val="22"/>
                <w:szCs w:val="22"/>
              </w:rPr>
              <w:t>incident</w:t>
            </w:r>
            <w:r w:rsidRPr="00035382">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F8A59"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035382" w14:paraId="6FCDAF2D"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F7CE17" w14:textId="38EF6F30" w:rsidR="00035382" w:rsidRPr="004A63B9" w:rsidRDefault="00035382" w:rsidP="004A63B9">
            <w:pPr>
              <w:tabs>
                <w:tab w:val="clear" w:pos="851"/>
              </w:tabs>
              <w:spacing w:before="120" w:after="120" w:line="240" w:lineRule="auto"/>
              <w:rPr>
                <w:rFonts w:cstheme="minorBidi"/>
                <w:spacing w:val="-4"/>
                <w:sz w:val="22"/>
                <w:szCs w:val="22"/>
              </w:rPr>
            </w:pPr>
            <w:r w:rsidRPr="00035382">
              <w:rPr>
                <w:spacing w:val="-4"/>
                <w:sz w:val="22"/>
                <w:szCs w:val="22"/>
              </w:rPr>
              <w:t xml:space="preserve">Description de </w:t>
            </w:r>
            <w:r w:rsidR="004A63B9" w:rsidRPr="00035382">
              <w:rPr>
                <w:spacing w:val="-4"/>
                <w:sz w:val="22"/>
                <w:szCs w:val="22"/>
              </w:rPr>
              <w:t>incident</w:t>
            </w:r>
            <w:r w:rsidRPr="00035382">
              <w:rPr>
                <w:spacing w:val="-4"/>
                <w:sz w:val="22"/>
                <w:szCs w:val="22"/>
              </w:rPr>
              <w:t xml:space="preserve">: </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AA56B9" w14:textId="77777777" w:rsidR="00035382" w:rsidRPr="004A63B9" w:rsidRDefault="00035382" w:rsidP="004A63B9">
            <w:pPr>
              <w:tabs>
                <w:tab w:val="clear" w:pos="851"/>
              </w:tabs>
              <w:spacing w:before="120" w:after="120" w:line="240" w:lineRule="auto"/>
              <w:rPr>
                <w:rFonts w:cstheme="minorBidi"/>
                <w:spacing w:val="-4"/>
                <w:sz w:val="22"/>
                <w:szCs w:val="22"/>
              </w:rPr>
            </w:pPr>
          </w:p>
        </w:tc>
      </w:tr>
      <w:tr w:rsidR="00035382" w:rsidRPr="00035382" w14:paraId="5AAFD4ED"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C6457D" w14:textId="77777777" w:rsidR="00035382" w:rsidRPr="004A63B9" w:rsidRDefault="00035382" w:rsidP="004A63B9">
            <w:pPr>
              <w:tabs>
                <w:tab w:val="clear" w:pos="851"/>
              </w:tabs>
              <w:spacing w:before="120" w:after="120" w:line="240" w:lineRule="auto"/>
              <w:rPr>
                <w:rFonts w:cstheme="minorBidi"/>
                <w:spacing w:val="-4"/>
                <w:sz w:val="22"/>
                <w:szCs w:val="22"/>
              </w:rPr>
            </w:pPr>
            <w:r w:rsidRPr="004A63B9">
              <w:rPr>
                <w:spacing w:val="-4"/>
                <w:sz w:val="22"/>
                <w:szCs w:val="22"/>
              </w:rPr>
              <w:t>...</w:t>
            </w:r>
          </w:p>
        </w:tc>
        <w:tc>
          <w:tcPr>
            <w:tcW w:w="5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6494DE" w14:textId="77777777" w:rsidR="00035382" w:rsidRPr="004A63B9" w:rsidRDefault="00035382" w:rsidP="004A63B9">
            <w:pPr>
              <w:tabs>
                <w:tab w:val="clear" w:pos="851"/>
              </w:tabs>
              <w:spacing w:before="120" w:after="120" w:line="240" w:lineRule="auto"/>
              <w:rPr>
                <w:rFonts w:cstheme="minorBidi"/>
                <w:spacing w:val="-4"/>
                <w:sz w:val="22"/>
                <w:szCs w:val="22"/>
              </w:rPr>
            </w:pPr>
          </w:p>
        </w:tc>
      </w:tr>
    </w:tbl>
    <w:p w14:paraId="26885E7E" w14:textId="77777777" w:rsidR="00035382" w:rsidRPr="00035382" w:rsidRDefault="00035382" w:rsidP="00035382"/>
    <w:p w14:paraId="589DCBCF" w14:textId="515C382A" w:rsidR="00035382" w:rsidRPr="00B75045" w:rsidRDefault="00035382" w:rsidP="00035382">
      <w:pPr>
        <w:keepNext/>
        <w:keepLines/>
        <w:tabs>
          <w:tab w:val="clear" w:pos="851"/>
        </w:tabs>
        <w:spacing w:before="180" w:after="60" w:line="216" w:lineRule="auto"/>
        <w:jc w:val="left"/>
        <w:outlineLvl w:val="2"/>
        <w:rPr>
          <w:rFonts w:ascii="Arial Black" w:eastAsiaTheme="majorEastAsia" w:hAnsi="Arial Black" w:cstheme="majorBidi"/>
          <w:caps/>
          <w:color w:val="000000" w:themeColor="text1"/>
          <w:sz w:val="18"/>
          <w:szCs w:val="24"/>
          <w:lang w:val="fr-FR"/>
        </w:rPr>
      </w:pPr>
      <w:bookmarkStart w:id="62" w:name="_Toc57104028"/>
      <w:bookmarkStart w:id="63" w:name="_Toc57125758"/>
      <w:bookmarkStart w:id="64" w:name="_Toc57650211"/>
      <w:r w:rsidRPr="00B75045">
        <w:rPr>
          <w:rFonts w:ascii="Arial Black" w:eastAsiaTheme="majorEastAsia" w:hAnsi="Arial Black" w:cstheme="majorBidi"/>
          <w:caps/>
          <w:color w:val="000000" w:themeColor="text1"/>
          <w:sz w:val="18"/>
          <w:szCs w:val="24"/>
          <w:lang w:val="fr-FR"/>
        </w:rPr>
        <w:t>6.2 : Evaluation de l’incident et leçons acquises</w:t>
      </w:r>
      <w:bookmarkEnd w:id="62"/>
      <w:bookmarkEnd w:id="63"/>
      <w:bookmarkEnd w:id="64"/>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106"/>
        <w:gridCol w:w="5532"/>
      </w:tblGrid>
      <w:tr w:rsidR="00035382" w:rsidRPr="00035382" w14:paraId="7A2D20A9" w14:textId="77777777" w:rsidTr="004A63B9">
        <w:tc>
          <w:tcPr>
            <w:tcW w:w="4106"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hideMark/>
          </w:tcPr>
          <w:p w14:paraId="38A09B57" w14:textId="77777777" w:rsidR="00035382" w:rsidRPr="00035382" w:rsidRDefault="00035382" w:rsidP="00035382">
            <w:pPr>
              <w:spacing w:before="120" w:after="120"/>
              <w:rPr>
                <w:rFonts w:cs="Calibri Light"/>
                <w:b/>
                <w:bCs/>
                <w:color w:val="FFFFFF"/>
                <w:spacing w:val="-4"/>
                <w:sz w:val="22"/>
                <w:szCs w:val="22"/>
              </w:rPr>
            </w:pPr>
            <w:proofErr w:type="spellStart"/>
            <w:r w:rsidRPr="00035382">
              <w:rPr>
                <w:rFonts w:cs="Calibri Light"/>
                <w:b/>
                <w:bCs/>
                <w:color w:val="FFFFFF"/>
                <w:spacing w:val="-4"/>
                <w:sz w:val="22"/>
                <w:szCs w:val="22"/>
              </w:rPr>
              <w:t>Détection</w:t>
            </w:r>
            <w:proofErr w:type="spellEnd"/>
          </w:p>
        </w:tc>
        <w:tc>
          <w:tcPr>
            <w:tcW w:w="5532" w:type="dxa"/>
            <w:tcBorders>
              <w:top w:val="single" w:sz="4" w:space="0" w:color="BFBFBF"/>
              <w:left w:val="single" w:sz="4" w:space="0" w:color="BFBFBF"/>
              <w:bottom w:val="single" w:sz="4" w:space="0" w:color="BFBFBF"/>
              <w:right w:val="single" w:sz="4" w:space="0" w:color="BFBFBF"/>
            </w:tcBorders>
            <w:shd w:val="clear" w:color="auto" w:fill="8ECECB"/>
          </w:tcPr>
          <w:p w14:paraId="04743BF7" w14:textId="77777777" w:rsidR="00035382" w:rsidRPr="00035382" w:rsidRDefault="00035382" w:rsidP="00035382">
            <w:pPr>
              <w:spacing w:before="120" w:after="120"/>
              <w:rPr>
                <w:rFonts w:cs="Calibri Light"/>
                <w:b/>
                <w:bCs/>
                <w:color w:val="FFFFFF"/>
                <w:spacing w:val="-4"/>
                <w:sz w:val="22"/>
                <w:szCs w:val="22"/>
              </w:rPr>
            </w:pPr>
          </w:p>
        </w:tc>
      </w:tr>
      <w:tr w:rsidR="00035382" w:rsidRPr="001A1E23" w14:paraId="048833A2"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4ADA7F" w14:textId="3B1A0DF5"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Comment et par qui l’incident </w:t>
            </w:r>
            <w:proofErr w:type="spellStart"/>
            <w:r w:rsidRPr="00B75045">
              <w:rPr>
                <w:spacing w:val="-4"/>
                <w:sz w:val="22"/>
                <w:szCs w:val="22"/>
                <w:lang w:val="fr-FR"/>
              </w:rPr>
              <w:t>a-t-il</w:t>
            </w:r>
            <w:proofErr w:type="spellEnd"/>
            <w:r w:rsidRPr="00B75045">
              <w:rPr>
                <w:spacing w:val="-4"/>
                <w:sz w:val="22"/>
                <w:szCs w:val="22"/>
                <w:lang w:val="fr-FR"/>
              </w:rPr>
              <w:t xml:space="preserve"> été </w:t>
            </w:r>
            <w:r w:rsidR="004A63B9" w:rsidRPr="00B75045">
              <w:rPr>
                <w:spacing w:val="-4"/>
                <w:sz w:val="22"/>
                <w:szCs w:val="22"/>
                <w:lang w:val="fr-FR"/>
              </w:rPr>
              <w:t>détecté :</w:t>
            </w:r>
            <w:r w:rsidRPr="00B75045">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42AD1194"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4AD047FE"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3191A9" w14:textId="02B9C43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L'incident </w:t>
            </w:r>
            <w:proofErr w:type="spellStart"/>
            <w:r w:rsidRPr="00B75045">
              <w:rPr>
                <w:spacing w:val="-4"/>
                <w:sz w:val="22"/>
                <w:szCs w:val="22"/>
                <w:lang w:val="fr-FR"/>
              </w:rPr>
              <w:t>a-t-il</w:t>
            </w:r>
            <w:proofErr w:type="spellEnd"/>
            <w:r w:rsidRPr="00B75045">
              <w:rPr>
                <w:spacing w:val="-4"/>
                <w:sz w:val="22"/>
                <w:szCs w:val="22"/>
                <w:lang w:val="fr-FR"/>
              </w:rPr>
              <w:t xml:space="preserve"> été détecté rapidement ou aurait-il pu l'être plus </w:t>
            </w:r>
            <w:r w:rsidR="004A63B9" w:rsidRPr="00B75045">
              <w:rPr>
                <w:spacing w:val="-4"/>
                <w:sz w:val="22"/>
                <w:szCs w:val="22"/>
                <w:lang w:val="fr-FR"/>
              </w:rPr>
              <w:t>tôt :</w:t>
            </w:r>
            <w:r w:rsidRPr="00B75045">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20ADE8FF"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6057595F"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66AE72" w14:textId="2F7767E3"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Peut-on utiliser des procédures ou des outils pour détecter les incidents plus </w:t>
            </w:r>
            <w:r w:rsidR="004A63B9" w:rsidRPr="00B75045">
              <w:rPr>
                <w:spacing w:val="-4"/>
                <w:sz w:val="22"/>
                <w:szCs w:val="22"/>
                <w:lang w:val="fr-FR"/>
              </w:rPr>
              <w:t>tôt ?</w:t>
            </w:r>
            <w:r w:rsidRPr="00B75045">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053F16B9"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2B9BAA2E" w14:textId="77777777" w:rsidTr="004A63B9">
        <w:trPr>
          <w:trHeight w:val="454"/>
        </w:trPr>
        <w:tc>
          <w:tcPr>
            <w:tcW w:w="4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C8B20" w14:textId="216BA202"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Les procédures de notification des incidents </w:t>
            </w:r>
            <w:proofErr w:type="spellStart"/>
            <w:r w:rsidRPr="00B75045">
              <w:rPr>
                <w:spacing w:val="-4"/>
                <w:sz w:val="22"/>
                <w:szCs w:val="22"/>
                <w:lang w:val="fr-FR"/>
              </w:rPr>
              <w:t>ont-elles</w:t>
            </w:r>
            <w:proofErr w:type="spellEnd"/>
            <w:r w:rsidRPr="00B75045">
              <w:rPr>
                <w:spacing w:val="-4"/>
                <w:sz w:val="22"/>
                <w:szCs w:val="22"/>
                <w:lang w:val="fr-FR"/>
              </w:rPr>
              <w:t xml:space="preserve"> été </w:t>
            </w:r>
            <w:r w:rsidR="004A63B9" w:rsidRPr="00B75045">
              <w:rPr>
                <w:spacing w:val="-4"/>
                <w:sz w:val="22"/>
                <w:szCs w:val="22"/>
                <w:lang w:val="fr-FR"/>
              </w:rPr>
              <w:t>suivies :</w:t>
            </w:r>
            <w:r w:rsidR="006E3FB4">
              <w:rPr>
                <w:spacing w:val="-4"/>
                <w:sz w:val="22"/>
                <w:szCs w:val="22"/>
                <w:lang w:val="fr-FR"/>
              </w:rPr>
              <w:t xml:space="preserve"> </w:t>
            </w:r>
          </w:p>
        </w:tc>
        <w:tc>
          <w:tcPr>
            <w:tcW w:w="5532" w:type="dxa"/>
            <w:tcBorders>
              <w:top w:val="single" w:sz="4" w:space="0" w:color="BFBFBF"/>
              <w:left w:val="single" w:sz="4" w:space="0" w:color="BFBFBF" w:themeColor="background1" w:themeShade="BF"/>
              <w:bottom w:val="single" w:sz="4" w:space="0" w:color="BFBFBF"/>
              <w:right w:val="single" w:sz="4" w:space="0" w:color="BFBFBF"/>
            </w:tcBorders>
          </w:tcPr>
          <w:p w14:paraId="0641F689"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6C3C3FA7" w14:textId="77777777" w:rsidTr="004A63B9">
        <w:trPr>
          <w:trHeight w:val="454"/>
        </w:trPr>
        <w:tc>
          <w:tcPr>
            <w:tcW w:w="4106" w:type="dxa"/>
            <w:tcBorders>
              <w:top w:val="single" w:sz="4" w:space="0" w:color="BFBFBF" w:themeColor="background1" w:themeShade="BF"/>
              <w:left w:val="single" w:sz="4" w:space="0" w:color="BFBFBF"/>
              <w:bottom w:val="single" w:sz="4" w:space="0" w:color="BFBFBF"/>
              <w:right w:val="single" w:sz="4" w:space="0" w:color="BFBFBF"/>
            </w:tcBorders>
            <w:hideMark/>
          </w:tcPr>
          <w:p w14:paraId="0DDC7A56"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5532" w:type="dxa"/>
            <w:tcBorders>
              <w:top w:val="single" w:sz="4" w:space="0" w:color="BFBFBF"/>
              <w:left w:val="single" w:sz="4" w:space="0" w:color="BFBFBF"/>
              <w:bottom w:val="single" w:sz="4" w:space="0" w:color="BFBFBF"/>
              <w:right w:val="single" w:sz="4" w:space="0" w:color="BFBFBF"/>
            </w:tcBorders>
          </w:tcPr>
          <w:p w14:paraId="5E4DDDA1" w14:textId="77777777" w:rsidR="00035382" w:rsidRPr="00035382" w:rsidRDefault="00035382" w:rsidP="00035382">
            <w:pPr>
              <w:spacing w:before="120" w:after="120"/>
              <w:rPr>
                <w:rFonts w:cs="Calibri Light"/>
                <w:b/>
                <w:bCs/>
                <w:color w:val="000000"/>
                <w:spacing w:val="-4"/>
                <w:sz w:val="22"/>
                <w:szCs w:val="22"/>
              </w:rPr>
            </w:pPr>
          </w:p>
        </w:tc>
      </w:tr>
    </w:tbl>
    <w:p w14:paraId="5B072AB9" w14:textId="77777777" w:rsidR="00BD0B7F" w:rsidRDefault="00BD0B7F"/>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5497B22D"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hideMark/>
          </w:tcPr>
          <w:p w14:paraId="5E62E586" w14:textId="77777777" w:rsidR="00035382" w:rsidRPr="00035382" w:rsidRDefault="00035382" w:rsidP="00035382">
            <w:pPr>
              <w:spacing w:before="120" w:after="120"/>
              <w:rPr>
                <w:rFonts w:cs="Calibri Light"/>
                <w:b/>
                <w:bCs/>
                <w:color w:val="FFFFFF"/>
                <w:spacing w:val="-4"/>
                <w:sz w:val="22"/>
                <w:szCs w:val="22"/>
              </w:rPr>
            </w:pPr>
            <w:r w:rsidRPr="00035382">
              <w:rPr>
                <w:rFonts w:cs="Calibri Light"/>
                <w:b/>
                <w:bCs/>
                <w:color w:val="FFFFFF"/>
                <w:spacing w:val="-4"/>
                <w:sz w:val="22"/>
                <w:szCs w:val="22"/>
              </w:rPr>
              <w:t>Evaluation et actions</w:t>
            </w:r>
          </w:p>
        </w:tc>
        <w:tc>
          <w:tcPr>
            <w:tcW w:w="6236" w:type="dxa"/>
            <w:tcBorders>
              <w:top w:val="single" w:sz="4" w:space="0" w:color="BFBFBF"/>
              <w:left w:val="single" w:sz="4" w:space="0" w:color="BFBFBF"/>
              <w:bottom w:val="single" w:sz="4" w:space="0" w:color="BFBFBF"/>
              <w:right w:val="single" w:sz="4" w:space="0" w:color="BFBFBF"/>
            </w:tcBorders>
            <w:shd w:val="clear" w:color="auto" w:fill="8ECECB"/>
          </w:tcPr>
          <w:p w14:paraId="130C2943" w14:textId="77777777" w:rsidR="00035382" w:rsidRPr="00035382" w:rsidRDefault="00035382" w:rsidP="00035382">
            <w:pPr>
              <w:spacing w:before="120" w:after="120"/>
              <w:rPr>
                <w:rFonts w:cs="Calibri Light"/>
                <w:b/>
                <w:bCs/>
                <w:color w:val="FFFFFF"/>
                <w:spacing w:val="-4"/>
                <w:sz w:val="22"/>
                <w:szCs w:val="22"/>
              </w:rPr>
            </w:pPr>
          </w:p>
        </w:tc>
      </w:tr>
      <w:tr w:rsidR="00035382" w:rsidRPr="001A1E23" w14:paraId="5C0EC8F8"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9B4316" w14:textId="77777777" w:rsidR="00035382" w:rsidRPr="00B75045" w:rsidRDefault="00035382" w:rsidP="00035382">
            <w:pPr>
              <w:tabs>
                <w:tab w:val="clear" w:pos="851"/>
              </w:tabs>
              <w:spacing w:before="120" w:after="120" w:line="240" w:lineRule="auto"/>
              <w:jc w:val="left"/>
              <w:rPr>
                <w:spacing w:val="-4"/>
                <w:sz w:val="22"/>
                <w:szCs w:val="22"/>
                <w:lang w:val="fr-FR"/>
              </w:rPr>
            </w:pPr>
            <w:r w:rsidRPr="00B75045">
              <w:rPr>
                <w:spacing w:val="-4"/>
                <w:sz w:val="22"/>
                <w:szCs w:val="22"/>
                <w:lang w:val="fr-FR"/>
              </w:rPr>
              <w:t xml:space="preserve">L'incident </w:t>
            </w:r>
            <w:proofErr w:type="spellStart"/>
            <w:r w:rsidRPr="00B75045">
              <w:rPr>
                <w:spacing w:val="-4"/>
                <w:sz w:val="22"/>
                <w:szCs w:val="22"/>
                <w:lang w:val="fr-FR"/>
              </w:rPr>
              <w:t>a-t-il</w:t>
            </w:r>
            <w:proofErr w:type="spellEnd"/>
            <w:r w:rsidRPr="00B75045">
              <w:rPr>
                <w:spacing w:val="-4"/>
                <w:sz w:val="22"/>
                <w:szCs w:val="22"/>
                <w:lang w:val="fr-FR"/>
              </w:rPr>
              <w:t xml:space="preserve"> été évalué correctement et correctement ? </w:t>
            </w:r>
          </w:p>
          <w:p w14:paraId="11697B90"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L’information appropriée était-elle disponible pour ce faire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16B5EB41"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12AC80CA"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0C050"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 BCP </w:t>
            </w:r>
            <w:proofErr w:type="spellStart"/>
            <w:r w:rsidRPr="00B75045">
              <w:rPr>
                <w:spacing w:val="-4"/>
                <w:sz w:val="22"/>
                <w:szCs w:val="22"/>
                <w:lang w:val="fr-FR"/>
              </w:rPr>
              <w:t>a</w:t>
            </w:r>
            <w:r w:rsidRPr="00875D7F">
              <w:rPr>
                <w:spacing w:val="-4"/>
                <w:sz w:val="22"/>
                <w:szCs w:val="22"/>
                <w:lang w:val="fr-FR"/>
              </w:rPr>
              <w:t>-</w:t>
            </w:r>
            <w:r w:rsidRPr="00B75045">
              <w:rPr>
                <w:spacing w:val="-4"/>
                <w:sz w:val="22"/>
                <w:szCs w:val="22"/>
                <w:lang w:val="fr-FR"/>
              </w:rPr>
              <w:t>t</w:t>
            </w:r>
            <w:r w:rsidRPr="00875D7F">
              <w:rPr>
                <w:spacing w:val="-4"/>
                <w:sz w:val="22"/>
                <w:szCs w:val="22"/>
                <w:lang w:val="fr-FR"/>
              </w:rPr>
              <w:t>-</w:t>
            </w:r>
            <w:r w:rsidRPr="00B75045">
              <w:rPr>
                <w:spacing w:val="-4"/>
                <w:sz w:val="22"/>
                <w:szCs w:val="22"/>
                <w:lang w:val="fr-FR"/>
              </w:rPr>
              <w:t>il</w:t>
            </w:r>
            <w:proofErr w:type="spellEnd"/>
            <w:r w:rsidRPr="00B75045">
              <w:rPr>
                <w:spacing w:val="-4"/>
                <w:sz w:val="22"/>
                <w:szCs w:val="22"/>
                <w:lang w:val="fr-FR"/>
              </w:rPr>
              <w:t xml:space="preserve"> été activé ?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51E9E52"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7597BBE4"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D5866B" w14:textId="31AE2206"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Quelles autres mesures ont été prises pour résoudre </w:t>
            </w:r>
            <w:r w:rsidR="004A63B9" w:rsidRPr="00B75045">
              <w:rPr>
                <w:spacing w:val="-4"/>
                <w:sz w:val="22"/>
                <w:szCs w:val="22"/>
                <w:lang w:val="fr-FR"/>
              </w:rPr>
              <w:t>l’incident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6092AA2F"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42E5C6B0"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100C78" w14:textId="6D2D24DB"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Quelles ressources ont été utilisées pour gérer </w:t>
            </w:r>
            <w:r w:rsidR="004A63B9" w:rsidRPr="00B75045">
              <w:rPr>
                <w:spacing w:val="-4"/>
                <w:sz w:val="22"/>
                <w:szCs w:val="22"/>
                <w:lang w:val="fr-FR"/>
              </w:rPr>
              <w:t>l’incident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7BB2E23"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3AC64F15"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041CD7" w14:textId="60A05D4F"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 plan est-il suffisamment souple pour faire face à des événements </w:t>
            </w:r>
            <w:r w:rsidR="004A63B9" w:rsidRPr="00B75045">
              <w:rPr>
                <w:spacing w:val="-4"/>
                <w:sz w:val="22"/>
                <w:szCs w:val="22"/>
                <w:lang w:val="fr-FR"/>
              </w:rPr>
              <w:t>imprévus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2CD321D9"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685AC3E5"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D4BCE2" w14:textId="7C0ACF59"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Les mesures </w:t>
            </w:r>
            <w:proofErr w:type="spellStart"/>
            <w:r w:rsidRPr="00B75045">
              <w:rPr>
                <w:spacing w:val="-4"/>
                <w:sz w:val="22"/>
                <w:szCs w:val="22"/>
                <w:lang w:val="fr-FR"/>
              </w:rPr>
              <w:t>ont-elles</w:t>
            </w:r>
            <w:proofErr w:type="spellEnd"/>
            <w:r w:rsidRPr="00B75045">
              <w:rPr>
                <w:spacing w:val="-4"/>
                <w:sz w:val="22"/>
                <w:szCs w:val="22"/>
                <w:lang w:val="fr-FR"/>
              </w:rPr>
              <w:t xml:space="preserve"> été prises en temps </w:t>
            </w:r>
            <w:r w:rsidR="004A63B9" w:rsidRPr="00B75045">
              <w:rPr>
                <w:spacing w:val="-4"/>
                <w:sz w:val="22"/>
                <w:szCs w:val="22"/>
                <w:lang w:val="fr-FR"/>
              </w:rPr>
              <w:t>opportun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tcPr>
          <w:p w14:paraId="505F054A"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7E6BA23D" w14:textId="77777777" w:rsidTr="004A63B9">
        <w:tc>
          <w:tcPr>
            <w:tcW w:w="3402" w:type="dxa"/>
            <w:tcBorders>
              <w:top w:val="single" w:sz="4" w:space="0" w:color="BFBFBF" w:themeColor="background1" w:themeShade="BF"/>
              <w:left w:val="single" w:sz="4" w:space="0" w:color="BFBFBF"/>
              <w:bottom w:val="single" w:sz="4" w:space="0" w:color="BFBFBF"/>
              <w:right w:val="single" w:sz="4" w:space="0" w:color="BFBFBF"/>
            </w:tcBorders>
            <w:hideMark/>
          </w:tcPr>
          <w:p w14:paraId="7D1A0420"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6236" w:type="dxa"/>
            <w:tcBorders>
              <w:top w:val="single" w:sz="4" w:space="0" w:color="BFBFBF"/>
              <w:left w:val="single" w:sz="4" w:space="0" w:color="BFBFBF"/>
              <w:bottom w:val="single" w:sz="4" w:space="0" w:color="BFBFBF"/>
              <w:right w:val="single" w:sz="4" w:space="0" w:color="BFBFBF"/>
            </w:tcBorders>
          </w:tcPr>
          <w:p w14:paraId="6A1D3AF4" w14:textId="77777777" w:rsidR="00035382" w:rsidRPr="00035382" w:rsidRDefault="00035382" w:rsidP="00035382">
            <w:pPr>
              <w:spacing w:before="120" w:after="120"/>
              <w:rPr>
                <w:rFonts w:cs="Calibri Light"/>
                <w:b/>
                <w:bCs/>
                <w:color w:val="000000"/>
                <w:spacing w:val="-4"/>
                <w:sz w:val="22"/>
                <w:szCs w:val="22"/>
              </w:rPr>
            </w:pPr>
          </w:p>
        </w:tc>
      </w:tr>
    </w:tbl>
    <w:p w14:paraId="023C0B2E"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533F58E0"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5485917E" w14:textId="77777777" w:rsidR="00035382" w:rsidRPr="00035382" w:rsidRDefault="00035382" w:rsidP="00035382">
            <w:pPr>
              <w:spacing w:before="120" w:after="120"/>
              <w:rPr>
                <w:rFonts w:cs="Calibri Light"/>
                <w:b/>
                <w:bCs/>
                <w:color w:val="FFFFFF"/>
                <w:spacing w:val="-4"/>
                <w:sz w:val="22"/>
                <w:szCs w:val="22"/>
              </w:rPr>
            </w:pPr>
            <w:r w:rsidRPr="00035382">
              <w:rPr>
                <w:rFonts w:cs="Calibri Light"/>
                <w:b/>
                <w:bCs/>
                <w:color w:val="FFFFFF"/>
                <w:spacing w:val="-4"/>
                <w:sz w:val="22"/>
                <w:szCs w:val="22"/>
              </w:rPr>
              <w:t>Communication</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232B67F1" w14:textId="77777777" w:rsidR="00035382" w:rsidRPr="00035382" w:rsidRDefault="00035382" w:rsidP="00035382">
            <w:pPr>
              <w:spacing w:before="120" w:after="120"/>
              <w:rPr>
                <w:rFonts w:cs="Calibri Light"/>
                <w:b/>
                <w:bCs/>
                <w:color w:val="000000"/>
                <w:spacing w:val="-4"/>
                <w:sz w:val="22"/>
                <w:szCs w:val="22"/>
              </w:rPr>
            </w:pPr>
          </w:p>
        </w:tc>
      </w:tr>
      <w:tr w:rsidR="00035382" w:rsidRPr="001A1E23" w14:paraId="20D87DC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41586D" w14:textId="1EC5ED18"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Une communication interne a-t-elle été envoyée (en temps voulu</w:t>
            </w:r>
            <w:r w:rsidR="004A63B9" w:rsidRPr="00B75045">
              <w:rPr>
                <w:spacing w:val="-4"/>
                <w:sz w:val="22"/>
                <w:szCs w:val="22"/>
                <w:lang w:val="fr-FR"/>
              </w:rPr>
              <w:t>)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5EA1947"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0B9D9066"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5F067A" w14:textId="43ABE8BC"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La communication externe a-t-elle été envoyée (en temps voulu</w:t>
            </w:r>
            <w:r w:rsidR="004A63B9" w:rsidRPr="00B75045">
              <w:rPr>
                <w:spacing w:val="-4"/>
                <w:sz w:val="22"/>
                <w:szCs w:val="22"/>
                <w:lang w:val="fr-FR"/>
              </w:rPr>
              <w:t>)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4884A77"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75BE4F20"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95260" w14:textId="5F9A6E2C"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Quels médias ont été </w:t>
            </w:r>
            <w:r w:rsidR="004A63B9" w:rsidRPr="00B75045">
              <w:rPr>
                <w:spacing w:val="-4"/>
                <w:sz w:val="22"/>
                <w:szCs w:val="22"/>
                <w:lang w:val="fr-FR"/>
              </w:rPr>
              <w:t>utilisés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E9A04FD"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24FD5B60"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EE6A26" w14:textId="769B6792"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Quand la première communication a-t-elle été envoyée et quelle fréquence de mise à jour a-t-elle été </w:t>
            </w:r>
            <w:r w:rsidR="004A63B9" w:rsidRPr="00B75045">
              <w:rPr>
                <w:spacing w:val="-4"/>
                <w:sz w:val="22"/>
                <w:szCs w:val="22"/>
                <w:lang w:val="fr-FR"/>
              </w:rPr>
              <w:t>utilisée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56B0074"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5C50983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A747D2" w14:textId="4B2AA2D9"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Les personnes concernées </w:t>
            </w:r>
            <w:proofErr w:type="spellStart"/>
            <w:r w:rsidRPr="00B75045">
              <w:rPr>
                <w:spacing w:val="-4"/>
                <w:sz w:val="22"/>
                <w:szCs w:val="22"/>
                <w:lang w:val="fr-FR"/>
              </w:rPr>
              <w:t>ont-elles</w:t>
            </w:r>
            <w:proofErr w:type="spellEnd"/>
            <w:r w:rsidRPr="00B75045">
              <w:rPr>
                <w:spacing w:val="-4"/>
                <w:sz w:val="22"/>
                <w:szCs w:val="22"/>
                <w:lang w:val="fr-FR"/>
              </w:rPr>
              <w:t xml:space="preserve"> été </w:t>
            </w:r>
            <w:r w:rsidR="004A63B9" w:rsidRPr="00B75045">
              <w:rPr>
                <w:spacing w:val="-4"/>
                <w:sz w:val="22"/>
                <w:szCs w:val="22"/>
                <w:lang w:val="fr-FR"/>
              </w:rPr>
              <w:t>impliquées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A7B03E0"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28BA442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ED63B5" w14:textId="1740F8C2"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Quelles sont les communications </w:t>
            </w:r>
            <w:r w:rsidR="004A63B9" w:rsidRPr="00B75045">
              <w:rPr>
                <w:spacing w:val="-4"/>
                <w:sz w:val="22"/>
                <w:szCs w:val="22"/>
                <w:lang w:val="fr-FR"/>
              </w:rPr>
              <w:t>utiles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016E0C9"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364A5FEF"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6654B"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Quelles communications ont été employées et se sont révélées inefficaces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7F893CA"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56254B19" w14:textId="77777777" w:rsidTr="004A63B9">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5E4F2C76"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1E69A680" w14:textId="77777777" w:rsidR="00035382" w:rsidRPr="00035382" w:rsidRDefault="00035382" w:rsidP="00035382">
            <w:pPr>
              <w:spacing w:before="120" w:after="120"/>
              <w:rPr>
                <w:rFonts w:cs="Calibri Light"/>
                <w:b/>
                <w:bCs/>
                <w:color w:val="000000"/>
                <w:spacing w:val="-4"/>
                <w:sz w:val="22"/>
                <w:szCs w:val="22"/>
              </w:rPr>
            </w:pPr>
          </w:p>
        </w:tc>
      </w:tr>
    </w:tbl>
    <w:p w14:paraId="0A8A8696"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51D1FD9F"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7F59E4F5" w14:textId="77777777" w:rsidR="00035382" w:rsidRPr="00035382" w:rsidRDefault="00035382" w:rsidP="00035382">
            <w:pPr>
              <w:spacing w:before="120" w:after="120"/>
              <w:rPr>
                <w:rFonts w:cs="Calibri Light"/>
                <w:b/>
                <w:bCs/>
                <w:color w:val="FFFFFF" w:themeColor="background1"/>
                <w:spacing w:val="-4"/>
                <w:sz w:val="22"/>
                <w:szCs w:val="22"/>
              </w:rPr>
            </w:pPr>
            <w:proofErr w:type="spellStart"/>
            <w:r w:rsidRPr="00035382">
              <w:rPr>
                <w:rFonts w:cs="Calibri Light"/>
                <w:b/>
                <w:bCs/>
                <w:color w:val="FFFFFF" w:themeColor="background1"/>
                <w:spacing w:val="-4"/>
                <w:sz w:val="22"/>
                <w:szCs w:val="22"/>
              </w:rPr>
              <w:lastRenderedPageBreak/>
              <w:t>Prévention</w:t>
            </w:r>
            <w:proofErr w:type="spellEnd"/>
            <w:r w:rsidRPr="00035382">
              <w:rPr>
                <w:rFonts w:cs="Calibri Light"/>
                <w:b/>
                <w:bCs/>
                <w:color w:val="FFFFFF" w:themeColor="background1"/>
                <w:spacing w:val="-4"/>
                <w:sz w:val="22"/>
                <w:szCs w:val="22"/>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36B17B3F" w14:textId="77777777" w:rsidR="00035382" w:rsidRPr="00035382" w:rsidRDefault="00035382" w:rsidP="00035382">
            <w:pPr>
              <w:spacing w:before="120" w:after="120"/>
              <w:rPr>
                <w:rFonts w:cs="Calibri Light"/>
                <w:b/>
                <w:bCs/>
                <w:color w:val="FFFFFF" w:themeColor="background1"/>
                <w:spacing w:val="-4"/>
                <w:sz w:val="22"/>
                <w:szCs w:val="22"/>
              </w:rPr>
            </w:pPr>
          </w:p>
        </w:tc>
      </w:tr>
      <w:tr w:rsidR="00035382" w:rsidRPr="001A1E23" w14:paraId="322EB6DA"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FB9F83" w14:textId="684BC48C"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Que peut-on apprendre de ce qui s’est </w:t>
            </w:r>
            <w:r w:rsidR="004A63B9" w:rsidRPr="00B75045">
              <w:rPr>
                <w:spacing w:val="-4"/>
                <w:sz w:val="22"/>
                <w:szCs w:val="22"/>
                <w:lang w:val="fr-FR"/>
              </w:rPr>
              <w:t>passé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3237439"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2BA74D89"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9A4AF" w14:textId="6480E0BE"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Comment éviter la répétition d’incidents, quelles mesures peuvent être prises pour le faire et qui est responsable de leur </w:t>
            </w:r>
            <w:r w:rsidR="004A63B9" w:rsidRPr="00B75045">
              <w:rPr>
                <w:spacing w:val="-4"/>
                <w:sz w:val="22"/>
                <w:szCs w:val="22"/>
                <w:lang w:val="fr-FR"/>
              </w:rPr>
              <w:t>exécution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99F9F18"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4A8A4047" w14:textId="77777777" w:rsidTr="004A63B9">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4C56573D"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275D8A2A" w14:textId="77777777" w:rsidR="00035382" w:rsidRPr="00035382" w:rsidRDefault="00035382" w:rsidP="00035382">
            <w:pPr>
              <w:spacing w:before="120" w:after="120"/>
              <w:rPr>
                <w:rFonts w:cs="Calibri Light"/>
                <w:b/>
                <w:bCs/>
                <w:color w:val="000000"/>
                <w:spacing w:val="-4"/>
                <w:sz w:val="22"/>
                <w:szCs w:val="22"/>
              </w:rPr>
            </w:pPr>
          </w:p>
        </w:tc>
      </w:tr>
    </w:tbl>
    <w:p w14:paraId="34D0C786"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0A46DA88"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48833074" w14:textId="77777777" w:rsidR="00035382" w:rsidRPr="00035382" w:rsidRDefault="00035382" w:rsidP="00035382">
            <w:pPr>
              <w:spacing w:before="120" w:after="120"/>
              <w:rPr>
                <w:rFonts w:cs="Calibri Light"/>
                <w:b/>
                <w:bCs/>
                <w:color w:val="FFFFFF"/>
                <w:spacing w:val="-4"/>
                <w:sz w:val="22"/>
                <w:szCs w:val="22"/>
              </w:rPr>
            </w:pPr>
            <w:r w:rsidRPr="00035382">
              <w:rPr>
                <w:rFonts w:cs="Calibri Light"/>
                <w:b/>
                <w:bCs/>
                <w:color w:val="FFFFFF"/>
                <w:spacing w:val="-4"/>
                <w:sz w:val="22"/>
                <w:szCs w:val="22"/>
              </w:rPr>
              <w:t>Analyse des causes profondes</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6BE6A4A2" w14:textId="77777777" w:rsidR="00035382" w:rsidRPr="00035382" w:rsidRDefault="00035382" w:rsidP="00035382">
            <w:pPr>
              <w:spacing w:before="120" w:after="120"/>
              <w:rPr>
                <w:rFonts w:cs="Calibri Light"/>
                <w:b/>
                <w:bCs/>
                <w:color w:val="000000"/>
                <w:spacing w:val="-4"/>
                <w:sz w:val="22"/>
                <w:szCs w:val="22"/>
              </w:rPr>
            </w:pPr>
          </w:p>
        </w:tc>
      </w:tr>
      <w:tr w:rsidR="00035382" w:rsidRPr="001A1E23" w14:paraId="02264175"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3A5AA9" w14:textId="395B69EE"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La cause de l’incident a-t-elle été </w:t>
            </w:r>
            <w:r w:rsidR="004A63B9" w:rsidRPr="00B75045">
              <w:rPr>
                <w:spacing w:val="-4"/>
                <w:sz w:val="22"/>
                <w:szCs w:val="22"/>
                <w:lang w:val="fr-FR"/>
              </w:rPr>
              <w:t>détectée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8B4FBA1"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576EA289"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A9E38C" w14:textId="7C99A4DA"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Incidents liés ou de nature </w:t>
            </w:r>
            <w:r w:rsidR="004A63B9" w:rsidRPr="00B75045">
              <w:rPr>
                <w:spacing w:val="-4"/>
                <w:sz w:val="22"/>
                <w:szCs w:val="22"/>
                <w:lang w:val="fr-FR"/>
              </w:rPr>
              <w:t>similaire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608B349F"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10633170"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5E3564" w14:textId="64D1A7AA"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Y </w:t>
            </w:r>
            <w:proofErr w:type="spellStart"/>
            <w:r w:rsidRPr="00B75045">
              <w:rPr>
                <w:spacing w:val="-4"/>
                <w:sz w:val="22"/>
                <w:szCs w:val="22"/>
                <w:lang w:val="fr-FR"/>
              </w:rPr>
              <w:t>a-t-il</w:t>
            </w:r>
            <w:proofErr w:type="spellEnd"/>
            <w:r w:rsidRPr="00B75045">
              <w:rPr>
                <w:spacing w:val="-4"/>
                <w:sz w:val="22"/>
                <w:szCs w:val="22"/>
                <w:lang w:val="fr-FR"/>
              </w:rPr>
              <w:t xml:space="preserve"> un problème sous-</w:t>
            </w:r>
            <w:r w:rsidR="004A63B9" w:rsidRPr="00B75045">
              <w:rPr>
                <w:spacing w:val="-4"/>
                <w:sz w:val="22"/>
                <w:szCs w:val="22"/>
                <w:lang w:val="fr-FR"/>
              </w:rPr>
              <w:t>jacent :</w:t>
            </w:r>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B330C15"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11400332"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6C44D1"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 xml:space="preserve">Le problème sous-jacent </w:t>
            </w:r>
            <w:proofErr w:type="spellStart"/>
            <w:r w:rsidRPr="00B75045">
              <w:rPr>
                <w:spacing w:val="-4"/>
                <w:sz w:val="22"/>
                <w:szCs w:val="22"/>
                <w:lang w:val="fr-FR"/>
              </w:rPr>
              <w:t>a-t-il</w:t>
            </w:r>
            <w:proofErr w:type="spellEnd"/>
            <w:r w:rsidRPr="00B75045">
              <w:rPr>
                <w:spacing w:val="-4"/>
                <w:sz w:val="22"/>
                <w:szCs w:val="22"/>
                <w:lang w:val="fr-FR"/>
              </w:rPr>
              <w:t xml:space="preserve"> été détecté (voir étape 4 </w:t>
            </w:r>
            <w:proofErr w:type="spellStart"/>
            <w:r w:rsidRPr="00B75045">
              <w:rPr>
                <w:spacing w:val="-4"/>
                <w:sz w:val="22"/>
                <w:szCs w:val="22"/>
                <w:lang w:val="fr-FR"/>
              </w:rPr>
              <w:t>Eradication</w:t>
            </w:r>
            <w:proofErr w:type="spellEnd"/>
            <w:r w:rsidRPr="00B75045">
              <w:rPr>
                <w:spacing w:val="-4"/>
                <w:sz w:val="22"/>
                <w:szCs w:val="22"/>
                <w:lang w:val="fr-FR"/>
              </w:rPr>
              <w:t xml:space="preserve">) </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C98E96D"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5AFDCA34" w14:textId="77777777" w:rsidTr="004A63B9">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5FC74DBC"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7BFE0474" w14:textId="77777777" w:rsidR="00035382" w:rsidRPr="00035382" w:rsidRDefault="00035382" w:rsidP="00035382">
            <w:pPr>
              <w:spacing w:before="120" w:after="120"/>
              <w:rPr>
                <w:rFonts w:cs="Calibri Light"/>
                <w:b/>
                <w:bCs/>
                <w:color w:val="000000"/>
                <w:spacing w:val="-4"/>
                <w:sz w:val="22"/>
                <w:szCs w:val="22"/>
              </w:rPr>
            </w:pPr>
          </w:p>
        </w:tc>
      </w:tr>
    </w:tbl>
    <w:p w14:paraId="554314AA"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1351BAF8"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tcPr>
          <w:p w14:paraId="097CAD8E" w14:textId="77777777" w:rsidR="00035382" w:rsidRPr="00035382" w:rsidRDefault="00035382" w:rsidP="00035382">
            <w:pPr>
              <w:spacing w:before="120" w:after="120"/>
              <w:rPr>
                <w:rFonts w:cs="Calibri Light"/>
                <w:b/>
                <w:bCs/>
                <w:color w:val="FFFFFF" w:themeColor="background1"/>
                <w:spacing w:val="-4"/>
                <w:sz w:val="22"/>
                <w:szCs w:val="22"/>
              </w:rPr>
            </w:pPr>
            <w:proofErr w:type="spellStart"/>
            <w:r w:rsidRPr="00035382">
              <w:rPr>
                <w:rFonts w:cs="Calibri Light"/>
                <w:b/>
                <w:bCs/>
                <w:color w:val="FFFFFF" w:themeColor="background1"/>
                <w:spacing w:val="-4"/>
                <w:sz w:val="22"/>
                <w:szCs w:val="22"/>
              </w:rPr>
              <w:t>Adéquation</w:t>
            </w:r>
            <w:proofErr w:type="spellEnd"/>
            <w:r w:rsidRPr="00035382">
              <w:rPr>
                <w:rFonts w:cs="Calibri Light"/>
                <w:b/>
                <w:bCs/>
                <w:color w:val="FFFFFF" w:themeColor="background1"/>
                <w:spacing w:val="-4"/>
                <w:sz w:val="22"/>
                <w:szCs w:val="22"/>
              </w:rPr>
              <w:t xml:space="preserve"> de la </w:t>
            </w:r>
            <w:proofErr w:type="spellStart"/>
            <w:r w:rsidRPr="00035382">
              <w:rPr>
                <w:rFonts w:cs="Calibri Light"/>
                <w:b/>
                <w:bCs/>
                <w:color w:val="FFFFFF" w:themeColor="background1"/>
                <w:spacing w:val="-4"/>
                <w:sz w:val="22"/>
                <w:szCs w:val="22"/>
              </w:rPr>
              <w:t>réponse</w:t>
            </w:r>
            <w:proofErr w:type="spellEnd"/>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0F1AD45D" w14:textId="77777777" w:rsidR="00035382" w:rsidRPr="00035382" w:rsidRDefault="00035382" w:rsidP="00035382">
            <w:pPr>
              <w:spacing w:before="120" w:after="120"/>
              <w:rPr>
                <w:rFonts w:cs="Calibri Light"/>
                <w:b/>
                <w:bCs/>
                <w:color w:val="FFFFFF" w:themeColor="background1"/>
                <w:spacing w:val="-4"/>
                <w:sz w:val="22"/>
                <w:szCs w:val="22"/>
              </w:rPr>
            </w:pPr>
          </w:p>
        </w:tc>
      </w:tr>
      <w:tr w:rsidR="00035382" w:rsidRPr="00035382" w14:paraId="44409264"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E8500" w14:textId="77777777" w:rsidR="00035382" w:rsidRPr="00B75045" w:rsidRDefault="00035382" w:rsidP="00035382">
            <w:pPr>
              <w:spacing w:before="120" w:after="120"/>
              <w:rPr>
                <w:sz w:val="22"/>
                <w:szCs w:val="22"/>
                <w:lang w:val="fr-FR"/>
              </w:rPr>
            </w:pPr>
            <w:r w:rsidRPr="00B75045">
              <w:rPr>
                <w:spacing w:val="-4"/>
                <w:sz w:val="22"/>
                <w:szCs w:val="22"/>
                <w:lang w:val="fr-FR"/>
              </w:rPr>
              <w:t xml:space="preserve">Temps réel de récupération (comparez avec le </w:t>
            </w:r>
            <w:proofErr w:type="spellStart"/>
            <w:r w:rsidRPr="00B75045">
              <w:rPr>
                <w:spacing w:val="-4"/>
                <w:sz w:val="22"/>
                <w:szCs w:val="22"/>
                <w:lang w:val="fr-FR"/>
              </w:rPr>
              <w:t>Recovery</w:t>
            </w:r>
            <w:proofErr w:type="spellEnd"/>
            <w:r w:rsidRPr="00B75045">
              <w:rPr>
                <w:spacing w:val="-4"/>
                <w:sz w:val="22"/>
                <w:szCs w:val="22"/>
                <w:lang w:val="fr-FR"/>
              </w:rPr>
              <w:t xml:space="preserve"> Time Objective RTO)</w:t>
            </w:r>
            <w:r w:rsidRPr="00B75045">
              <w:rPr>
                <w:sz w:val="22"/>
                <w:szCs w:val="22"/>
                <w:lang w:val="fr-FR"/>
              </w:rPr>
              <w:t xml:space="preserve"> </w:t>
            </w:r>
          </w:p>
          <w:p w14:paraId="2DC120BA" w14:textId="77777777" w:rsidR="00035382" w:rsidRPr="00B75045" w:rsidRDefault="00035382" w:rsidP="00035382">
            <w:pPr>
              <w:spacing w:before="120" w:after="120"/>
              <w:rPr>
                <w:spacing w:val="-4"/>
                <w:sz w:val="22"/>
                <w:szCs w:val="22"/>
                <w:lang w:val="fr-FR"/>
              </w:rPr>
            </w:pPr>
            <w:r w:rsidRPr="00B75045">
              <w:rPr>
                <w:spacing w:val="-4"/>
                <w:sz w:val="22"/>
                <w:szCs w:val="22"/>
                <w:lang w:val="fr-FR"/>
              </w:rPr>
              <w:t xml:space="preserve">L’incident a été résolu dans le délai </w:t>
            </w:r>
            <w:proofErr w:type="gramStart"/>
            <w:r w:rsidRPr="00B75045">
              <w:rPr>
                <w:spacing w:val="-4"/>
                <w:sz w:val="22"/>
                <w:szCs w:val="22"/>
                <w:lang w:val="fr-FR"/>
              </w:rPr>
              <w:t>prédéterminé:</w:t>
            </w:r>
            <w:proofErr w:type="gramEnd"/>
            <w:r w:rsidRPr="00B75045">
              <w:rPr>
                <w:spacing w:val="-4"/>
                <w:sz w:val="22"/>
                <w:szCs w:val="22"/>
                <w:lang w:val="fr-FR"/>
              </w:rPr>
              <w:t xml:space="preserve"> </w:t>
            </w:r>
          </w:p>
          <w:p w14:paraId="65113D3C" w14:textId="77777777" w:rsidR="00035382" w:rsidRPr="00B75045" w:rsidRDefault="00035382" w:rsidP="00035382">
            <w:pPr>
              <w:spacing w:before="120" w:after="120"/>
              <w:rPr>
                <w:spacing w:val="-4"/>
                <w:sz w:val="22"/>
                <w:szCs w:val="22"/>
                <w:lang w:val="fr-FR"/>
              </w:rPr>
            </w:pPr>
            <w:r w:rsidRPr="00B75045">
              <w:rPr>
                <w:spacing w:val="-4"/>
                <w:sz w:val="22"/>
                <w:szCs w:val="22"/>
                <w:lang w:val="fr-FR"/>
              </w:rPr>
              <w:t xml:space="preserve"> Pour aucune des activités</w:t>
            </w:r>
          </w:p>
          <w:p w14:paraId="61671371" w14:textId="77777777" w:rsidR="00035382" w:rsidRPr="00B75045" w:rsidRDefault="00035382" w:rsidP="00035382">
            <w:pPr>
              <w:spacing w:before="120" w:after="120"/>
              <w:rPr>
                <w:spacing w:val="-4"/>
                <w:sz w:val="22"/>
                <w:szCs w:val="22"/>
                <w:lang w:val="fr-FR"/>
              </w:rPr>
            </w:pPr>
            <w:r w:rsidRPr="00B75045">
              <w:rPr>
                <w:spacing w:val="-4"/>
                <w:sz w:val="22"/>
                <w:szCs w:val="22"/>
                <w:lang w:val="fr-FR"/>
              </w:rPr>
              <w:t>Seulement pour quelques activités</w:t>
            </w:r>
          </w:p>
          <w:p w14:paraId="4A61BE6D" w14:textId="77777777" w:rsidR="00035382" w:rsidRPr="00035382" w:rsidRDefault="00035382" w:rsidP="00035382">
            <w:pPr>
              <w:spacing w:before="120" w:after="120"/>
              <w:rPr>
                <w:spacing w:val="-4"/>
                <w:sz w:val="22"/>
                <w:szCs w:val="22"/>
              </w:rPr>
            </w:pPr>
            <w:r w:rsidRPr="00035382">
              <w:rPr>
                <w:spacing w:val="-4"/>
                <w:sz w:val="22"/>
                <w:szCs w:val="22"/>
              </w:rPr>
              <w:t xml:space="preserve">Pour </w:t>
            </w:r>
            <w:proofErr w:type="spellStart"/>
            <w:r w:rsidRPr="00035382">
              <w:rPr>
                <w:spacing w:val="-4"/>
                <w:sz w:val="22"/>
                <w:szCs w:val="22"/>
              </w:rPr>
              <w:t>toutes</w:t>
            </w:r>
            <w:proofErr w:type="spellEnd"/>
            <w:r w:rsidRPr="00035382">
              <w:rPr>
                <w:spacing w:val="-4"/>
                <w:sz w:val="22"/>
                <w:szCs w:val="22"/>
              </w:rPr>
              <w:t xml:space="preserve"> les </w:t>
            </w:r>
            <w:proofErr w:type="spellStart"/>
            <w:r w:rsidRPr="00035382">
              <w:rPr>
                <w:spacing w:val="-4"/>
                <w:sz w:val="22"/>
                <w:szCs w:val="22"/>
              </w:rPr>
              <w:t>activités</w:t>
            </w:r>
            <w:proofErr w:type="spellEnd"/>
          </w:p>
          <w:p w14:paraId="22D3366A" w14:textId="77777777" w:rsidR="00035382" w:rsidRPr="00035382" w:rsidRDefault="00035382" w:rsidP="00035382">
            <w:pPr>
              <w:spacing w:before="120" w:after="120"/>
              <w:rPr>
                <w:rFonts w:cs="Calibri Light"/>
                <w:b/>
                <w:bCs/>
                <w:color w:val="FFFFFF" w:themeColor="background1"/>
                <w:spacing w:val="-4"/>
                <w:sz w:val="22"/>
                <w:szCs w:val="22"/>
              </w:rPr>
            </w:pP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1BDB39AE" w14:textId="77777777" w:rsidR="00035382" w:rsidRPr="00035382" w:rsidRDefault="00035382" w:rsidP="00035382">
            <w:pPr>
              <w:spacing w:before="120" w:after="120"/>
              <w:rPr>
                <w:rFonts w:cs="Calibri Light"/>
                <w:b/>
                <w:bCs/>
                <w:color w:val="FFFFFF" w:themeColor="background1"/>
                <w:spacing w:val="-4"/>
                <w:sz w:val="22"/>
                <w:szCs w:val="22"/>
              </w:rPr>
            </w:pPr>
          </w:p>
        </w:tc>
      </w:tr>
      <w:tr w:rsidR="00035382" w:rsidRPr="001A1E23" w14:paraId="2574137A"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3CD96C" w14:textId="77777777" w:rsidR="00035382" w:rsidRPr="00B75045" w:rsidRDefault="00035382" w:rsidP="00035382">
            <w:pPr>
              <w:spacing w:before="120" w:after="120"/>
              <w:rPr>
                <w:rFonts w:cs="Calibri Light"/>
                <w:b/>
                <w:bCs/>
                <w:color w:val="FFFFFF" w:themeColor="background1"/>
                <w:spacing w:val="-4"/>
                <w:sz w:val="22"/>
                <w:szCs w:val="22"/>
                <w:lang w:val="fr-FR"/>
              </w:rPr>
            </w:pPr>
            <w:r w:rsidRPr="00B75045">
              <w:rPr>
                <w:spacing w:val="-4"/>
                <w:sz w:val="22"/>
                <w:szCs w:val="22"/>
                <w:lang w:val="fr-FR"/>
              </w:rPr>
              <w:t xml:space="preserve">Faut-il </w:t>
            </w:r>
            <w:proofErr w:type="spellStart"/>
            <w:r w:rsidRPr="00B75045">
              <w:rPr>
                <w:spacing w:val="-4"/>
                <w:sz w:val="22"/>
                <w:szCs w:val="22"/>
                <w:lang w:val="fr-FR"/>
              </w:rPr>
              <w:t>ré-adapter</w:t>
            </w:r>
            <w:proofErr w:type="spellEnd"/>
            <w:r w:rsidRPr="00B75045">
              <w:rPr>
                <w:spacing w:val="-4"/>
                <w:sz w:val="22"/>
                <w:szCs w:val="22"/>
                <w:lang w:val="fr-FR"/>
              </w:rPr>
              <w:t xml:space="preserve"> les contrats ?</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456DEEEF" w14:textId="77777777" w:rsidR="00035382" w:rsidRPr="00B75045" w:rsidRDefault="00035382" w:rsidP="00035382">
            <w:pPr>
              <w:spacing w:before="120" w:after="120"/>
              <w:rPr>
                <w:rFonts w:cs="Calibri Light"/>
                <w:b/>
                <w:bCs/>
                <w:color w:val="FFFFFF" w:themeColor="background1"/>
                <w:spacing w:val="-4"/>
                <w:sz w:val="22"/>
                <w:szCs w:val="22"/>
                <w:lang w:val="fr-FR"/>
              </w:rPr>
            </w:pPr>
          </w:p>
        </w:tc>
      </w:tr>
      <w:tr w:rsidR="00BD0B7F" w:rsidRPr="00B75045" w14:paraId="76EDD530"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74DB36" w14:textId="697DB167" w:rsidR="00BD0B7F" w:rsidRPr="00B75045" w:rsidRDefault="00BD0B7F" w:rsidP="00035382">
            <w:pPr>
              <w:spacing w:before="120" w:after="120"/>
              <w:rPr>
                <w:spacing w:val="-4"/>
                <w:lang w:val="fr-FR"/>
              </w:rPr>
            </w:pPr>
            <w:r>
              <w:rPr>
                <w:spacing w:val="-4"/>
                <w:lang w:val="fr-FR"/>
              </w:rPr>
              <w:t>…</w:t>
            </w:r>
          </w:p>
        </w:tc>
        <w:tc>
          <w:tcPr>
            <w:tcW w:w="6236"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vAlign w:val="center"/>
          </w:tcPr>
          <w:p w14:paraId="1F0AA878" w14:textId="77777777" w:rsidR="00BD0B7F" w:rsidRPr="00B75045" w:rsidRDefault="00BD0B7F" w:rsidP="00035382">
            <w:pPr>
              <w:spacing w:before="120" w:after="120"/>
              <w:rPr>
                <w:rFonts w:cs="Calibri Light"/>
                <w:b/>
                <w:bCs/>
                <w:color w:val="FFFFFF" w:themeColor="background1"/>
                <w:spacing w:val="-4"/>
                <w:lang w:val="fr-FR"/>
              </w:rPr>
            </w:pPr>
          </w:p>
        </w:tc>
      </w:tr>
    </w:tbl>
    <w:p w14:paraId="711C0230" w14:textId="77777777" w:rsidR="00035382" w:rsidRPr="00B75045" w:rsidRDefault="00035382" w:rsidP="00035382">
      <w:pPr>
        <w:rPr>
          <w:rFonts w:ascii="Arial" w:hAnsi="Arial"/>
          <w:sz w:val="18"/>
          <w:lang w:val="fr-FR"/>
        </w:rPr>
      </w:pPr>
    </w:p>
    <w:p w14:paraId="5A8CE798" w14:textId="77777777" w:rsidR="00035382" w:rsidRPr="00B75045" w:rsidRDefault="00035382" w:rsidP="00035382">
      <w:pPr>
        <w:rPr>
          <w:rFonts w:ascii="Arial" w:hAnsi="Arial"/>
          <w:sz w:val="18"/>
          <w:lang w:val="fr-FR"/>
        </w:rPr>
      </w:pPr>
    </w:p>
    <w:p w14:paraId="6A9D8B4E" w14:textId="77777777" w:rsidR="00035382" w:rsidRPr="00B75045" w:rsidRDefault="00035382" w:rsidP="00035382">
      <w:pPr>
        <w:rPr>
          <w:rFonts w:ascii="Arial" w:hAnsi="Arial"/>
          <w:sz w:val="18"/>
          <w:lang w:val="fr-FR"/>
        </w:rPr>
      </w:pPr>
    </w:p>
    <w:p w14:paraId="38F62E6A" w14:textId="77777777" w:rsidR="00035382" w:rsidRPr="00B75045" w:rsidRDefault="00035382" w:rsidP="00035382">
      <w:pPr>
        <w:rPr>
          <w:rFonts w:ascii="Arial" w:hAnsi="Arial"/>
          <w:sz w:val="18"/>
          <w:lang w:val="fr-FR"/>
        </w:rPr>
      </w:pPr>
    </w:p>
    <w:p w14:paraId="575F74BE" w14:textId="77777777" w:rsidR="00035382" w:rsidRPr="00B75045" w:rsidRDefault="00035382" w:rsidP="00035382">
      <w:pPr>
        <w:rPr>
          <w:rFonts w:ascii="Arial" w:hAnsi="Arial"/>
          <w:sz w:val="18"/>
          <w:lang w:val="fr-FR"/>
        </w:rPr>
      </w:pPr>
    </w:p>
    <w:p w14:paraId="040E8DDF" w14:textId="77777777" w:rsidR="00035382" w:rsidRPr="00B75045" w:rsidRDefault="00035382" w:rsidP="0003538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1A1E23" w14:paraId="7FFD642A"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3D654641" w14:textId="77777777" w:rsidR="00035382" w:rsidRPr="00B75045" w:rsidRDefault="00035382" w:rsidP="00035382">
            <w:pPr>
              <w:spacing w:before="120" w:after="120"/>
              <w:rPr>
                <w:rFonts w:cs="Calibri Light"/>
                <w:b/>
                <w:bCs/>
                <w:color w:val="FFFFFF" w:themeColor="background1"/>
                <w:spacing w:val="-4"/>
                <w:sz w:val="22"/>
                <w:szCs w:val="22"/>
                <w:lang w:val="fr-FR"/>
              </w:rPr>
            </w:pPr>
            <w:r w:rsidRPr="00B75045">
              <w:rPr>
                <w:color w:val="FFFFFF" w:themeColor="background1"/>
                <w:spacing w:val="-4"/>
                <w:sz w:val="22"/>
                <w:szCs w:val="22"/>
                <w:lang w:val="fr-FR"/>
              </w:rPr>
              <w:lastRenderedPageBreak/>
              <w:t xml:space="preserve">Pertinence de la réponse du management à l’incident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714505D3" w14:textId="77777777" w:rsidR="00035382" w:rsidRPr="00B75045" w:rsidRDefault="00035382" w:rsidP="00035382">
            <w:pPr>
              <w:spacing w:before="120" w:after="120"/>
              <w:rPr>
                <w:rFonts w:cs="Calibri Light"/>
                <w:b/>
                <w:bCs/>
                <w:color w:val="FFFFFF" w:themeColor="background1"/>
                <w:spacing w:val="-4"/>
                <w:sz w:val="22"/>
                <w:szCs w:val="22"/>
                <w:lang w:val="fr-FR"/>
              </w:rPr>
            </w:pPr>
          </w:p>
        </w:tc>
      </w:tr>
      <w:tr w:rsidR="00035382" w:rsidRPr="004A63B9" w14:paraId="36CCED02"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88A7B"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Le management n'a pas répondu ou n'a pas répondu de manière satisfaisante.</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77E567D2"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622ABAB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AD3A2B"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Le management a répondu, mais n’a pas suivi complètement les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69D78AA"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1A1E23" w14:paraId="3DD21963"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AF294" w14:textId="77777777" w:rsidR="00035382" w:rsidRPr="00B75045" w:rsidRDefault="00035382" w:rsidP="00035382">
            <w:pPr>
              <w:spacing w:before="120" w:after="120"/>
              <w:rPr>
                <w:rFonts w:cs="Calibri Light"/>
                <w:b/>
                <w:bCs/>
                <w:color w:val="000000"/>
                <w:spacing w:val="-4"/>
                <w:sz w:val="22"/>
                <w:szCs w:val="22"/>
                <w:lang w:val="fr-FR"/>
              </w:rPr>
            </w:pPr>
            <w:r w:rsidRPr="00B75045">
              <w:rPr>
                <w:spacing w:val="-4"/>
                <w:sz w:val="22"/>
                <w:szCs w:val="22"/>
                <w:lang w:val="fr-FR"/>
              </w:rPr>
              <w:t>Le management a répondu pleinement conformément aux plans.</w:t>
            </w:r>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0248CC4B"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7E866DC6" w14:textId="77777777" w:rsidTr="004A63B9">
        <w:tc>
          <w:tcPr>
            <w:tcW w:w="3402" w:type="dxa"/>
            <w:tcBorders>
              <w:top w:val="single" w:sz="4" w:space="0" w:color="BFBFBF" w:themeColor="background1" w:themeShade="BF"/>
              <w:left w:val="single" w:sz="4" w:space="0" w:color="BFBFBF"/>
              <w:bottom w:val="single" w:sz="4" w:space="0" w:color="BFBFBF"/>
              <w:right w:val="single" w:sz="4" w:space="0" w:color="BFBFBF"/>
            </w:tcBorders>
            <w:vAlign w:val="center"/>
            <w:hideMark/>
          </w:tcPr>
          <w:p w14:paraId="4024B107" w14:textId="77777777" w:rsidR="00035382" w:rsidRPr="00035382" w:rsidRDefault="00035382" w:rsidP="00035382">
            <w:pPr>
              <w:spacing w:before="120" w:after="120"/>
              <w:rPr>
                <w:rFonts w:cs="Calibri Light"/>
                <w:b/>
                <w:bCs/>
                <w:color w:val="000000"/>
                <w:spacing w:val="-4"/>
                <w:sz w:val="22"/>
                <w:szCs w:val="22"/>
              </w:rPr>
            </w:pPr>
            <w:r w:rsidRPr="00035382">
              <w:rPr>
                <w:rFonts w:cs="Calibri Light"/>
                <w:b/>
                <w:bCs/>
                <w:color w:val="000000"/>
                <w:spacing w:val="-4"/>
                <w:sz w:val="22"/>
                <w:szCs w:val="22"/>
              </w:rPr>
              <w:t>…</w:t>
            </w:r>
          </w:p>
        </w:tc>
        <w:tc>
          <w:tcPr>
            <w:tcW w:w="6236" w:type="dxa"/>
            <w:tcBorders>
              <w:top w:val="single" w:sz="4" w:space="0" w:color="BFBFBF"/>
              <w:left w:val="single" w:sz="4" w:space="0" w:color="BFBFBF"/>
              <w:bottom w:val="single" w:sz="4" w:space="0" w:color="BFBFBF"/>
              <w:right w:val="single" w:sz="4" w:space="0" w:color="BFBFBF"/>
            </w:tcBorders>
            <w:vAlign w:val="center"/>
          </w:tcPr>
          <w:p w14:paraId="5AA81DA7" w14:textId="77777777" w:rsidR="00035382" w:rsidRPr="00035382" w:rsidRDefault="00035382" w:rsidP="00035382">
            <w:pPr>
              <w:spacing w:before="120" w:after="120"/>
              <w:rPr>
                <w:rFonts w:cs="Calibri Light"/>
                <w:b/>
                <w:bCs/>
                <w:color w:val="000000"/>
                <w:spacing w:val="-4"/>
                <w:sz w:val="22"/>
                <w:szCs w:val="22"/>
              </w:rPr>
            </w:pPr>
          </w:p>
        </w:tc>
      </w:tr>
    </w:tbl>
    <w:p w14:paraId="062E4A88"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4A63B9" w14:paraId="09DA1DC2"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38EDF1CA" w14:textId="2BA1A4E7" w:rsidR="00035382" w:rsidRPr="00B75045" w:rsidRDefault="00035382" w:rsidP="00035382">
            <w:pPr>
              <w:spacing w:before="120" w:after="120"/>
              <w:rPr>
                <w:rFonts w:cs="Calibri Light"/>
                <w:b/>
                <w:bCs/>
                <w:color w:val="FFFFFF" w:themeColor="background1"/>
                <w:spacing w:val="-4"/>
                <w:sz w:val="22"/>
                <w:szCs w:val="22"/>
                <w:lang w:val="fr-FR"/>
              </w:rPr>
            </w:pPr>
            <w:r w:rsidRPr="00B75045">
              <w:rPr>
                <w:rFonts w:cs="Calibri Light"/>
                <w:b/>
                <w:bCs/>
                <w:color w:val="FFFFFF" w:themeColor="background1"/>
                <w:spacing w:val="-4"/>
                <w:sz w:val="22"/>
                <w:szCs w:val="22"/>
                <w:lang w:val="fr-FR"/>
              </w:rPr>
              <w:t xml:space="preserve">Niveau de </w:t>
            </w:r>
            <w:r w:rsidR="00E14CBB" w:rsidRPr="00B75045">
              <w:rPr>
                <w:rFonts w:cs="Calibri Light"/>
                <w:b/>
                <w:bCs/>
                <w:color w:val="FFFFFF" w:themeColor="background1"/>
                <w:spacing w:val="-4"/>
                <w:sz w:val="22"/>
                <w:szCs w:val="22"/>
                <w:lang w:val="fr-FR"/>
              </w:rPr>
              <w:t>préparation</w:t>
            </w:r>
            <w:r w:rsidRPr="00B75045">
              <w:rPr>
                <w:rFonts w:cs="Calibri Light"/>
                <w:b/>
                <w:bCs/>
                <w:color w:val="FFFFFF" w:themeColor="background1"/>
                <w:spacing w:val="-4"/>
                <w:sz w:val="22"/>
                <w:szCs w:val="22"/>
                <w:lang w:val="fr-FR"/>
              </w:rPr>
              <w:t xml:space="preserve"> du personnel</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1B619692" w14:textId="77777777" w:rsidR="00035382" w:rsidRPr="00B75045" w:rsidRDefault="00035382" w:rsidP="00035382">
            <w:pPr>
              <w:spacing w:before="120" w:after="120"/>
              <w:rPr>
                <w:rFonts w:cs="Calibri Light"/>
                <w:b/>
                <w:bCs/>
                <w:color w:val="FFFFFF" w:themeColor="background1"/>
                <w:spacing w:val="-4"/>
                <w:sz w:val="22"/>
                <w:szCs w:val="22"/>
                <w:lang w:val="fr-FR"/>
              </w:rPr>
            </w:pPr>
          </w:p>
        </w:tc>
      </w:tr>
      <w:tr w:rsidR="00035382" w:rsidRPr="00035382" w14:paraId="4769B698"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B4503B" w14:textId="77777777" w:rsidR="00035382" w:rsidRPr="00035382" w:rsidRDefault="00035382" w:rsidP="00035382">
            <w:pPr>
              <w:spacing w:before="120" w:after="120"/>
              <w:rPr>
                <w:rFonts w:cs="Calibri Light"/>
                <w:b/>
                <w:bCs/>
                <w:color w:val="000000"/>
                <w:spacing w:val="-4"/>
                <w:sz w:val="22"/>
                <w:szCs w:val="22"/>
              </w:rPr>
            </w:pPr>
            <w:r w:rsidRPr="00035382">
              <w:rPr>
                <w:spacing w:val="-4"/>
                <w:sz w:val="22"/>
                <w:szCs w:val="22"/>
              </w:rPr>
              <w:t xml:space="preserve">1. Non </w:t>
            </w:r>
            <w:proofErr w:type="spellStart"/>
            <w:r w:rsidRPr="00035382">
              <w:rPr>
                <w:spacing w:val="-4"/>
                <w:sz w:val="22"/>
                <w:szCs w:val="22"/>
              </w:rPr>
              <w:t>préparé</w:t>
            </w:r>
            <w:proofErr w:type="spellEnd"/>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1376961E" w14:textId="77777777" w:rsidR="00035382" w:rsidRPr="00035382" w:rsidRDefault="00035382" w:rsidP="00035382">
            <w:pPr>
              <w:spacing w:before="120" w:after="120"/>
              <w:rPr>
                <w:rFonts w:cs="Calibri Light"/>
                <w:b/>
                <w:bCs/>
                <w:color w:val="000000"/>
                <w:spacing w:val="-4"/>
                <w:sz w:val="22"/>
                <w:szCs w:val="22"/>
              </w:rPr>
            </w:pPr>
          </w:p>
        </w:tc>
      </w:tr>
      <w:tr w:rsidR="00035382" w:rsidRPr="00035382" w14:paraId="3DE6AE4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8EB9D0" w14:textId="77777777" w:rsidR="00035382" w:rsidRPr="00035382" w:rsidRDefault="00035382" w:rsidP="00035382">
            <w:pPr>
              <w:spacing w:before="120" w:after="120"/>
              <w:rPr>
                <w:rFonts w:cs="Calibri Light"/>
                <w:b/>
                <w:bCs/>
                <w:color w:val="000000"/>
                <w:spacing w:val="-4"/>
                <w:sz w:val="22"/>
                <w:szCs w:val="22"/>
              </w:rPr>
            </w:pPr>
            <w:r w:rsidRPr="00035382">
              <w:rPr>
                <w:spacing w:val="-4"/>
                <w:sz w:val="22"/>
                <w:szCs w:val="22"/>
              </w:rPr>
              <w:t xml:space="preserve">2. </w:t>
            </w:r>
            <w:proofErr w:type="spellStart"/>
            <w:r w:rsidRPr="00035382">
              <w:rPr>
                <w:spacing w:val="-4"/>
                <w:sz w:val="22"/>
                <w:szCs w:val="22"/>
              </w:rPr>
              <w:t>Partiellement</w:t>
            </w:r>
            <w:proofErr w:type="spellEnd"/>
            <w:r w:rsidRPr="00035382">
              <w:rPr>
                <w:spacing w:val="-4"/>
                <w:sz w:val="22"/>
                <w:szCs w:val="22"/>
              </w:rPr>
              <w:t xml:space="preserve"> </w:t>
            </w:r>
            <w:proofErr w:type="spellStart"/>
            <w:r w:rsidRPr="00035382">
              <w:rPr>
                <w:spacing w:val="-4"/>
                <w:sz w:val="22"/>
                <w:szCs w:val="22"/>
              </w:rPr>
              <w:t>préparé</w:t>
            </w:r>
            <w:proofErr w:type="spellEnd"/>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277B3D2D" w14:textId="77777777" w:rsidR="00035382" w:rsidRPr="00035382" w:rsidRDefault="00035382" w:rsidP="00035382">
            <w:pPr>
              <w:spacing w:before="120" w:after="120"/>
              <w:rPr>
                <w:rFonts w:cs="Calibri Light"/>
                <w:b/>
                <w:bCs/>
                <w:color w:val="000000"/>
                <w:spacing w:val="-4"/>
                <w:sz w:val="22"/>
                <w:szCs w:val="22"/>
              </w:rPr>
            </w:pPr>
          </w:p>
        </w:tc>
      </w:tr>
      <w:tr w:rsidR="00035382" w:rsidRPr="00035382" w14:paraId="0E0D8E72"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B9C0B3" w14:textId="77777777" w:rsidR="00035382" w:rsidRPr="00035382" w:rsidRDefault="00035382" w:rsidP="00035382">
            <w:pPr>
              <w:spacing w:before="120" w:after="120"/>
              <w:rPr>
                <w:rFonts w:cs="Calibri Light"/>
                <w:b/>
                <w:bCs/>
                <w:color w:val="000000"/>
                <w:spacing w:val="-4"/>
                <w:sz w:val="22"/>
                <w:szCs w:val="22"/>
              </w:rPr>
            </w:pPr>
            <w:r w:rsidRPr="00035382">
              <w:rPr>
                <w:spacing w:val="-4"/>
                <w:sz w:val="22"/>
                <w:szCs w:val="22"/>
              </w:rPr>
              <w:t xml:space="preserve">3. </w:t>
            </w:r>
            <w:proofErr w:type="spellStart"/>
            <w:r w:rsidRPr="00035382">
              <w:rPr>
                <w:spacing w:val="-4"/>
                <w:sz w:val="22"/>
                <w:szCs w:val="22"/>
              </w:rPr>
              <w:t>Entièrement</w:t>
            </w:r>
            <w:proofErr w:type="spellEnd"/>
            <w:r w:rsidRPr="00035382">
              <w:rPr>
                <w:spacing w:val="-4"/>
                <w:sz w:val="22"/>
                <w:szCs w:val="22"/>
              </w:rPr>
              <w:t xml:space="preserve"> </w:t>
            </w:r>
            <w:proofErr w:type="spellStart"/>
            <w:r w:rsidRPr="00035382">
              <w:rPr>
                <w:spacing w:val="-4"/>
                <w:sz w:val="22"/>
                <w:szCs w:val="22"/>
              </w:rPr>
              <w:t>préparé</w:t>
            </w:r>
            <w:proofErr w:type="spellEnd"/>
          </w:p>
        </w:tc>
        <w:tc>
          <w:tcPr>
            <w:tcW w:w="6236" w:type="dxa"/>
            <w:tcBorders>
              <w:top w:val="single" w:sz="4" w:space="0" w:color="BFBFBF"/>
              <w:left w:val="single" w:sz="4" w:space="0" w:color="BFBFBF" w:themeColor="background1" w:themeShade="BF"/>
              <w:bottom w:val="single" w:sz="4" w:space="0" w:color="BFBFBF"/>
              <w:right w:val="single" w:sz="4" w:space="0" w:color="BFBFBF"/>
            </w:tcBorders>
            <w:vAlign w:val="center"/>
          </w:tcPr>
          <w:p w14:paraId="52226F1D" w14:textId="77777777" w:rsidR="00035382" w:rsidRPr="00035382" w:rsidRDefault="00035382" w:rsidP="00035382">
            <w:pPr>
              <w:spacing w:before="120" w:after="120"/>
              <w:rPr>
                <w:rFonts w:cs="Calibri Light"/>
                <w:b/>
                <w:bCs/>
                <w:color w:val="000000"/>
                <w:spacing w:val="-4"/>
                <w:sz w:val="22"/>
                <w:szCs w:val="22"/>
              </w:rPr>
            </w:pPr>
          </w:p>
        </w:tc>
      </w:tr>
    </w:tbl>
    <w:p w14:paraId="391E55E6" w14:textId="77777777" w:rsidR="00035382" w:rsidRPr="00035382" w:rsidRDefault="00035382" w:rsidP="00035382">
      <w:pPr>
        <w:rPr>
          <w:rFonts w:ascii="Arial" w:hAnsi="Arial"/>
          <w:sz w:val="18"/>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080D9DBA" w14:textId="77777777" w:rsidTr="004A63B9">
        <w:tc>
          <w:tcPr>
            <w:tcW w:w="3402"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hideMark/>
          </w:tcPr>
          <w:p w14:paraId="5BD23205" w14:textId="77777777" w:rsidR="00035382" w:rsidRPr="00035382" w:rsidRDefault="00035382" w:rsidP="00035382">
            <w:pPr>
              <w:spacing w:before="120" w:after="120"/>
              <w:rPr>
                <w:rFonts w:cs="Calibri Light"/>
                <w:b/>
                <w:bCs/>
                <w:color w:val="FFFFFF" w:themeColor="background1"/>
                <w:spacing w:val="-4"/>
                <w:sz w:val="22"/>
                <w:szCs w:val="22"/>
              </w:rPr>
            </w:pPr>
            <w:proofErr w:type="spellStart"/>
            <w:r w:rsidRPr="00035382">
              <w:rPr>
                <w:rFonts w:cs="Calibri Light"/>
                <w:b/>
                <w:bCs/>
                <w:color w:val="FFFFFF" w:themeColor="background1"/>
                <w:spacing w:val="-4"/>
                <w:sz w:val="22"/>
                <w:szCs w:val="22"/>
              </w:rPr>
              <w:t>Améliorations</w:t>
            </w:r>
            <w:proofErr w:type="spellEnd"/>
            <w:r w:rsidRPr="00035382">
              <w:rPr>
                <w:rFonts w:cs="Calibri Light"/>
                <w:b/>
                <w:bCs/>
                <w:color w:val="FFFFFF" w:themeColor="background1"/>
                <w:spacing w:val="-4"/>
                <w:sz w:val="22"/>
                <w:szCs w:val="22"/>
              </w:rPr>
              <w:t xml:space="preserve"> </w:t>
            </w:r>
            <w:proofErr w:type="spellStart"/>
            <w:r w:rsidRPr="00035382">
              <w:rPr>
                <w:rFonts w:cs="Calibri Light"/>
                <w:b/>
                <w:bCs/>
                <w:color w:val="FFFFFF" w:themeColor="background1"/>
                <w:spacing w:val="-4"/>
                <w:sz w:val="22"/>
                <w:szCs w:val="22"/>
              </w:rPr>
              <w:t>souhaitées</w:t>
            </w:r>
            <w:proofErr w:type="spellEnd"/>
          </w:p>
        </w:tc>
        <w:tc>
          <w:tcPr>
            <w:tcW w:w="6236" w:type="dxa"/>
            <w:tcBorders>
              <w:top w:val="single" w:sz="4" w:space="0" w:color="BFBFBF"/>
              <w:left w:val="single" w:sz="4" w:space="0" w:color="BFBFBF"/>
              <w:bottom w:val="single" w:sz="4" w:space="0" w:color="BFBFBF" w:themeColor="background1" w:themeShade="BF"/>
              <w:right w:val="single" w:sz="4" w:space="0" w:color="BFBFBF"/>
            </w:tcBorders>
            <w:shd w:val="clear" w:color="auto" w:fill="8ECECB"/>
            <w:vAlign w:val="center"/>
          </w:tcPr>
          <w:p w14:paraId="29D5BF03" w14:textId="77777777" w:rsidR="00035382" w:rsidRPr="00035382" w:rsidRDefault="00035382" w:rsidP="00035382">
            <w:pPr>
              <w:spacing w:before="120" w:after="120"/>
              <w:rPr>
                <w:rFonts w:cs="Calibri Light"/>
                <w:b/>
                <w:bCs/>
                <w:color w:val="FFFFFF" w:themeColor="background1"/>
                <w:spacing w:val="-4"/>
                <w:sz w:val="22"/>
                <w:szCs w:val="22"/>
              </w:rPr>
            </w:pPr>
          </w:p>
        </w:tc>
      </w:tr>
      <w:tr w:rsidR="00035382" w:rsidRPr="001A1E23" w14:paraId="379D79FA"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hideMark/>
          </w:tcPr>
          <w:p w14:paraId="0D688E90" w14:textId="2FADD2F5" w:rsidR="00035382" w:rsidRPr="00B75045" w:rsidRDefault="00035382" w:rsidP="00035382">
            <w:pPr>
              <w:spacing w:before="120" w:after="120"/>
              <w:rPr>
                <w:rFonts w:cs="Calibri Light"/>
                <w:b/>
                <w:bCs/>
                <w:color w:val="FFFFFF"/>
                <w:spacing w:val="-4"/>
                <w:sz w:val="22"/>
                <w:szCs w:val="22"/>
                <w:lang w:val="fr-FR"/>
              </w:rPr>
            </w:pPr>
            <w:r w:rsidRPr="00B75045">
              <w:rPr>
                <w:sz w:val="22"/>
                <w:szCs w:val="22"/>
                <w:lang w:val="fr-FR"/>
              </w:rPr>
              <w:t xml:space="preserve">Quels éléments pourraient être </w:t>
            </w:r>
            <w:r w:rsidR="004A63B9" w:rsidRPr="00B75045">
              <w:rPr>
                <w:sz w:val="22"/>
                <w:szCs w:val="22"/>
                <w:lang w:val="fr-FR"/>
              </w:rPr>
              <w:t>ajustés :</w:t>
            </w:r>
            <w:r w:rsidRPr="00B75045">
              <w:rPr>
                <w:sz w:val="22"/>
                <w:szCs w:val="22"/>
                <w:lang w:val="fr-FR"/>
              </w:rPr>
              <w:t xml:space="preserve"> </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7F31E14E" w14:textId="77777777" w:rsidR="00035382" w:rsidRPr="00B75045" w:rsidRDefault="00035382" w:rsidP="00035382">
            <w:pPr>
              <w:spacing w:before="120" w:after="120"/>
              <w:rPr>
                <w:rFonts w:cs="Calibri Light"/>
                <w:b/>
                <w:bCs/>
                <w:color w:val="000000"/>
                <w:spacing w:val="-4"/>
                <w:sz w:val="22"/>
                <w:szCs w:val="22"/>
                <w:lang w:val="fr-FR"/>
              </w:rPr>
            </w:pPr>
          </w:p>
        </w:tc>
      </w:tr>
      <w:tr w:rsidR="00BD0B7F" w:rsidRPr="00B75045" w14:paraId="530F1C0E" w14:textId="77777777" w:rsidTr="004A63B9">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cPr>
          <w:p w14:paraId="72E6A7C3" w14:textId="7082CE6B" w:rsidR="00BD0B7F" w:rsidRPr="00B75045" w:rsidRDefault="00BD0B7F" w:rsidP="00035382">
            <w:pPr>
              <w:spacing w:before="120" w:after="120"/>
              <w:rPr>
                <w:lang w:val="fr-FR"/>
              </w:rPr>
            </w:pPr>
            <w:r>
              <w:rPr>
                <w:lang w:val="fr-FR"/>
              </w:rPr>
              <w:t>…</w:t>
            </w:r>
          </w:p>
        </w:tc>
        <w:tc>
          <w:tcPr>
            <w:tcW w:w="6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vAlign w:val="center"/>
          </w:tcPr>
          <w:p w14:paraId="15BEC819" w14:textId="77777777" w:rsidR="00BD0B7F" w:rsidRPr="00B75045" w:rsidRDefault="00BD0B7F" w:rsidP="00035382">
            <w:pPr>
              <w:spacing w:before="120" w:after="120"/>
              <w:rPr>
                <w:rFonts w:cs="Calibri Light"/>
                <w:b/>
                <w:bCs/>
                <w:color w:val="000000"/>
                <w:spacing w:val="-4"/>
                <w:lang w:val="fr-FR"/>
              </w:rPr>
            </w:pPr>
          </w:p>
        </w:tc>
      </w:tr>
    </w:tbl>
    <w:p w14:paraId="2F5D436A" w14:textId="77777777" w:rsidR="00035382" w:rsidRPr="00B75045" w:rsidRDefault="00035382" w:rsidP="0003538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14C539D2" w14:textId="77777777" w:rsidTr="009F58BF">
        <w:tc>
          <w:tcPr>
            <w:tcW w:w="3402"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27EFF9F3" w14:textId="77777777" w:rsidR="00035382" w:rsidRPr="00035382" w:rsidRDefault="00035382" w:rsidP="00035382">
            <w:pPr>
              <w:spacing w:before="120" w:after="120"/>
              <w:rPr>
                <w:sz w:val="22"/>
              </w:rPr>
            </w:pPr>
            <w:proofErr w:type="spellStart"/>
            <w:r w:rsidRPr="00035382">
              <w:rPr>
                <w:rFonts w:cs="Calibri Light"/>
                <w:b/>
                <w:bCs/>
                <w:color w:val="FFFFFF" w:themeColor="background1"/>
                <w:spacing w:val="-4"/>
                <w:sz w:val="22"/>
                <w:szCs w:val="22"/>
              </w:rPr>
              <w:t>Dommages</w:t>
            </w:r>
            <w:proofErr w:type="spellEnd"/>
            <w:r w:rsidRPr="00035382">
              <w:rPr>
                <w:rFonts w:cs="Calibri Light"/>
                <w:b/>
                <w:bCs/>
                <w:color w:val="FFFFFF" w:themeColor="background1"/>
                <w:spacing w:val="-4"/>
                <w:sz w:val="22"/>
                <w:szCs w:val="22"/>
              </w:rPr>
              <w:t xml:space="preserve"> et </w:t>
            </w:r>
            <w:proofErr w:type="spellStart"/>
            <w:r w:rsidRPr="00035382">
              <w:rPr>
                <w:rFonts w:cs="Calibri Light"/>
                <w:b/>
                <w:bCs/>
                <w:color w:val="FFFFFF" w:themeColor="background1"/>
                <w:spacing w:val="-4"/>
                <w:sz w:val="22"/>
                <w:szCs w:val="22"/>
              </w:rPr>
              <w:t>intérêts</w:t>
            </w:r>
            <w:proofErr w:type="spellEnd"/>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3C549AD9" w14:textId="77777777" w:rsidR="00035382" w:rsidRPr="00035382" w:rsidRDefault="00035382" w:rsidP="00035382">
            <w:pPr>
              <w:spacing w:before="120" w:after="120"/>
              <w:rPr>
                <w:rFonts w:cs="Calibri Light"/>
                <w:b/>
                <w:bCs/>
                <w:color w:val="000000"/>
                <w:spacing w:val="-4"/>
                <w:sz w:val="22"/>
              </w:rPr>
            </w:pPr>
          </w:p>
        </w:tc>
      </w:tr>
      <w:tr w:rsidR="00035382" w:rsidRPr="001A1E23" w14:paraId="04E6A11F" w14:textId="77777777" w:rsidTr="00687798">
        <w:tc>
          <w:tcPr>
            <w:tcW w:w="3402" w:type="dxa"/>
            <w:tcBorders>
              <w:top w:val="single" w:sz="4" w:space="0" w:color="BFBFBF"/>
              <w:left w:val="single" w:sz="4" w:space="0" w:color="BFBFBF"/>
              <w:bottom w:val="single" w:sz="4" w:space="0" w:color="BFBFBF"/>
              <w:right w:val="single" w:sz="4" w:space="0" w:color="BFBFBF"/>
            </w:tcBorders>
          </w:tcPr>
          <w:p w14:paraId="6D47EF99" w14:textId="47F6B21A" w:rsidR="00035382" w:rsidRPr="00B75045" w:rsidRDefault="00035382" w:rsidP="00035382">
            <w:pPr>
              <w:spacing w:before="120" w:after="120"/>
              <w:rPr>
                <w:rFonts w:cs="Calibri Light"/>
                <w:b/>
                <w:bCs/>
                <w:color w:val="000000"/>
                <w:spacing w:val="-4"/>
                <w:sz w:val="22"/>
                <w:szCs w:val="22"/>
                <w:lang w:val="fr-FR"/>
              </w:rPr>
            </w:pPr>
            <w:r w:rsidRPr="00B75045">
              <w:rPr>
                <w:sz w:val="22"/>
                <w:szCs w:val="22"/>
                <w:lang w:val="fr-FR"/>
              </w:rPr>
              <w:t xml:space="preserve">Y </w:t>
            </w:r>
            <w:proofErr w:type="spellStart"/>
            <w:r w:rsidRPr="00B75045">
              <w:rPr>
                <w:sz w:val="22"/>
                <w:szCs w:val="22"/>
                <w:lang w:val="fr-FR"/>
              </w:rPr>
              <w:t>a-t-il</w:t>
            </w:r>
            <w:proofErr w:type="spellEnd"/>
            <w:r w:rsidRPr="00B75045">
              <w:rPr>
                <w:sz w:val="22"/>
                <w:szCs w:val="22"/>
                <w:lang w:val="fr-FR"/>
              </w:rPr>
              <w:t xml:space="preserve"> des demandes de dommages-</w:t>
            </w:r>
            <w:r w:rsidR="004A63B9" w:rsidRPr="00B75045">
              <w:rPr>
                <w:sz w:val="22"/>
                <w:szCs w:val="22"/>
                <w:lang w:val="fr-FR"/>
              </w:rPr>
              <w:t>intérêts :</w:t>
            </w:r>
            <w:r w:rsidR="006E3FB4">
              <w:rPr>
                <w:sz w:val="22"/>
                <w:szCs w:val="22"/>
                <w:lang w:val="fr-FR"/>
              </w:rPr>
              <w:t xml:space="preserve">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BBFB744"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4A63B9" w14:paraId="488D23D3" w14:textId="77777777" w:rsidTr="00687798">
        <w:tc>
          <w:tcPr>
            <w:tcW w:w="3402" w:type="dxa"/>
            <w:tcBorders>
              <w:top w:val="single" w:sz="4" w:space="0" w:color="BFBFBF"/>
              <w:left w:val="single" w:sz="4" w:space="0" w:color="BFBFBF"/>
              <w:bottom w:val="single" w:sz="4" w:space="0" w:color="BFBFBF"/>
              <w:right w:val="single" w:sz="4" w:space="0" w:color="BFBFBF"/>
            </w:tcBorders>
          </w:tcPr>
          <w:p w14:paraId="1EBFC7A7" w14:textId="46E7CF5A" w:rsidR="00035382" w:rsidRPr="00B75045" w:rsidRDefault="00035382" w:rsidP="00035382">
            <w:pPr>
              <w:spacing w:before="120" w:after="120"/>
              <w:rPr>
                <w:rFonts w:cs="Calibri Light"/>
                <w:b/>
                <w:bCs/>
                <w:color w:val="000000"/>
                <w:spacing w:val="-4"/>
                <w:sz w:val="22"/>
                <w:szCs w:val="22"/>
                <w:lang w:val="fr-FR"/>
              </w:rPr>
            </w:pPr>
            <w:r w:rsidRPr="00B75045">
              <w:rPr>
                <w:sz w:val="22"/>
                <w:szCs w:val="22"/>
                <w:lang w:val="fr-FR"/>
              </w:rPr>
              <w:t xml:space="preserve">Des demandes de dommages-intérêts ont été déposées auprès de tiers dans le cadre de cet </w:t>
            </w:r>
            <w:r w:rsidR="004A63B9" w:rsidRPr="00B75045">
              <w:rPr>
                <w:sz w:val="22"/>
                <w:szCs w:val="22"/>
                <w:lang w:val="fr-FR"/>
              </w:rPr>
              <w:t>incident :</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E5B1DA5"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4A63B9" w14:paraId="4E487E91" w14:textId="77777777" w:rsidTr="00687798">
        <w:tc>
          <w:tcPr>
            <w:tcW w:w="3402" w:type="dxa"/>
            <w:tcBorders>
              <w:top w:val="single" w:sz="4" w:space="0" w:color="BFBFBF"/>
              <w:left w:val="single" w:sz="4" w:space="0" w:color="BFBFBF"/>
              <w:bottom w:val="single" w:sz="4" w:space="0" w:color="BFBFBF"/>
              <w:right w:val="single" w:sz="4" w:space="0" w:color="BFBFBF"/>
            </w:tcBorders>
            <w:vAlign w:val="center"/>
          </w:tcPr>
          <w:p w14:paraId="69A42A2B" w14:textId="77777777" w:rsidR="00035382" w:rsidRPr="00B75045" w:rsidRDefault="00035382" w:rsidP="00035382">
            <w:pPr>
              <w:spacing w:before="120" w:after="120"/>
              <w:rPr>
                <w:rFonts w:cs="Calibri Light"/>
                <w:b/>
                <w:bCs/>
                <w:color w:val="000000"/>
                <w:spacing w:val="-4"/>
                <w:sz w:val="22"/>
                <w:szCs w:val="22"/>
                <w:lang w:val="fr-FR"/>
              </w:rPr>
            </w:pP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F2AFA0" w14:textId="77777777" w:rsidR="00035382" w:rsidRPr="00B75045" w:rsidRDefault="00035382" w:rsidP="00035382">
            <w:pPr>
              <w:spacing w:before="120" w:after="120"/>
              <w:rPr>
                <w:rFonts w:cs="Calibri Light"/>
                <w:b/>
                <w:bCs/>
                <w:color w:val="000000"/>
                <w:spacing w:val="-4"/>
                <w:sz w:val="22"/>
                <w:szCs w:val="22"/>
                <w:lang w:val="fr-FR"/>
              </w:rPr>
            </w:pPr>
          </w:p>
        </w:tc>
      </w:tr>
    </w:tbl>
    <w:p w14:paraId="4E2C5AAA" w14:textId="77777777" w:rsidR="00035382" w:rsidRPr="00B75045" w:rsidRDefault="00035382" w:rsidP="00035382">
      <w:pPr>
        <w:rPr>
          <w:rFonts w:ascii="Arial" w:hAnsi="Arial"/>
          <w:sz w:val="18"/>
          <w:lang w:val="fr-FR"/>
        </w:rPr>
      </w:pPr>
    </w:p>
    <w:tbl>
      <w:tblPr>
        <w:tblStyle w:val="Tabelraster1"/>
        <w:tblW w:w="963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6236"/>
      </w:tblGrid>
      <w:tr w:rsidR="00035382" w:rsidRPr="00035382" w14:paraId="5526C095" w14:textId="77777777" w:rsidTr="009F58BF">
        <w:tc>
          <w:tcPr>
            <w:tcW w:w="3402" w:type="dxa"/>
            <w:tcBorders>
              <w:top w:val="single" w:sz="4" w:space="0" w:color="BFBFBF"/>
              <w:left w:val="single" w:sz="4" w:space="0" w:color="BFBFBF"/>
              <w:bottom w:val="single" w:sz="4" w:space="0" w:color="BFBFBF"/>
              <w:right w:val="single" w:sz="4" w:space="0" w:color="BFBFBF"/>
            </w:tcBorders>
            <w:shd w:val="clear" w:color="auto" w:fill="8ECECB"/>
            <w:vAlign w:val="center"/>
            <w:hideMark/>
          </w:tcPr>
          <w:p w14:paraId="169F0B5F" w14:textId="77777777" w:rsidR="00035382" w:rsidRPr="00035382" w:rsidRDefault="00035382" w:rsidP="00035382">
            <w:pPr>
              <w:spacing w:before="120" w:after="120"/>
              <w:rPr>
                <w:rFonts w:cs="Calibri Light"/>
                <w:b/>
                <w:bCs/>
                <w:color w:val="FFFFFF" w:themeColor="background1"/>
                <w:spacing w:val="-4"/>
                <w:sz w:val="22"/>
                <w:szCs w:val="22"/>
              </w:rPr>
            </w:pPr>
            <w:r w:rsidRPr="00035382">
              <w:rPr>
                <w:rFonts w:cs="Calibri Light"/>
                <w:b/>
                <w:bCs/>
                <w:color w:val="FFFFFF" w:themeColor="background1"/>
                <w:spacing w:val="-4"/>
                <w:sz w:val="22"/>
                <w:szCs w:val="22"/>
              </w:rPr>
              <w:t>Divers</w:t>
            </w:r>
          </w:p>
        </w:tc>
        <w:tc>
          <w:tcPr>
            <w:tcW w:w="6236" w:type="dxa"/>
            <w:tcBorders>
              <w:top w:val="single" w:sz="4" w:space="0" w:color="BFBFBF"/>
              <w:left w:val="single" w:sz="4" w:space="0" w:color="BFBFBF"/>
              <w:bottom w:val="single" w:sz="4" w:space="0" w:color="BFBFBF"/>
              <w:right w:val="single" w:sz="4" w:space="0" w:color="BFBFBF"/>
            </w:tcBorders>
            <w:shd w:val="clear" w:color="auto" w:fill="8ECECB"/>
            <w:vAlign w:val="center"/>
          </w:tcPr>
          <w:p w14:paraId="6E83E64B" w14:textId="77777777" w:rsidR="00035382" w:rsidRPr="00035382" w:rsidRDefault="00035382" w:rsidP="00035382">
            <w:pPr>
              <w:spacing w:before="120" w:after="120"/>
              <w:rPr>
                <w:rFonts w:cs="Calibri Light"/>
                <w:b/>
                <w:bCs/>
                <w:color w:val="FFFFFF" w:themeColor="background1"/>
                <w:spacing w:val="-4"/>
                <w:sz w:val="22"/>
                <w:szCs w:val="22"/>
              </w:rPr>
            </w:pPr>
          </w:p>
        </w:tc>
      </w:tr>
      <w:tr w:rsidR="00035382" w:rsidRPr="00035382" w14:paraId="60FD733A" w14:textId="77777777" w:rsidTr="00687798">
        <w:tc>
          <w:tcPr>
            <w:tcW w:w="3402" w:type="dxa"/>
            <w:tcBorders>
              <w:top w:val="single" w:sz="4" w:space="0" w:color="BFBFBF"/>
              <w:left w:val="single" w:sz="4" w:space="0" w:color="BFBFBF"/>
              <w:bottom w:val="single" w:sz="4" w:space="0" w:color="BFBFBF"/>
              <w:right w:val="single" w:sz="4" w:space="0" w:color="BFBFBF"/>
            </w:tcBorders>
            <w:shd w:val="clear" w:color="auto" w:fill="FFFFFF"/>
            <w:hideMark/>
          </w:tcPr>
          <w:p w14:paraId="4AB6FF5A" w14:textId="77777777" w:rsidR="00035382" w:rsidRPr="00035382" w:rsidRDefault="00035382" w:rsidP="00035382">
            <w:pPr>
              <w:spacing w:before="120" w:after="120"/>
              <w:rPr>
                <w:rFonts w:cs="Calibri Light"/>
                <w:b/>
                <w:bCs/>
                <w:color w:val="FFFFFF"/>
                <w:spacing w:val="-4"/>
                <w:sz w:val="22"/>
                <w:szCs w:val="22"/>
              </w:rPr>
            </w:pPr>
            <w:r w:rsidRPr="00035382">
              <w:rPr>
                <w:sz w:val="22"/>
                <w:szCs w:val="22"/>
              </w:rPr>
              <w:t>...</w:t>
            </w:r>
          </w:p>
        </w:tc>
        <w:tc>
          <w:tcPr>
            <w:tcW w:w="6236"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96EF6C3" w14:textId="77777777" w:rsidR="00035382" w:rsidRPr="00035382" w:rsidRDefault="00035382" w:rsidP="00035382">
            <w:pPr>
              <w:spacing w:before="120" w:after="120"/>
              <w:rPr>
                <w:rFonts w:cs="Calibri Light"/>
                <w:b/>
                <w:bCs/>
                <w:color w:val="000000"/>
                <w:spacing w:val="-4"/>
                <w:sz w:val="22"/>
                <w:szCs w:val="22"/>
              </w:rPr>
            </w:pPr>
          </w:p>
        </w:tc>
      </w:tr>
    </w:tbl>
    <w:p w14:paraId="763A507C" w14:textId="77777777" w:rsidR="00035382" w:rsidRPr="00035382" w:rsidRDefault="00035382" w:rsidP="00035382">
      <w:pPr>
        <w:rPr>
          <w:rFonts w:ascii="Arial" w:hAnsi="Arial"/>
          <w:sz w:val="18"/>
        </w:rPr>
      </w:pPr>
      <w:r w:rsidRPr="00035382">
        <w:rPr>
          <w:rFonts w:ascii="Arial" w:hAnsi="Arial"/>
          <w:sz w:val="18"/>
        </w:rPr>
        <w:br w:type="page"/>
      </w:r>
    </w:p>
    <w:p w14:paraId="362E8BC6" w14:textId="63BC8441" w:rsidR="00035382" w:rsidRPr="00035382" w:rsidRDefault="00035382" w:rsidP="00035382">
      <w:pPr>
        <w:numPr>
          <w:ilvl w:val="0"/>
          <w:numId w:val="23"/>
        </w:numPr>
        <w:tabs>
          <w:tab w:val="clear" w:pos="851"/>
        </w:tabs>
        <w:spacing w:before="360" w:after="180" w:line="204" w:lineRule="auto"/>
        <w:jc w:val="left"/>
        <w:outlineLvl w:val="1"/>
        <w:rPr>
          <w:rFonts w:ascii="Arial Black" w:hAnsi="Arial Black"/>
          <w:caps/>
          <w:color w:val="00ACA8"/>
          <w:sz w:val="28"/>
          <w:szCs w:val="36"/>
          <w:lang w:val="fr-BE"/>
        </w:rPr>
      </w:pPr>
      <w:bookmarkStart w:id="65" w:name="_Toc57104029"/>
      <w:bookmarkStart w:id="66" w:name="_Toc57125759"/>
      <w:bookmarkStart w:id="67" w:name="_Toc57650212"/>
      <w:r w:rsidRPr="00035382">
        <w:rPr>
          <w:rFonts w:ascii="Arial Black" w:hAnsi="Arial Black"/>
          <w:caps/>
          <w:color w:val="00ACA8"/>
          <w:sz w:val="28"/>
          <w:szCs w:val="36"/>
          <w:lang w:val="fr-BE"/>
        </w:rPr>
        <w:lastRenderedPageBreak/>
        <w:t>Annexes</w:t>
      </w:r>
      <w:bookmarkEnd w:id="65"/>
      <w:bookmarkEnd w:id="66"/>
      <w:bookmarkEnd w:id="67"/>
    </w:p>
    <w:p w14:paraId="32B505F8" w14:textId="77777777" w:rsidR="00035382" w:rsidRPr="00035382" w:rsidRDefault="00035382" w:rsidP="00035382">
      <w:pPr>
        <w:rPr>
          <w:rFonts w:ascii="Arial" w:hAnsi="Arial"/>
          <w:noProof/>
          <w:sz w:val="18"/>
        </w:rPr>
      </w:pPr>
    </w:p>
    <w:p w14:paraId="65B2C92B" w14:textId="01BA4ED9" w:rsidR="00035382" w:rsidRPr="00035382" w:rsidRDefault="00035382" w:rsidP="00035382">
      <w:pPr>
        <w:keepNext/>
        <w:keepLines/>
        <w:tabs>
          <w:tab w:val="clear" w:pos="851"/>
        </w:tabs>
        <w:spacing w:before="180" w:after="60" w:line="216" w:lineRule="auto"/>
        <w:jc w:val="left"/>
        <w:outlineLvl w:val="2"/>
        <w:rPr>
          <w:rFonts w:ascii="Arial Black" w:eastAsiaTheme="majorEastAsia" w:hAnsi="Arial Black" w:cstheme="majorBidi"/>
          <w:caps/>
          <w:noProof/>
          <w:color w:val="000000" w:themeColor="text1"/>
          <w:sz w:val="18"/>
          <w:szCs w:val="24"/>
        </w:rPr>
      </w:pPr>
      <w:bookmarkStart w:id="68" w:name="_Toc57104030"/>
      <w:bookmarkStart w:id="69" w:name="_Toc57125760"/>
      <w:bookmarkStart w:id="70" w:name="_Toc57650213"/>
      <w:r w:rsidRPr="00035382">
        <w:rPr>
          <w:rFonts w:ascii="Arial Black" w:eastAsiaTheme="majorEastAsia" w:hAnsi="Arial Black" w:cstheme="majorBidi"/>
          <w:caps/>
          <w:noProof/>
          <w:color w:val="000000" w:themeColor="text1"/>
          <w:sz w:val="18"/>
          <w:szCs w:val="24"/>
        </w:rPr>
        <w:t>7.1 : Liste des contacts</w:t>
      </w:r>
      <w:bookmarkEnd w:id="68"/>
      <w:bookmarkEnd w:id="69"/>
      <w:bookmarkEnd w:id="70"/>
    </w:p>
    <w:p w14:paraId="16DC5ACE" w14:textId="77777777" w:rsidR="00035382" w:rsidRPr="00035382" w:rsidRDefault="00035382" w:rsidP="00035382">
      <w:pPr>
        <w:rPr>
          <w:rFonts w:ascii="Arial" w:hAnsi="Arial"/>
          <w:b/>
          <w:bCs/>
          <w:color w:val="000000" w:themeColor="text1"/>
          <w:sz w:val="18"/>
        </w:rPr>
      </w:pPr>
      <w:r w:rsidRPr="00035382">
        <w:rPr>
          <w:rFonts w:ascii="Arial" w:hAnsi="Arial"/>
          <w:b/>
          <w:bCs/>
          <w:color w:val="000000" w:themeColor="text1"/>
          <w:sz w:val="18"/>
        </w:rPr>
        <w:t>INTERNES</w:t>
      </w: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2243"/>
        <w:gridCol w:w="2494"/>
        <w:gridCol w:w="2494"/>
      </w:tblGrid>
      <w:tr w:rsidR="00035382" w:rsidRPr="001A1E23" w14:paraId="4E6B8316" w14:textId="77777777" w:rsidTr="009F58BF">
        <w:trPr>
          <w:cantSplit/>
          <w:tblHeader/>
        </w:trPr>
        <w:tc>
          <w:tcPr>
            <w:tcW w:w="2405" w:type="dxa"/>
            <w:shd w:val="clear" w:color="auto" w:fill="00ACA8"/>
          </w:tcPr>
          <w:p w14:paraId="1E943EB2" w14:textId="77777777" w:rsidR="00035382" w:rsidRPr="00035382" w:rsidRDefault="00035382" w:rsidP="00035382">
            <w:pPr>
              <w:spacing w:before="120" w:after="120"/>
              <w:rPr>
                <w:rFonts w:cs="Calibri Light"/>
                <w:b/>
                <w:bCs/>
                <w:color w:val="FFFFFF" w:themeColor="background1"/>
                <w:spacing w:val="-4"/>
              </w:rPr>
            </w:pPr>
            <w:proofErr w:type="spellStart"/>
            <w:r w:rsidRPr="00035382">
              <w:rPr>
                <w:rFonts w:cs="Calibri Light"/>
                <w:b/>
                <w:bCs/>
                <w:color w:val="FFFFFF" w:themeColor="background1"/>
                <w:spacing w:val="-4"/>
              </w:rPr>
              <w:t>Fonction</w:t>
            </w:r>
            <w:proofErr w:type="spellEnd"/>
          </w:p>
          <w:p w14:paraId="3835EC6F" w14:textId="77777777" w:rsidR="00035382" w:rsidRPr="00035382" w:rsidRDefault="00035382" w:rsidP="00035382">
            <w:pPr>
              <w:spacing w:before="120" w:after="120"/>
              <w:rPr>
                <w:rFonts w:cs="Calibri Light"/>
                <w:b/>
                <w:bCs/>
                <w:color w:val="FFFFFF" w:themeColor="background1"/>
                <w:spacing w:val="-4"/>
              </w:rPr>
            </w:pPr>
          </w:p>
          <w:p w14:paraId="07BC39E4" w14:textId="77777777" w:rsidR="00035382" w:rsidRPr="00035382" w:rsidRDefault="00035382" w:rsidP="00035382">
            <w:pPr>
              <w:spacing w:before="120" w:after="120"/>
              <w:rPr>
                <w:rFonts w:cs="Calibri Light"/>
                <w:b/>
                <w:bCs/>
                <w:color w:val="FFFFFF" w:themeColor="background1"/>
                <w:spacing w:val="-4"/>
              </w:rPr>
            </w:pPr>
          </w:p>
        </w:tc>
        <w:tc>
          <w:tcPr>
            <w:tcW w:w="2243" w:type="dxa"/>
            <w:shd w:val="clear" w:color="auto" w:fill="00ACA8"/>
          </w:tcPr>
          <w:p w14:paraId="5B0591F4" w14:textId="77777777" w:rsidR="00035382" w:rsidRPr="00035382" w:rsidRDefault="00035382" w:rsidP="00035382">
            <w:pPr>
              <w:spacing w:before="120" w:after="120"/>
              <w:rPr>
                <w:rFonts w:cs="Calibri Light"/>
                <w:b/>
                <w:bCs/>
                <w:color w:val="FFFFFF" w:themeColor="background1"/>
                <w:spacing w:val="-4"/>
              </w:rPr>
            </w:pPr>
            <w:proofErr w:type="spellStart"/>
            <w:r w:rsidRPr="00035382">
              <w:rPr>
                <w:rFonts w:cs="Calibri Light"/>
                <w:b/>
                <w:bCs/>
                <w:color w:val="FFFFFF" w:themeColor="background1"/>
                <w:spacing w:val="-4"/>
              </w:rPr>
              <w:t>Prénom</w:t>
            </w:r>
            <w:proofErr w:type="spellEnd"/>
            <w:r w:rsidRPr="00035382">
              <w:rPr>
                <w:rFonts w:cs="Calibri Light"/>
                <w:b/>
                <w:bCs/>
                <w:color w:val="FFFFFF" w:themeColor="background1"/>
                <w:spacing w:val="-4"/>
              </w:rPr>
              <w:t xml:space="preserve"> NOM</w:t>
            </w:r>
          </w:p>
          <w:p w14:paraId="7FBD2B55" w14:textId="77777777" w:rsidR="00035382" w:rsidRPr="00035382" w:rsidRDefault="00035382" w:rsidP="00035382">
            <w:pPr>
              <w:spacing w:before="120" w:after="120"/>
              <w:rPr>
                <w:rFonts w:cs="Calibri Light"/>
                <w:b/>
                <w:bCs/>
                <w:color w:val="FFFFFF" w:themeColor="background1"/>
                <w:spacing w:val="-4"/>
              </w:rPr>
            </w:pPr>
          </w:p>
          <w:p w14:paraId="17345916" w14:textId="77C5A90A" w:rsidR="00035382" w:rsidRPr="00B75045" w:rsidRDefault="00035382" w:rsidP="00035382">
            <w:pPr>
              <w:spacing w:before="120" w:after="120"/>
              <w:rPr>
                <w:rFonts w:cs="Calibri Light"/>
                <w:b/>
                <w:bCs/>
                <w:i/>
                <w:color w:val="FFFFFF" w:themeColor="background1"/>
                <w:spacing w:val="-4"/>
                <w:lang w:val="fr-FR"/>
              </w:rPr>
            </w:pPr>
            <w:r w:rsidRPr="00B75045">
              <w:rPr>
                <w:rFonts w:cs="Calibri Light"/>
                <w:b/>
                <w:bCs/>
                <w:i/>
                <w:color w:val="FFFFFF" w:themeColor="background1"/>
                <w:spacing w:val="-4"/>
                <w:sz w:val="18"/>
                <w:lang w:val="fr-FR"/>
              </w:rPr>
              <w:t>Pensez à designer une autre personne en</w:t>
            </w:r>
            <w:r w:rsidR="00E14CBB">
              <w:rPr>
                <w:rFonts w:cs="Calibri Light"/>
                <w:b/>
                <w:bCs/>
                <w:i/>
                <w:color w:val="FFFFFF" w:themeColor="background1"/>
                <w:spacing w:val="-4"/>
                <w:sz w:val="18"/>
              </w:rPr>
              <w:t xml:space="preserve"> </w:t>
            </w:r>
            <w:r w:rsidRPr="00B75045">
              <w:rPr>
                <w:rFonts w:cs="Calibri Light"/>
                <w:b/>
                <w:bCs/>
                <w:i/>
                <w:color w:val="FFFFFF" w:themeColor="background1"/>
                <w:spacing w:val="-4"/>
                <w:sz w:val="18"/>
                <w:lang w:val="fr-FR"/>
              </w:rPr>
              <w:t xml:space="preserve">cas d’absence, </w:t>
            </w:r>
            <w:proofErr w:type="gramStart"/>
            <w:r w:rsidRPr="00B75045">
              <w:rPr>
                <w:rFonts w:cs="Calibri Light"/>
                <w:b/>
                <w:bCs/>
                <w:i/>
                <w:color w:val="FFFFFF" w:themeColor="background1"/>
                <w:spacing w:val="-4"/>
                <w:sz w:val="18"/>
                <w:lang w:val="fr-FR"/>
              </w:rPr>
              <w:t>maladie,...</w:t>
            </w:r>
            <w:proofErr w:type="gramEnd"/>
            <w:r w:rsidRPr="00B75045">
              <w:rPr>
                <w:rFonts w:cs="Calibri Light"/>
                <w:b/>
                <w:bCs/>
                <w:i/>
                <w:color w:val="FFFFFF" w:themeColor="background1"/>
                <w:spacing w:val="-4"/>
                <w:sz w:val="18"/>
                <w:lang w:val="fr-FR"/>
              </w:rPr>
              <w:t xml:space="preserve"> de la personne de référence.</w:t>
            </w:r>
          </w:p>
        </w:tc>
        <w:tc>
          <w:tcPr>
            <w:tcW w:w="2494" w:type="dxa"/>
            <w:shd w:val="clear" w:color="auto" w:fill="00ACA8"/>
          </w:tcPr>
          <w:p w14:paraId="4E4A688C" w14:textId="77777777" w:rsidR="00035382" w:rsidRPr="00035382" w:rsidRDefault="00035382" w:rsidP="00035382">
            <w:pPr>
              <w:spacing w:before="120" w:after="120"/>
              <w:rPr>
                <w:rFonts w:cs="Calibri Light"/>
                <w:b/>
                <w:bCs/>
                <w:color w:val="FFFFFF" w:themeColor="background1"/>
                <w:spacing w:val="-4"/>
              </w:rPr>
            </w:pPr>
            <w:r w:rsidRPr="00035382">
              <w:rPr>
                <w:rFonts w:cs="Calibri Light"/>
                <w:b/>
                <w:bCs/>
                <w:color w:val="FFFFFF" w:themeColor="background1"/>
                <w:spacing w:val="-4"/>
              </w:rPr>
              <w:t>Actions</w:t>
            </w:r>
          </w:p>
        </w:tc>
        <w:tc>
          <w:tcPr>
            <w:tcW w:w="2494" w:type="dxa"/>
            <w:shd w:val="clear" w:color="auto" w:fill="00ACA8"/>
          </w:tcPr>
          <w:p w14:paraId="1799AE9C" w14:textId="77777777" w:rsidR="00035382" w:rsidRPr="00B75045" w:rsidRDefault="00035382" w:rsidP="00035382">
            <w:pPr>
              <w:spacing w:before="120" w:after="120"/>
              <w:rPr>
                <w:rFonts w:cs="Calibri Light"/>
                <w:b/>
                <w:bCs/>
                <w:color w:val="FFFFFF" w:themeColor="background1"/>
                <w:spacing w:val="-4"/>
                <w:lang w:val="fr-FR"/>
              </w:rPr>
            </w:pPr>
            <w:r w:rsidRPr="00B75045">
              <w:rPr>
                <w:rFonts w:cs="Calibri Light"/>
                <w:b/>
                <w:bCs/>
                <w:color w:val="FFFFFF" w:themeColor="background1"/>
                <w:spacing w:val="-4"/>
                <w:lang w:val="fr-FR"/>
              </w:rPr>
              <w:t>Coordonnées</w:t>
            </w:r>
          </w:p>
          <w:p w14:paraId="7DCC51C9"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 xml:space="preserve">Téléphonie fixe </w:t>
            </w:r>
          </w:p>
          <w:p w14:paraId="226A984A" w14:textId="77777777" w:rsidR="00035382" w:rsidRPr="00B75045" w:rsidRDefault="00035382" w:rsidP="00035382">
            <w:pPr>
              <w:spacing w:before="120" w:after="120"/>
              <w:ind w:left="708"/>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Bureau</w:t>
            </w:r>
          </w:p>
          <w:p w14:paraId="6E61038E" w14:textId="77777777" w:rsidR="00035382" w:rsidRPr="00B75045" w:rsidRDefault="00035382" w:rsidP="00035382">
            <w:pPr>
              <w:spacing w:before="120" w:after="120"/>
              <w:ind w:left="708"/>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Maison</w:t>
            </w:r>
          </w:p>
          <w:p w14:paraId="1AD25307"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Mobile</w:t>
            </w:r>
          </w:p>
          <w:p w14:paraId="11C7F183"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Email</w:t>
            </w:r>
          </w:p>
          <w:p w14:paraId="2594897F" w14:textId="61DDED0B" w:rsidR="00035382" w:rsidRPr="0008185D"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Préfé</w:t>
            </w:r>
            <w:r w:rsidR="0008185D">
              <w:rPr>
                <w:rFonts w:cs="Calibri Light"/>
                <w:b/>
                <w:bCs/>
                <w:i/>
                <w:color w:val="FFFFFF" w:themeColor="background1"/>
                <w:spacing w:val="-4"/>
                <w:sz w:val="18"/>
                <w:lang w:val="fr-FR"/>
              </w:rPr>
              <w:t>rences de contact (le + rapide)</w:t>
            </w:r>
          </w:p>
        </w:tc>
      </w:tr>
      <w:tr w:rsidR="00035382" w:rsidRPr="001A1E23" w14:paraId="534F2D19" w14:textId="77777777" w:rsidTr="00687798">
        <w:trPr>
          <w:cantSplit/>
          <w:trHeight w:val="375"/>
        </w:trPr>
        <w:tc>
          <w:tcPr>
            <w:tcW w:w="2405" w:type="dxa"/>
            <w:shd w:val="clear" w:color="auto" w:fill="auto"/>
          </w:tcPr>
          <w:p w14:paraId="5423ED00" w14:textId="77777777" w:rsidR="00035382" w:rsidRPr="00035382" w:rsidRDefault="00035382" w:rsidP="00035382">
            <w:pPr>
              <w:spacing w:before="120" w:after="120" w:line="240" w:lineRule="auto"/>
              <w:jc w:val="left"/>
              <w:rPr>
                <w:rFonts w:eastAsia="Times New Roman" w:cstheme="majorHAnsi"/>
                <w:bCs/>
                <w:color w:val="000000" w:themeColor="text1"/>
                <w:spacing w:val="-4"/>
                <w:lang w:val="fr-FR"/>
              </w:rPr>
            </w:pPr>
            <w:r w:rsidRPr="00035382">
              <w:rPr>
                <w:rFonts w:eastAsia="Times New Roman" w:cstheme="majorHAnsi"/>
                <w:bCs/>
                <w:color w:val="000000" w:themeColor="text1"/>
                <w:spacing w:val="-4"/>
                <w:lang w:val="fr-FR"/>
              </w:rPr>
              <w:t>Personne de référence (continuité des activités)</w:t>
            </w:r>
          </w:p>
        </w:tc>
        <w:tc>
          <w:tcPr>
            <w:tcW w:w="2243" w:type="dxa"/>
            <w:shd w:val="clear" w:color="auto" w:fill="auto"/>
          </w:tcPr>
          <w:p w14:paraId="0147FE9B"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c>
          <w:tcPr>
            <w:tcW w:w="2494" w:type="dxa"/>
            <w:shd w:val="clear" w:color="auto" w:fill="auto"/>
          </w:tcPr>
          <w:p w14:paraId="41FF3F79"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c>
          <w:tcPr>
            <w:tcW w:w="2494" w:type="dxa"/>
            <w:shd w:val="clear" w:color="auto" w:fill="auto"/>
          </w:tcPr>
          <w:p w14:paraId="7832E384"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r>
      <w:tr w:rsidR="00035382" w:rsidRPr="00035382" w14:paraId="2A477F53" w14:textId="77777777" w:rsidTr="00687798">
        <w:trPr>
          <w:cantSplit/>
          <w:trHeight w:val="375"/>
        </w:trPr>
        <w:tc>
          <w:tcPr>
            <w:tcW w:w="2405" w:type="dxa"/>
            <w:shd w:val="clear" w:color="auto" w:fill="auto"/>
          </w:tcPr>
          <w:p w14:paraId="1F81F286" w14:textId="77777777" w:rsidR="00035382" w:rsidRPr="00035382" w:rsidRDefault="00035382" w:rsidP="00035382">
            <w:pPr>
              <w:spacing w:before="120" w:after="120" w:line="240" w:lineRule="auto"/>
              <w:ind w:left="708"/>
              <w:jc w:val="left"/>
              <w:rPr>
                <w:rFonts w:eastAsia="Times New Roman" w:cstheme="majorHAnsi"/>
                <w:bCs/>
                <w:color w:val="000000" w:themeColor="text1"/>
                <w:spacing w:val="-4"/>
                <w:lang w:val="en-US"/>
              </w:rPr>
            </w:pPr>
            <w:proofErr w:type="spellStart"/>
            <w:r w:rsidRPr="00035382">
              <w:rPr>
                <w:rFonts w:eastAsia="Times New Roman" w:cstheme="majorHAnsi"/>
                <w:bCs/>
                <w:color w:val="000000" w:themeColor="text1"/>
                <w:spacing w:val="-4"/>
                <w:lang w:val="en-US"/>
              </w:rPr>
              <w:t>Suppléant</w:t>
            </w:r>
            <w:proofErr w:type="spellEnd"/>
          </w:p>
        </w:tc>
        <w:tc>
          <w:tcPr>
            <w:tcW w:w="2243" w:type="dxa"/>
            <w:shd w:val="clear" w:color="auto" w:fill="auto"/>
          </w:tcPr>
          <w:p w14:paraId="5741BB5F"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c>
          <w:tcPr>
            <w:tcW w:w="2494" w:type="dxa"/>
            <w:shd w:val="clear" w:color="auto" w:fill="auto"/>
          </w:tcPr>
          <w:p w14:paraId="0FBE0A4D"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c>
          <w:tcPr>
            <w:tcW w:w="2494" w:type="dxa"/>
            <w:shd w:val="clear" w:color="auto" w:fill="auto"/>
          </w:tcPr>
          <w:p w14:paraId="089DD6D6" w14:textId="77777777" w:rsidR="00035382" w:rsidRPr="00035382" w:rsidRDefault="00035382" w:rsidP="00035382">
            <w:pPr>
              <w:spacing w:before="120" w:after="120" w:line="240" w:lineRule="auto"/>
              <w:jc w:val="left"/>
              <w:rPr>
                <w:rFonts w:eastAsia="Times New Roman" w:cstheme="majorHAnsi"/>
                <w:b/>
                <w:color w:val="000000" w:themeColor="text1"/>
                <w:spacing w:val="-4"/>
                <w:lang w:val="fr-BE"/>
              </w:rPr>
            </w:pPr>
          </w:p>
        </w:tc>
      </w:tr>
      <w:tr w:rsidR="00035382" w:rsidRPr="00035382" w14:paraId="3937F8B7" w14:textId="77777777" w:rsidTr="00687798">
        <w:trPr>
          <w:cantSplit/>
          <w:trHeight w:val="375"/>
        </w:trPr>
        <w:tc>
          <w:tcPr>
            <w:tcW w:w="2405" w:type="dxa"/>
            <w:shd w:val="clear" w:color="auto" w:fill="auto"/>
          </w:tcPr>
          <w:p w14:paraId="13EC53BE"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r w:rsidRPr="00035382">
              <w:rPr>
                <w:rFonts w:asciiTheme="majorHAnsi" w:eastAsia="Times New Roman" w:hAnsiTheme="majorHAnsi" w:cstheme="majorHAnsi"/>
                <w:bCs/>
                <w:color w:val="000000" w:themeColor="text1"/>
                <w:spacing w:val="-4"/>
                <w:sz w:val="13"/>
                <w:szCs w:val="13"/>
                <w:lang w:val="en-US"/>
              </w:rPr>
              <w:t>...</w:t>
            </w:r>
          </w:p>
        </w:tc>
        <w:tc>
          <w:tcPr>
            <w:tcW w:w="2243" w:type="dxa"/>
            <w:shd w:val="clear" w:color="auto" w:fill="auto"/>
          </w:tcPr>
          <w:p w14:paraId="6C556987"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23BE4127"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54D6383A"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1058307D" w14:textId="77777777" w:rsidTr="00687798">
        <w:trPr>
          <w:cantSplit/>
          <w:trHeight w:val="375"/>
        </w:trPr>
        <w:tc>
          <w:tcPr>
            <w:tcW w:w="2405" w:type="dxa"/>
            <w:shd w:val="clear" w:color="auto" w:fill="auto"/>
          </w:tcPr>
          <w:p w14:paraId="334D50AF"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243" w:type="dxa"/>
            <w:shd w:val="clear" w:color="auto" w:fill="auto"/>
          </w:tcPr>
          <w:p w14:paraId="381D1900"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4F54DD28"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05B51E4D"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39A8B431" w14:textId="77777777" w:rsidTr="00687798">
        <w:trPr>
          <w:cantSplit/>
          <w:trHeight w:val="375"/>
        </w:trPr>
        <w:tc>
          <w:tcPr>
            <w:tcW w:w="2405" w:type="dxa"/>
            <w:shd w:val="clear" w:color="auto" w:fill="auto"/>
          </w:tcPr>
          <w:p w14:paraId="2248EDF3"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243" w:type="dxa"/>
            <w:shd w:val="clear" w:color="auto" w:fill="auto"/>
          </w:tcPr>
          <w:p w14:paraId="62DD4224"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5D3F4820"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5FBEE6CA"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209E7D13" w14:textId="77777777" w:rsidTr="00687798">
        <w:trPr>
          <w:cantSplit/>
          <w:trHeight w:val="375"/>
        </w:trPr>
        <w:tc>
          <w:tcPr>
            <w:tcW w:w="2405" w:type="dxa"/>
            <w:shd w:val="clear" w:color="auto" w:fill="auto"/>
          </w:tcPr>
          <w:p w14:paraId="1815895B"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243" w:type="dxa"/>
            <w:shd w:val="clear" w:color="auto" w:fill="auto"/>
          </w:tcPr>
          <w:p w14:paraId="0D431B76"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62814892"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14C9E68D"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640531AD" w14:textId="77777777" w:rsidTr="00687798">
        <w:trPr>
          <w:cantSplit/>
          <w:trHeight w:val="375"/>
        </w:trPr>
        <w:tc>
          <w:tcPr>
            <w:tcW w:w="2405" w:type="dxa"/>
            <w:shd w:val="clear" w:color="auto" w:fill="auto"/>
          </w:tcPr>
          <w:p w14:paraId="7B31112C"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243" w:type="dxa"/>
            <w:shd w:val="clear" w:color="auto" w:fill="auto"/>
          </w:tcPr>
          <w:p w14:paraId="246CCBEF"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7CD8488B"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shd w:val="clear" w:color="auto" w:fill="auto"/>
          </w:tcPr>
          <w:p w14:paraId="1063E998"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563BBE57" w14:textId="77777777" w:rsidTr="00687798">
        <w:trPr>
          <w:cantSplit/>
          <w:trHeight w:val="375"/>
        </w:trPr>
        <w:tc>
          <w:tcPr>
            <w:tcW w:w="2405" w:type="dxa"/>
            <w:shd w:val="clear" w:color="auto" w:fill="auto"/>
          </w:tcPr>
          <w:p w14:paraId="364FA24C"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3"/>
                <w:szCs w:val="13"/>
                <w:lang w:val="fr-BE"/>
              </w:rPr>
            </w:pPr>
          </w:p>
        </w:tc>
        <w:tc>
          <w:tcPr>
            <w:tcW w:w="2243" w:type="dxa"/>
            <w:shd w:val="clear" w:color="auto" w:fill="auto"/>
          </w:tcPr>
          <w:p w14:paraId="28121F65"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3"/>
                <w:szCs w:val="13"/>
                <w:lang w:val="fr-BE"/>
              </w:rPr>
            </w:pPr>
          </w:p>
        </w:tc>
        <w:tc>
          <w:tcPr>
            <w:tcW w:w="2494" w:type="dxa"/>
            <w:shd w:val="clear" w:color="auto" w:fill="auto"/>
          </w:tcPr>
          <w:p w14:paraId="5A4B1ABD"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3"/>
                <w:szCs w:val="13"/>
                <w:lang w:val="fr-BE"/>
              </w:rPr>
            </w:pPr>
          </w:p>
        </w:tc>
        <w:tc>
          <w:tcPr>
            <w:tcW w:w="2494" w:type="dxa"/>
            <w:shd w:val="clear" w:color="auto" w:fill="auto"/>
          </w:tcPr>
          <w:p w14:paraId="0E4DB595"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3"/>
                <w:szCs w:val="13"/>
                <w:lang w:val="fr-BE"/>
              </w:rPr>
            </w:pPr>
          </w:p>
        </w:tc>
      </w:tr>
    </w:tbl>
    <w:p w14:paraId="4D01E5B3" w14:textId="77777777" w:rsidR="00035382" w:rsidRPr="00035382" w:rsidRDefault="00035382" w:rsidP="00035382">
      <w:pPr>
        <w:rPr>
          <w:rFonts w:ascii="Arial" w:hAnsi="Arial"/>
          <w:sz w:val="18"/>
        </w:rPr>
      </w:pPr>
    </w:p>
    <w:p w14:paraId="5CD5D28D" w14:textId="77777777" w:rsidR="00035382" w:rsidRPr="00035382" w:rsidRDefault="00035382" w:rsidP="00035382">
      <w:pPr>
        <w:rPr>
          <w:rFonts w:ascii="Arial" w:hAnsi="Arial"/>
          <w:sz w:val="18"/>
        </w:rPr>
      </w:pPr>
    </w:p>
    <w:p w14:paraId="11FB52DA" w14:textId="77777777" w:rsidR="00035382" w:rsidRPr="00035382" w:rsidRDefault="00035382" w:rsidP="00035382">
      <w:pPr>
        <w:rPr>
          <w:rFonts w:ascii="Arial" w:hAnsi="Arial"/>
          <w:sz w:val="18"/>
        </w:rPr>
      </w:pPr>
    </w:p>
    <w:p w14:paraId="71A630B0" w14:textId="77777777" w:rsidR="00035382" w:rsidRPr="00035382" w:rsidRDefault="00035382" w:rsidP="00035382">
      <w:pPr>
        <w:rPr>
          <w:rFonts w:ascii="Arial" w:hAnsi="Arial"/>
          <w:sz w:val="18"/>
        </w:rPr>
      </w:pPr>
    </w:p>
    <w:p w14:paraId="0FA6B252" w14:textId="77777777" w:rsidR="00035382" w:rsidRPr="00035382" w:rsidRDefault="00035382" w:rsidP="00035382">
      <w:pPr>
        <w:rPr>
          <w:rFonts w:ascii="Arial" w:hAnsi="Arial"/>
          <w:sz w:val="18"/>
        </w:rPr>
      </w:pPr>
    </w:p>
    <w:p w14:paraId="0913BA4D" w14:textId="77777777" w:rsidR="00035382" w:rsidRPr="00035382" w:rsidRDefault="00035382" w:rsidP="00035382">
      <w:pPr>
        <w:rPr>
          <w:rFonts w:ascii="Arial" w:hAnsi="Arial"/>
          <w:sz w:val="18"/>
        </w:rPr>
      </w:pPr>
    </w:p>
    <w:p w14:paraId="54DECC86" w14:textId="77777777" w:rsidR="00035382" w:rsidRPr="00035382" w:rsidRDefault="00035382" w:rsidP="00035382">
      <w:pPr>
        <w:rPr>
          <w:rFonts w:ascii="Arial" w:hAnsi="Arial"/>
          <w:sz w:val="18"/>
        </w:rPr>
      </w:pPr>
    </w:p>
    <w:p w14:paraId="0259257F" w14:textId="752DA61B" w:rsidR="00035382" w:rsidRPr="00035382" w:rsidRDefault="0008185D" w:rsidP="00035382">
      <w:pPr>
        <w:rPr>
          <w:rFonts w:ascii="Arial" w:hAnsi="Arial"/>
          <w:b/>
          <w:bCs/>
          <w:color w:val="000000" w:themeColor="text1"/>
          <w:sz w:val="18"/>
        </w:rPr>
      </w:pPr>
      <w:r>
        <w:rPr>
          <w:rFonts w:ascii="Arial" w:hAnsi="Arial"/>
          <w:b/>
          <w:bCs/>
          <w:color w:val="000000" w:themeColor="text1"/>
          <w:sz w:val="18"/>
        </w:rPr>
        <w:br w:type="column"/>
      </w:r>
      <w:proofErr w:type="spellStart"/>
      <w:r w:rsidR="00035382" w:rsidRPr="00035382">
        <w:rPr>
          <w:rFonts w:ascii="Arial" w:hAnsi="Arial"/>
          <w:b/>
          <w:bCs/>
          <w:color w:val="000000" w:themeColor="text1"/>
          <w:sz w:val="18"/>
        </w:rPr>
        <w:lastRenderedPageBreak/>
        <w:t>Externes</w:t>
      </w:r>
      <w:proofErr w:type="spellEnd"/>
    </w:p>
    <w:p w14:paraId="3100336F" w14:textId="77777777" w:rsidR="00035382" w:rsidRPr="00035382" w:rsidRDefault="00035382" w:rsidP="00035382">
      <w:pPr>
        <w:rPr>
          <w:rFonts w:ascii="Arial" w:hAnsi="Arial"/>
          <w:sz w:val="18"/>
        </w:rPr>
      </w:pPr>
    </w:p>
    <w:tbl>
      <w:tblPr>
        <w:tblW w:w="9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4"/>
        <w:gridCol w:w="2494"/>
        <w:gridCol w:w="2494"/>
        <w:gridCol w:w="2494"/>
      </w:tblGrid>
      <w:tr w:rsidR="00035382" w:rsidRPr="001A1E23" w14:paraId="0D41C9C3" w14:textId="77777777" w:rsidTr="009F58BF">
        <w:trPr>
          <w:cantSplit/>
          <w:tblHeader/>
        </w:trPr>
        <w:tc>
          <w:tcPr>
            <w:tcW w:w="2154" w:type="dxa"/>
            <w:shd w:val="clear" w:color="auto" w:fill="00ACA8"/>
          </w:tcPr>
          <w:p w14:paraId="6FC1E8F0" w14:textId="77777777" w:rsidR="00035382" w:rsidRPr="00035382" w:rsidRDefault="00035382" w:rsidP="00035382">
            <w:pPr>
              <w:spacing w:before="120" w:after="120"/>
              <w:rPr>
                <w:rFonts w:cs="Calibri Light"/>
                <w:b/>
                <w:bCs/>
                <w:color w:val="FFFFFF" w:themeColor="background1"/>
                <w:spacing w:val="-4"/>
              </w:rPr>
            </w:pPr>
            <w:proofErr w:type="spellStart"/>
            <w:r w:rsidRPr="00035382">
              <w:rPr>
                <w:rFonts w:cs="Calibri Light"/>
                <w:b/>
                <w:bCs/>
                <w:color w:val="FFFFFF" w:themeColor="background1"/>
                <w:spacing w:val="-4"/>
              </w:rPr>
              <w:t>Fonction</w:t>
            </w:r>
            <w:proofErr w:type="spellEnd"/>
          </w:p>
          <w:p w14:paraId="7D123831" w14:textId="77777777" w:rsidR="00035382" w:rsidRPr="00035382" w:rsidRDefault="00035382" w:rsidP="00035382">
            <w:pPr>
              <w:spacing w:before="120" w:after="120"/>
              <w:rPr>
                <w:rFonts w:cs="Calibri Light"/>
                <w:b/>
                <w:bCs/>
                <w:color w:val="FFFFFF" w:themeColor="background1"/>
                <w:spacing w:val="-4"/>
              </w:rPr>
            </w:pPr>
          </w:p>
          <w:p w14:paraId="3F02BD7E" w14:textId="77777777" w:rsidR="00035382" w:rsidRPr="00035382" w:rsidRDefault="00035382" w:rsidP="00035382">
            <w:pPr>
              <w:spacing w:before="120" w:after="120"/>
              <w:rPr>
                <w:rFonts w:cs="Calibri Light"/>
                <w:b/>
                <w:bCs/>
                <w:color w:val="FFFFFF" w:themeColor="background1"/>
                <w:spacing w:val="-4"/>
                <w:sz w:val="18"/>
              </w:rPr>
            </w:pPr>
          </w:p>
        </w:tc>
        <w:tc>
          <w:tcPr>
            <w:tcW w:w="2494" w:type="dxa"/>
            <w:shd w:val="clear" w:color="auto" w:fill="00ACA8"/>
          </w:tcPr>
          <w:p w14:paraId="672C50D4" w14:textId="77777777" w:rsidR="00035382" w:rsidRPr="00B75045" w:rsidRDefault="00035382" w:rsidP="00035382">
            <w:pPr>
              <w:spacing w:before="120" w:after="120"/>
              <w:rPr>
                <w:rFonts w:cs="Calibri Light"/>
                <w:b/>
                <w:bCs/>
                <w:color w:val="FFFFFF" w:themeColor="background1"/>
                <w:spacing w:val="-4"/>
                <w:lang w:val="fr-FR"/>
              </w:rPr>
            </w:pPr>
            <w:r w:rsidRPr="00B75045">
              <w:rPr>
                <w:rFonts w:cs="Calibri Light"/>
                <w:b/>
                <w:bCs/>
                <w:color w:val="FFFFFF" w:themeColor="background1"/>
                <w:spacing w:val="-4"/>
                <w:lang w:val="fr-FR"/>
              </w:rPr>
              <w:t>Prénom NOM</w:t>
            </w:r>
          </w:p>
          <w:p w14:paraId="2A25CEDA" w14:textId="77777777" w:rsidR="00035382" w:rsidRPr="00B75045" w:rsidRDefault="00035382" w:rsidP="00035382">
            <w:pPr>
              <w:spacing w:before="120" w:after="120"/>
              <w:rPr>
                <w:rFonts w:cs="Calibri Light"/>
                <w:b/>
                <w:bCs/>
                <w:color w:val="FFFFFF" w:themeColor="background1"/>
                <w:spacing w:val="-4"/>
                <w:lang w:val="fr-FR"/>
              </w:rPr>
            </w:pPr>
          </w:p>
          <w:p w14:paraId="077D4203" w14:textId="0980804B" w:rsidR="00035382" w:rsidRPr="00B75045" w:rsidRDefault="00035382" w:rsidP="001A1E23">
            <w:pPr>
              <w:spacing w:before="120" w:after="120"/>
              <w:rPr>
                <w:rFonts w:cs="Calibri Light"/>
                <w:b/>
                <w:bCs/>
                <w:color w:val="FFFFFF" w:themeColor="background1"/>
                <w:spacing w:val="-4"/>
                <w:sz w:val="18"/>
                <w:lang w:val="fr-FR"/>
              </w:rPr>
            </w:pPr>
            <w:r w:rsidRPr="00B75045">
              <w:rPr>
                <w:rFonts w:cs="Calibri Light"/>
                <w:b/>
                <w:bCs/>
                <w:i/>
                <w:color w:val="FFFFFF" w:themeColor="background1"/>
                <w:spacing w:val="-4"/>
                <w:sz w:val="18"/>
                <w:lang w:val="fr-FR"/>
              </w:rPr>
              <w:t>Pensez à designer une autre personne en</w:t>
            </w:r>
            <w:r w:rsidR="001A1E23">
              <w:rPr>
                <w:rFonts w:cs="Calibri Light"/>
                <w:b/>
                <w:bCs/>
                <w:i/>
                <w:color w:val="FFFFFF" w:themeColor="background1"/>
                <w:spacing w:val="-4"/>
                <w:sz w:val="18"/>
                <w:lang w:val="fr-FR"/>
              </w:rPr>
              <w:t xml:space="preserve"> </w:t>
            </w:r>
            <w:r w:rsidRPr="00B75045">
              <w:rPr>
                <w:rFonts w:cs="Calibri Light"/>
                <w:b/>
                <w:bCs/>
                <w:i/>
                <w:color w:val="FFFFFF" w:themeColor="background1"/>
                <w:spacing w:val="-4"/>
                <w:sz w:val="18"/>
                <w:lang w:val="fr-FR"/>
              </w:rPr>
              <w:t xml:space="preserve">cas d’absence, </w:t>
            </w:r>
            <w:proofErr w:type="gramStart"/>
            <w:r w:rsidRPr="00B75045">
              <w:rPr>
                <w:rFonts w:cs="Calibri Light"/>
                <w:b/>
                <w:bCs/>
                <w:i/>
                <w:color w:val="FFFFFF" w:themeColor="background1"/>
                <w:spacing w:val="-4"/>
                <w:sz w:val="18"/>
                <w:lang w:val="fr-FR"/>
              </w:rPr>
              <w:t>maladie,...</w:t>
            </w:r>
            <w:proofErr w:type="gramEnd"/>
            <w:r w:rsidRPr="00B75045">
              <w:rPr>
                <w:rFonts w:cs="Calibri Light"/>
                <w:b/>
                <w:bCs/>
                <w:i/>
                <w:color w:val="FFFFFF" w:themeColor="background1"/>
                <w:spacing w:val="-4"/>
                <w:sz w:val="18"/>
                <w:lang w:val="fr-FR"/>
              </w:rPr>
              <w:t xml:space="preserve"> de la personne de référence.</w:t>
            </w:r>
          </w:p>
        </w:tc>
        <w:tc>
          <w:tcPr>
            <w:tcW w:w="2494" w:type="dxa"/>
            <w:shd w:val="clear" w:color="auto" w:fill="00ACA8"/>
          </w:tcPr>
          <w:p w14:paraId="7CEA9B22" w14:textId="77777777" w:rsidR="00035382" w:rsidRDefault="00925E70" w:rsidP="00035382">
            <w:pPr>
              <w:spacing w:before="120" w:after="120"/>
              <w:rPr>
                <w:rFonts w:cs="Calibri Light"/>
                <w:b/>
                <w:bCs/>
                <w:color w:val="FFFFFF" w:themeColor="background1"/>
                <w:spacing w:val="-4"/>
              </w:rPr>
            </w:pPr>
            <w:proofErr w:type="spellStart"/>
            <w:r>
              <w:rPr>
                <w:rFonts w:cs="Calibri Light"/>
                <w:b/>
                <w:bCs/>
                <w:color w:val="FFFFFF" w:themeColor="background1"/>
                <w:spacing w:val="-4"/>
              </w:rPr>
              <w:t>Contrats</w:t>
            </w:r>
            <w:proofErr w:type="spellEnd"/>
          </w:p>
          <w:p w14:paraId="0ACB483C" w14:textId="77777777" w:rsidR="00925E70" w:rsidRDefault="00925E70" w:rsidP="00035382">
            <w:pPr>
              <w:spacing w:before="120" w:after="120"/>
              <w:rPr>
                <w:rFonts w:cs="Calibri Light"/>
                <w:b/>
                <w:bCs/>
                <w:color w:val="FFFFFF" w:themeColor="background1"/>
                <w:spacing w:val="-4"/>
                <w:sz w:val="18"/>
              </w:rPr>
            </w:pPr>
          </w:p>
          <w:p w14:paraId="6B5A2522" w14:textId="19D64239" w:rsidR="00925E70" w:rsidRPr="00925E70" w:rsidRDefault="00925E70" w:rsidP="00035382">
            <w:pPr>
              <w:spacing w:before="120" w:after="120"/>
              <w:rPr>
                <w:rFonts w:cs="Calibri Light"/>
                <w:b/>
                <w:bCs/>
                <w:i/>
                <w:color w:val="FFFFFF" w:themeColor="background1"/>
                <w:spacing w:val="-4"/>
                <w:sz w:val="18"/>
              </w:rPr>
            </w:pPr>
            <w:proofErr w:type="spellStart"/>
            <w:r w:rsidRPr="00925E70">
              <w:rPr>
                <w:rFonts w:cs="Calibri Light"/>
                <w:b/>
                <w:bCs/>
                <w:i/>
                <w:color w:val="FFFFFF" w:themeColor="background1"/>
                <w:spacing w:val="-4"/>
                <w:sz w:val="18"/>
              </w:rPr>
              <w:t>Référence</w:t>
            </w:r>
            <w:proofErr w:type="spellEnd"/>
          </w:p>
        </w:tc>
        <w:tc>
          <w:tcPr>
            <w:tcW w:w="2494" w:type="dxa"/>
            <w:shd w:val="clear" w:color="auto" w:fill="00ACA8"/>
          </w:tcPr>
          <w:p w14:paraId="7C4F8475" w14:textId="77777777" w:rsidR="00035382" w:rsidRPr="00B75045" w:rsidRDefault="00035382" w:rsidP="00035382">
            <w:pPr>
              <w:spacing w:before="120" w:after="120"/>
              <w:rPr>
                <w:rFonts w:cs="Calibri Light"/>
                <w:b/>
                <w:bCs/>
                <w:color w:val="FFFFFF" w:themeColor="background1"/>
                <w:spacing w:val="-4"/>
                <w:lang w:val="fr-FR"/>
              </w:rPr>
            </w:pPr>
            <w:r w:rsidRPr="00B75045">
              <w:rPr>
                <w:rFonts w:cs="Calibri Light"/>
                <w:b/>
                <w:bCs/>
                <w:color w:val="FFFFFF" w:themeColor="background1"/>
                <w:spacing w:val="-4"/>
                <w:lang w:val="fr-FR"/>
              </w:rPr>
              <w:t>Coordonnées</w:t>
            </w:r>
          </w:p>
          <w:p w14:paraId="11996721"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 xml:space="preserve">Téléphonie fixe </w:t>
            </w:r>
          </w:p>
          <w:p w14:paraId="451622BF" w14:textId="77777777" w:rsidR="00035382" w:rsidRPr="00B75045" w:rsidRDefault="00035382" w:rsidP="00035382">
            <w:pPr>
              <w:spacing w:before="120" w:after="120"/>
              <w:ind w:left="708"/>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Bureau</w:t>
            </w:r>
          </w:p>
          <w:p w14:paraId="7D3FD758" w14:textId="77777777" w:rsidR="00035382" w:rsidRPr="00B75045" w:rsidRDefault="00035382" w:rsidP="00035382">
            <w:pPr>
              <w:spacing w:before="120" w:after="120"/>
              <w:ind w:left="708"/>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Maison</w:t>
            </w:r>
          </w:p>
          <w:p w14:paraId="153542A2"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Mobile</w:t>
            </w:r>
          </w:p>
          <w:p w14:paraId="3749F77A" w14:textId="77777777" w:rsidR="00035382" w:rsidRPr="00B75045"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Email</w:t>
            </w:r>
          </w:p>
          <w:p w14:paraId="5E80C63C" w14:textId="7CB99129" w:rsidR="00035382" w:rsidRPr="00D85629" w:rsidRDefault="00035382" w:rsidP="00035382">
            <w:pPr>
              <w:spacing w:before="120" w:after="120"/>
              <w:rPr>
                <w:rFonts w:cs="Calibri Light"/>
                <w:b/>
                <w:bCs/>
                <w:i/>
                <w:color w:val="FFFFFF" w:themeColor="background1"/>
                <w:spacing w:val="-4"/>
                <w:sz w:val="18"/>
                <w:lang w:val="fr-FR"/>
              </w:rPr>
            </w:pPr>
            <w:r w:rsidRPr="00B75045">
              <w:rPr>
                <w:rFonts w:cs="Calibri Light"/>
                <w:b/>
                <w:bCs/>
                <w:i/>
                <w:color w:val="FFFFFF" w:themeColor="background1"/>
                <w:spacing w:val="-4"/>
                <w:sz w:val="18"/>
                <w:lang w:val="fr-FR"/>
              </w:rPr>
              <w:t>Préfé</w:t>
            </w:r>
            <w:r w:rsidR="00D85629">
              <w:rPr>
                <w:rFonts w:cs="Calibri Light"/>
                <w:b/>
                <w:bCs/>
                <w:i/>
                <w:color w:val="FFFFFF" w:themeColor="background1"/>
                <w:spacing w:val="-4"/>
                <w:sz w:val="18"/>
                <w:lang w:val="fr-FR"/>
              </w:rPr>
              <w:t>rences de contact (le + rapide)</w:t>
            </w:r>
          </w:p>
        </w:tc>
      </w:tr>
      <w:tr w:rsidR="00035382" w:rsidRPr="00035382" w14:paraId="144A6137" w14:textId="77777777" w:rsidTr="00687798">
        <w:trPr>
          <w:cantSplit/>
          <w:trHeight w:val="375"/>
        </w:trPr>
        <w:tc>
          <w:tcPr>
            <w:tcW w:w="2154" w:type="dxa"/>
            <w:shd w:val="clear" w:color="auto" w:fill="auto"/>
          </w:tcPr>
          <w:p w14:paraId="6AF80DA8" w14:textId="77777777" w:rsidR="00035382" w:rsidRPr="00035382" w:rsidRDefault="00035382" w:rsidP="00035382">
            <w:pPr>
              <w:spacing w:before="100" w:after="100"/>
              <w:rPr>
                <w:szCs w:val="18"/>
              </w:rPr>
            </w:pPr>
            <w:proofErr w:type="spellStart"/>
            <w:r w:rsidRPr="00035382">
              <w:rPr>
                <w:szCs w:val="18"/>
              </w:rPr>
              <w:t>Assureur</w:t>
            </w:r>
            <w:proofErr w:type="spellEnd"/>
          </w:p>
        </w:tc>
        <w:tc>
          <w:tcPr>
            <w:tcW w:w="2494" w:type="dxa"/>
            <w:shd w:val="clear" w:color="auto" w:fill="auto"/>
          </w:tcPr>
          <w:p w14:paraId="4930D78C"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71C9F6E4"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6C116B48" w14:textId="77777777" w:rsidR="00035382" w:rsidRPr="00B75045" w:rsidRDefault="00035382" w:rsidP="00035382">
            <w:pPr>
              <w:rPr>
                <w:rFonts w:eastAsia="Arial" w:cs="Arial"/>
                <w:bCs/>
                <w:lang w:val="fr-FR"/>
              </w:rPr>
            </w:pPr>
            <w:r w:rsidRPr="00B75045">
              <w:rPr>
                <w:rFonts w:eastAsia="Arial" w:cs="Arial"/>
                <w:bCs/>
                <w:lang w:val="fr-FR"/>
              </w:rPr>
              <w:t>Téléphone fixe</w:t>
            </w:r>
          </w:p>
          <w:p w14:paraId="734D9D11" w14:textId="77777777" w:rsidR="00035382" w:rsidRPr="00B75045" w:rsidRDefault="00035382" w:rsidP="00035382">
            <w:pPr>
              <w:ind w:left="708"/>
              <w:rPr>
                <w:rFonts w:eastAsia="Arial" w:cs="Arial"/>
                <w:bCs/>
                <w:lang w:val="fr-FR"/>
              </w:rPr>
            </w:pPr>
            <w:r w:rsidRPr="00B75045">
              <w:rPr>
                <w:rFonts w:eastAsia="Arial" w:cs="Arial"/>
                <w:bCs/>
                <w:lang w:val="fr-FR"/>
              </w:rPr>
              <w:t>Bureau</w:t>
            </w:r>
          </w:p>
          <w:p w14:paraId="038F9562" w14:textId="77777777" w:rsidR="00035382" w:rsidRPr="00B75045" w:rsidRDefault="00035382" w:rsidP="00035382">
            <w:pPr>
              <w:rPr>
                <w:rFonts w:eastAsia="Arial" w:cs="Arial"/>
                <w:bCs/>
                <w:lang w:val="fr-FR"/>
              </w:rPr>
            </w:pPr>
            <w:r w:rsidRPr="00B75045">
              <w:rPr>
                <w:rFonts w:eastAsia="Arial" w:cs="Arial"/>
                <w:bCs/>
                <w:lang w:val="fr-FR"/>
              </w:rPr>
              <w:t>1)</w:t>
            </w:r>
          </w:p>
          <w:p w14:paraId="36627BFC" w14:textId="77777777" w:rsidR="00035382" w:rsidRPr="00B75045" w:rsidRDefault="00035382" w:rsidP="00035382">
            <w:pPr>
              <w:rPr>
                <w:rFonts w:eastAsia="Arial" w:cs="Arial"/>
                <w:bCs/>
                <w:lang w:val="fr-FR"/>
              </w:rPr>
            </w:pPr>
            <w:r w:rsidRPr="00B75045">
              <w:rPr>
                <w:rFonts w:eastAsia="Arial" w:cs="Arial"/>
                <w:bCs/>
                <w:lang w:val="fr-FR"/>
              </w:rPr>
              <w:t xml:space="preserve">2) </w:t>
            </w:r>
          </w:p>
          <w:p w14:paraId="7B3B52E7" w14:textId="77777777" w:rsidR="00035382" w:rsidRPr="00B75045" w:rsidRDefault="00035382" w:rsidP="00035382">
            <w:pPr>
              <w:ind w:left="708"/>
              <w:rPr>
                <w:rFonts w:eastAsia="Arial" w:cs="Arial"/>
                <w:bCs/>
                <w:lang w:val="fr-FR"/>
              </w:rPr>
            </w:pPr>
            <w:r w:rsidRPr="00B75045">
              <w:rPr>
                <w:rFonts w:eastAsia="Arial" w:cs="Arial"/>
                <w:bCs/>
                <w:lang w:val="fr-FR"/>
              </w:rPr>
              <w:t>Maison</w:t>
            </w:r>
          </w:p>
          <w:p w14:paraId="2DE85863" w14:textId="77777777" w:rsidR="00035382" w:rsidRPr="00B75045" w:rsidRDefault="00035382" w:rsidP="00035382">
            <w:pPr>
              <w:rPr>
                <w:rFonts w:eastAsia="Arial" w:cs="Arial"/>
                <w:bCs/>
                <w:lang w:val="fr-FR"/>
              </w:rPr>
            </w:pPr>
            <w:r w:rsidRPr="00B75045">
              <w:rPr>
                <w:rFonts w:eastAsia="Arial" w:cs="Arial"/>
                <w:bCs/>
                <w:lang w:val="fr-FR"/>
              </w:rPr>
              <w:t>1)</w:t>
            </w:r>
          </w:p>
          <w:p w14:paraId="45939A2B" w14:textId="77777777" w:rsidR="00035382" w:rsidRPr="00B75045" w:rsidRDefault="00035382" w:rsidP="00035382">
            <w:pPr>
              <w:rPr>
                <w:rFonts w:eastAsia="Arial" w:cs="Arial"/>
                <w:bCs/>
                <w:lang w:val="fr-FR"/>
              </w:rPr>
            </w:pPr>
            <w:r w:rsidRPr="00B75045">
              <w:rPr>
                <w:rFonts w:eastAsia="Arial" w:cs="Arial"/>
                <w:bCs/>
                <w:lang w:val="fr-FR"/>
              </w:rPr>
              <w:t>2)</w:t>
            </w:r>
          </w:p>
          <w:p w14:paraId="4A8E330B" w14:textId="77777777" w:rsidR="00035382" w:rsidRPr="00B75045" w:rsidRDefault="00035382" w:rsidP="00035382">
            <w:pPr>
              <w:rPr>
                <w:rFonts w:eastAsia="Arial" w:cs="Arial"/>
                <w:bCs/>
                <w:lang w:val="fr-FR"/>
              </w:rPr>
            </w:pPr>
            <w:r w:rsidRPr="00B75045">
              <w:rPr>
                <w:rFonts w:eastAsia="Arial" w:cs="Arial"/>
                <w:bCs/>
                <w:lang w:val="fr-FR"/>
              </w:rPr>
              <w:t>Mobile</w:t>
            </w:r>
          </w:p>
          <w:p w14:paraId="4C491B84" w14:textId="77777777" w:rsidR="00035382" w:rsidRPr="00B75045" w:rsidRDefault="00035382" w:rsidP="00035382">
            <w:pPr>
              <w:rPr>
                <w:rFonts w:eastAsia="Arial" w:cs="Arial"/>
                <w:bCs/>
                <w:lang w:val="fr-FR"/>
              </w:rPr>
            </w:pPr>
            <w:r w:rsidRPr="00B75045">
              <w:rPr>
                <w:rFonts w:eastAsia="Arial" w:cs="Arial"/>
                <w:bCs/>
                <w:lang w:val="fr-FR"/>
              </w:rPr>
              <w:t>1)</w:t>
            </w:r>
          </w:p>
          <w:p w14:paraId="2BB16DB9" w14:textId="77777777" w:rsidR="00035382" w:rsidRPr="00035382" w:rsidRDefault="00035382" w:rsidP="00035382">
            <w:pPr>
              <w:rPr>
                <w:rFonts w:eastAsia="Arial" w:cs="Arial"/>
                <w:bCs/>
              </w:rPr>
            </w:pPr>
            <w:r w:rsidRPr="00035382">
              <w:rPr>
                <w:rFonts w:eastAsia="Arial" w:cs="Arial"/>
                <w:bCs/>
              </w:rPr>
              <w:t>2)</w:t>
            </w:r>
          </w:p>
          <w:p w14:paraId="50CB12B8" w14:textId="55349EE6" w:rsidR="00035382" w:rsidRPr="00035382" w:rsidRDefault="00035382" w:rsidP="00035382">
            <w:pPr>
              <w:rPr>
                <w:rFonts w:eastAsia="Arial" w:cs="Arial"/>
                <w:bCs/>
              </w:rPr>
            </w:pPr>
            <w:r w:rsidRPr="00035382">
              <w:rPr>
                <w:rFonts w:eastAsia="Arial" w:cs="Arial"/>
                <w:bCs/>
              </w:rPr>
              <w:t>Email</w:t>
            </w:r>
            <w:r w:rsidR="006E3FB4">
              <w:rPr>
                <w:rFonts w:eastAsia="Arial" w:cs="Arial"/>
                <w:bCs/>
              </w:rPr>
              <w:t xml:space="preserve"> </w:t>
            </w:r>
          </w:p>
          <w:p w14:paraId="199A05BF" w14:textId="77777777" w:rsidR="00035382" w:rsidRPr="00035382" w:rsidRDefault="00035382" w:rsidP="00035382">
            <w:pPr>
              <w:rPr>
                <w:rFonts w:eastAsia="Arial" w:cs="Arial"/>
                <w:bCs/>
              </w:rPr>
            </w:pPr>
            <w:r w:rsidRPr="00035382">
              <w:rPr>
                <w:rFonts w:eastAsia="Arial" w:cs="Arial"/>
                <w:bCs/>
              </w:rPr>
              <w:t>1)</w:t>
            </w:r>
          </w:p>
          <w:p w14:paraId="42F035BD" w14:textId="5C0A730C" w:rsidR="00035382" w:rsidRPr="0008185D" w:rsidRDefault="0008185D" w:rsidP="0008185D">
            <w:pPr>
              <w:rPr>
                <w:rFonts w:eastAsia="Arial" w:cs="Arial"/>
                <w:bCs/>
              </w:rPr>
            </w:pPr>
            <w:r>
              <w:rPr>
                <w:rFonts w:eastAsia="Arial" w:cs="Arial"/>
                <w:bCs/>
              </w:rPr>
              <w:t>2)</w:t>
            </w:r>
          </w:p>
        </w:tc>
      </w:tr>
      <w:tr w:rsidR="00035382" w:rsidRPr="00035382" w14:paraId="5A2A77D9" w14:textId="77777777" w:rsidTr="00687798">
        <w:trPr>
          <w:cantSplit/>
          <w:trHeight w:val="375"/>
        </w:trPr>
        <w:tc>
          <w:tcPr>
            <w:tcW w:w="2154" w:type="dxa"/>
            <w:shd w:val="clear" w:color="auto" w:fill="auto"/>
          </w:tcPr>
          <w:p w14:paraId="04802E63" w14:textId="77777777" w:rsidR="00035382" w:rsidRPr="00035382" w:rsidRDefault="00035382" w:rsidP="00035382">
            <w:pPr>
              <w:spacing w:before="100" w:after="100"/>
              <w:rPr>
                <w:sz w:val="18"/>
                <w:szCs w:val="18"/>
              </w:rPr>
            </w:pPr>
          </w:p>
        </w:tc>
        <w:tc>
          <w:tcPr>
            <w:tcW w:w="2494" w:type="dxa"/>
            <w:shd w:val="clear" w:color="auto" w:fill="auto"/>
          </w:tcPr>
          <w:p w14:paraId="4480304E"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04C9FDDA"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541C3BAE"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r>
      <w:tr w:rsidR="00035382" w:rsidRPr="00035382" w14:paraId="3C35AF7B" w14:textId="77777777" w:rsidTr="00687798">
        <w:trPr>
          <w:cantSplit/>
          <w:trHeight w:val="375"/>
        </w:trPr>
        <w:tc>
          <w:tcPr>
            <w:tcW w:w="2154" w:type="dxa"/>
            <w:shd w:val="clear" w:color="auto" w:fill="auto"/>
          </w:tcPr>
          <w:p w14:paraId="2A44A06B" w14:textId="77777777" w:rsidR="00035382" w:rsidRPr="00035382" w:rsidRDefault="00035382" w:rsidP="00035382">
            <w:pPr>
              <w:spacing w:before="100" w:after="100"/>
              <w:rPr>
                <w:sz w:val="18"/>
                <w:szCs w:val="18"/>
              </w:rPr>
            </w:pPr>
          </w:p>
        </w:tc>
        <w:tc>
          <w:tcPr>
            <w:tcW w:w="2494" w:type="dxa"/>
            <w:shd w:val="clear" w:color="auto" w:fill="auto"/>
          </w:tcPr>
          <w:p w14:paraId="25CAE185"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733A6B14"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232ACE36"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r>
      <w:tr w:rsidR="00035382" w:rsidRPr="00035382" w14:paraId="4E985026" w14:textId="77777777" w:rsidTr="00687798">
        <w:trPr>
          <w:cantSplit/>
          <w:trHeight w:val="375"/>
        </w:trPr>
        <w:tc>
          <w:tcPr>
            <w:tcW w:w="2154" w:type="dxa"/>
            <w:shd w:val="clear" w:color="auto" w:fill="auto"/>
          </w:tcPr>
          <w:p w14:paraId="7299CE8F" w14:textId="77777777" w:rsidR="00035382" w:rsidRPr="00035382" w:rsidRDefault="00035382" w:rsidP="00035382">
            <w:pPr>
              <w:spacing w:before="100" w:after="100"/>
              <w:rPr>
                <w:sz w:val="18"/>
                <w:szCs w:val="18"/>
              </w:rPr>
            </w:pPr>
          </w:p>
        </w:tc>
        <w:tc>
          <w:tcPr>
            <w:tcW w:w="2494" w:type="dxa"/>
            <w:shd w:val="clear" w:color="auto" w:fill="auto"/>
          </w:tcPr>
          <w:p w14:paraId="11962BBA"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49184813"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c>
          <w:tcPr>
            <w:tcW w:w="2494" w:type="dxa"/>
            <w:shd w:val="clear" w:color="auto" w:fill="auto"/>
          </w:tcPr>
          <w:p w14:paraId="4391E202" w14:textId="77777777" w:rsidR="00035382" w:rsidRPr="00035382" w:rsidRDefault="00035382" w:rsidP="00035382">
            <w:pPr>
              <w:spacing w:before="120" w:after="120" w:line="240" w:lineRule="auto"/>
              <w:jc w:val="left"/>
              <w:rPr>
                <w:rFonts w:asciiTheme="majorHAnsi" w:eastAsia="Times New Roman" w:hAnsiTheme="majorHAnsi" w:cstheme="majorHAnsi"/>
                <w:bCs/>
                <w:color w:val="000000" w:themeColor="text1"/>
                <w:spacing w:val="-4"/>
                <w:sz w:val="18"/>
                <w:szCs w:val="18"/>
                <w:lang w:val="fr-BE"/>
              </w:rPr>
            </w:pPr>
          </w:p>
        </w:tc>
      </w:tr>
      <w:tr w:rsidR="00035382" w:rsidRPr="00035382" w14:paraId="765E93C8" w14:textId="77777777" w:rsidTr="00687798">
        <w:trPr>
          <w:cantSplit/>
          <w:trHeight w:val="375"/>
        </w:trPr>
        <w:tc>
          <w:tcPr>
            <w:tcW w:w="2154" w:type="dxa"/>
          </w:tcPr>
          <w:p w14:paraId="4447B173" w14:textId="77777777" w:rsidR="00035382" w:rsidRPr="00035382" w:rsidRDefault="00035382" w:rsidP="00035382">
            <w:pPr>
              <w:spacing w:before="100" w:after="100"/>
              <w:rPr>
                <w:sz w:val="18"/>
                <w:szCs w:val="18"/>
              </w:rPr>
            </w:pPr>
            <w:r w:rsidRPr="00035382">
              <w:rPr>
                <w:sz w:val="18"/>
                <w:szCs w:val="18"/>
              </w:rPr>
              <w:t>…</w:t>
            </w:r>
          </w:p>
        </w:tc>
        <w:tc>
          <w:tcPr>
            <w:tcW w:w="2494" w:type="dxa"/>
          </w:tcPr>
          <w:p w14:paraId="0D6F54FC"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tcPr>
          <w:p w14:paraId="031BF09D"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tcPr>
          <w:p w14:paraId="61EA58D3"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r w:rsidR="00035382" w:rsidRPr="00035382" w14:paraId="681200DE" w14:textId="77777777" w:rsidTr="00687798">
        <w:trPr>
          <w:cantSplit/>
          <w:trHeight w:val="375"/>
        </w:trPr>
        <w:tc>
          <w:tcPr>
            <w:tcW w:w="2154" w:type="dxa"/>
          </w:tcPr>
          <w:p w14:paraId="25585D8A" w14:textId="77777777" w:rsidR="00035382" w:rsidRPr="00035382" w:rsidRDefault="00035382" w:rsidP="00035382">
            <w:pPr>
              <w:spacing w:before="100" w:after="100"/>
              <w:rPr>
                <w:sz w:val="18"/>
                <w:szCs w:val="18"/>
              </w:rPr>
            </w:pPr>
            <w:r w:rsidRPr="00035382">
              <w:rPr>
                <w:sz w:val="18"/>
                <w:szCs w:val="18"/>
              </w:rPr>
              <w:t>…</w:t>
            </w:r>
          </w:p>
        </w:tc>
        <w:tc>
          <w:tcPr>
            <w:tcW w:w="2494" w:type="dxa"/>
          </w:tcPr>
          <w:p w14:paraId="4A09309A"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tcPr>
          <w:p w14:paraId="5D9A69FF"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c>
          <w:tcPr>
            <w:tcW w:w="2494" w:type="dxa"/>
          </w:tcPr>
          <w:p w14:paraId="07E1449D" w14:textId="77777777" w:rsidR="00035382" w:rsidRPr="00035382" w:rsidRDefault="00035382" w:rsidP="00035382">
            <w:pPr>
              <w:spacing w:before="120" w:after="120" w:line="240" w:lineRule="auto"/>
              <w:jc w:val="left"/>
              <w:rPr>
                <w:rFonts w:asciiTheme="majorHAnsi" w:eastAsia="Times New Roman" w:hAnsiTheme="majorHAnsi" w:cstheme="majorHAnsi"/>
                <w:b/>
                <w:color w:val="000000" w:themeColor="text1"/>
                <w:spacing w:val="-4"/>
                <w:sz w:val="18"/>
                <w:szCs w:val="18"/>
                <w:lang w:val="fr-BE"/>
              </w:rPr>
            </w:pPr>
          </w:p>
        </w:tc>
      </w:tr>
    </w:tbl>
    <w:p w14:paraId="15B82994" w14:textId="77777777" w:rsidR="00035382" w:rsidRPr="00035382" w:rsidRDefault="00035382" w:rsidP="00035382">
      <w:pPr>
        <w:rPr>
          <w:rFonts w:ascii="Arial" w:hAnsi="Arial"/>
          <w:sz w:val="18"/>
        </w:rPr>
      </w:pPr>
    </w:p>
    <w:p w14:paraId="551FDFF1" w14:textId="77777777" w:rsidR="00035382" w:rsidRPr="00035382" w:rsidRDefault="00035382" w:rsidP="00035382">
      <w:pPr>
        <w:rPr>
          <w:rFonts w:ascii="Arial" w:hAnsi="Arial"/>
          <w:sz w:val="18"/>
        </w:rPr>
      </w:pPr>
    </w:p>
    <w:p w14:paraId="42DEFDD6" w14:textId="77777777" w:rsidR="00035382" w:rsidRPr="00035382" w:rsidRDefault="00035382" w:rsidP="00035382">
      <w:pPr>
        <w:rPr>
          <w:rFonts w:ascii="Arial" w:hAnsi="Arial"/>
          <w:sz w:val="18"/>
        </w:rPr>
      </w:pPr>
    </w:p>
    <w:p w14:paraId="7FBCDA0C" w14:textId="77777777" w:rsidR="00035382" w:rsidRPr="00035382" w:rsidRDefault="00035382" w:rsidP="00035382">
      <w:pPr>
        <w:rPr>
          <w:rFonts w:ascii="Arial" w:hAnsi="Arial"/>
          <w:sz w:val="18"/>
        </w:rPr>
      </w:pPr>
    </w:p>
    <w:p w14:paraId="0B06005D" w14:textId="2F9D6A2C" w:rsidR="00035382" w:rsidRPr="00035382" w:rsidRDefault="0008185D" w:rsidP="0008185D">
      <w:pPr>
        <w:keepNext/>
        <w:keepLines/>
        <w:tabs>
          <w:tab w:val="clear" w:pos="851"/>
        </w:tabs>
        <w:spacing w:before="180" w:after="60" w:line="216" w:lineRule="auto"/>
        <w:jc w:val="left"/>
        <w:outlineLvl w:val="2"/>
        <w:rPr>
          <w:rFonts w:ascii="Arial Black" w:eastAsiaTheme="majorEastAsia" w:hAnsi="Arial Black" w:cstheme="majorBidi"/>
          <w:caps/>
          <w:noProof/>
          <w:color w:val="000000" w:themeColor="text1"/>
          <w:sz w:val="18"/>
          <w:szCs w:val="24"/>
        </w:rPr>
      </w:pPr>
      <w:bookmarkStart w:id="71" w:name="_Toc57104031"/>
      <w:bookmarkStart w:id="72" w:name="_Toc57125761"/>
      <w:r>
        <w:rPr>
          <w:rFonts w:ascii="Arial Black" w:eastAsiaTheme="majorEastAsia" w:hAnsi="Arial Black" w:cstheme="majorBidi"/>
          <w:caps/>
          <w:noProof/>
          <w:color w:val="000000" w:themeColor="text1"/>
          <w:sz w:val="18"/>
          <w:szCs w:val="24"/>
        </w:rPr>
        <w:br w:type="column"/>
      </w:r>
      <w:bookmarkStart w:id="73" w:name="_Toc57650214"/>
      <w:r>
        <w:rPr>
          <w:rFonts w:ascii="Arial Black" w:eastAsiaTheme="majorEastAsia" w:hAnsi="Arial Black" w:cstheme="majorBidi"/>
          <w:caps/>
          <w:noProof/>
          <w:color w:val="000000" w:themeColor="text1"/>
          <w:sz w:val="18"/>
          <w:szCs w:val="24"/>
          <w:lang w:val="nl-BE"/>
        </w:rPr>
        <w:lastRenderedPageBreak/>
        <w:t>7.2</w:t>
      </w:r>
      <w:r w:rsidR="007B4F6D">
        <w:rPr>
          <w:rFonts w:ascii="Arial Black" w:eastAsiaTheme="majorEastAsia" w:hAnsi="Arial Black" w:cstheme="majorBidi"/>
          <w:caps/>
          <w:noProof/>
          <w:color w:val="000000" w:themeColor="text1"/>
          <w:sz w:val="18"/>
          <w:szCs w:val="24"/>
          <w:lang w:val="nl-BE"/>
        </w:rPr>
        <w:t xml:space="preserve"> </w:t>
      </w:r>
      <w:r>
        <w:rPr>
          <w:rFonts w:ascii="Arial Black" w:eastAsiaTheme="majorEastAsia" w:hAnsi="Arial Black" w:cstheme="majorBidi"/>
          <w:caps/>
          <w:noProof/>
          <w:color w:val="000000" w:themeColor="text1"/>
          <w:sz w:val="18"/>
          <w:szCs w:val="24"/>
          <w:lang w:val="nl-BE"/>
        </w:rPr>
        <w:t xml:space="preserve">: </w:t>
      </w:r>
      <w:r w:rsidR="00035382" w:rsidRPr="00035382">
        <w:rPr>
          <w:rFonts w:ascii="Arial Black" w:eastAsiaTheme="majorEastAsia" w:hAnsi="Arial Black" w:cstheme="majorBidi"/>
          <w:caps/>
          <w:noProof/>
          <w:color w:val="000000" w:themeColor="text1"/>
          <w:sz w:val="18"/>
          <w:szCs w:val="24"/>
        </w:rPr>
        <w:t>Tableau</w:t>
      </w:r>
      <w:bookmarkEnd w:id="71"/>
      <w:bookmarkEnd w:id="72"/>
      <w:bookmarkEnd w:id="73"/>
    </w:p>
    <w:p w14:paraId="0048A8F6" w14:textId="77777777" w:rsidR="00035382" w:rsidRPr="00035382" w:rsidRDefault="00035382" w:rsidP="00035382">
      <w:pPr>
        <w:ind w:left="360"/>
        <w:rPr>
          <w:rFonts w:ascii="Arial" w:hAnsi="Arial"/>
          <w:sz w:val="18"/>
        </w:rPr>
      </w:pPr>
    </w:p>
    <w:tbl>
      <w:tblPr>
        <w:tblStyle w:val="Tabelraster121"/>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035382" w:rsidRPr="001A1E23" w14:paraId="611C447B" w14:textId="77777777" w:rsidTr="00BD0B7F">
        <w:trPr>
          <w:trHeight w:val="384"/>
        </w:trPr>
        <w:tc>
          <w:tcPr>
            <w:tcW w:w="3402" w:type="dxa"/>
            <w:vMerge w:val="restart"/>
            <w:shd w:val="clear" w:color="auto" w:fill="00ACA8" w:themeFill="text2"/>
          </w:tcPr>
          <w:p w14:paraId="7E86892E" w14:textId="3DC15D26" w:rsidR="00035382" w:rsidRPr="00B75045" w:rsidRDefault="00035382" w:rsidP="00035382">
            <w:pPr>
              <w:spacing w:before="120" w:after="120"/>
              <w:rPr>
                <w:rFonts w:cs="Calibri Light"/>
                <w:b/>
                <w:bCs/>
                <w:color w:val="FFFFFF" w:themeColor="background1"/>
                <w:spacing w:val="-4"/>
                <w:sz w:val="22"/>
                <w:szCs w:val="22"/>
                <w:lang w:val="fr-FR"/>
              </w:rPr>
            </w:pPr>
            <w:r w:rsidRPr="00B75045">
              <w:rPr>
                <w:rFonts w:cs="Calibri Light"/>
                <w:b/>
                <w:bCs/>
                <w:color w:val="FFFFFF" w:themeColor="background1"/>
                <w:sz w:val="22"/>
                <w:szCs w:val="22"/>
                <w:lang w:val="fr-FR"/>
              </w:rPr>
              <w:t>1.1</w:t>
            </w:r>
            <w:r w:rsidR="00BD0B7F">
              <w:rPr>
                <w:rFonts w:cs="Calibri Light"/>
                <w:b/>
                <w:bCs/>
                <w:color w:val="FFFFFF" w:themeColor="background1"/>
                <w:sz w:val="22"/>
                <w:szCs w:val="22"/>
                <w:lang w:val="fr-FR"/>
              </w:rPr>
              <w:t> :</w:t>
            </w:r>
            <w:r w:rsidRPr="00B75045">
              <w:rPr>
                <w:rFonts w:cs="Calibri Light"/>
                <w:b/>
                <w:bCs/>
                <w:color w:val="FFFFFF" w:themeColor="background1"/>
                <w:sz w:val="22"/>
                <w:szCs w:val="22"/>
                <w:lang w:val="fr-FR"/>
              </w:rPr>
              <w:t xml:space="preserve"> Placez un pilote dans l’avion</w:t>
            </w:r>
          </w:p>
        </w:tc>
        <w:tc>
          <w:tcPr>
            <w:tcW w:w="3402" w:type="dxa"/>
            <w:vMerge w:val="restart"/>
            <w:shd w:val="clear" w:color="auto" w:fill="00ACA8" w:themeFill="text2"/>
          </w:tcPr>
          <w:p w14:paraId="0A49A32D" w14:textId="57D438B3" w:rsidR="00035382" w:rsidRPr="00035382" w:rsidRDefault="00035382" w:rsidP="00035382">
            <w:pPr>
              <w:spacing w:before="120" w:after="120"/>
              <w:rPr>
                <w:rFonts w:cs="Calibri Light"/>
                <w:b/>
                <w:bCs/>
                <w:color w:val="FFFFFF" w:themeColor="background1"/>
                <w:spacing w:val="-4"/>
                <w:sz w:val="22"/>
                <w:szCs w:val="22"/>
              </w:rPr>
            </w:pPr>
            <w:r w:rsidRPr="00035382">
              <w:rPr>
                <w:rFonts w:cs="Calibri Light"/>
                <w:b/>
                <w:bCs/>
                <w:color w:val="FFFFFF" w:themeColor="background1"/>
                <w:spacing w:val="-4"/>
                <w:sz w:val="22"/>
                <w:szCs w:val="22"/>
              </w:rPr>
              <w:t xml:space="preserve">Qui </w:t>
            </w:r>
            <w:proofErr w:type="spellStart"/>
            <w:r w:rsidRPr="00035382">
              <w:rPr>
                <w:rFonts w:cs="Calibri Light"/>
                <w:b/>
                <w:bCs/>
                <w:color w:val="FFFFFF" w:themeColor="background1"/>
                <w:spacing w:val="-4"/>
                <w:sz w:val="22"/>
                <w:szCs w:val="22"/>
              </w:rPr>
              <w:t>a</w:t>
            </w:r>
            <w:r w:rsidR="007E6F15">
              <w:rPr>
                <w:rFonts w:cs="Calibri Light"/>
                <w:b/>
                <w:bCs/>
                <w:color w:val="FFFFFF" w:themeColor="background1"/>
                <w:spacing w:val="-4"/>
                <w:sz w:val="22"/>
                <w:szCs w:val="22"/>
              </w:rPr>
              <w:t>cc</w:t>
            </w:r>
            <w:r w:rsidRPr="00035382">
              <w:rPr>
                <w:rFonts w:cs="Calibri Light"/>
                <w:b/>
                <w:bCs/>
                <w:color w:val="FFFFFF" w:themeColor="background1"/>
                <w:spacing w:val="-4"/>
                <w:sz w:val="22"/>
                <w:szCs w:val="22"/>
              </w:rPr>
              <w:t>omplit</w:t>
            </w:r>
            <w:proofErr w:type="spellEnd"/>
            <w:r w:rsidRPr="00035382">
              <w:rPr>
                <w:rFonts w:cs="Calibri Light"/>
                <w:b/>
                <w:bCs/>
                <w:color w:val="FFFFFF" w:themeColor="background1"/>
                <w:spacing w:val="-4"/>
                <w:sz w:val="22"/>
                <w:szCs w:val="22"/>
              </w:rPr>
              <w:t xml:space="preserve"> la </w:t>
            </w:r>
            <w:proofErr w:type="spellStart"/>
            <w:r w:rsidRPr="00035382">
              <w:rPr>
                <w:rFonts w:cs="Calibri Light"/>
                <w:b/>
                <w:bCs/>
                <w:color w:val="FFFFFF" w:themeColor="background1"/>
                <w:spacing w:val="-4"/>
                <w:sz w:val="22"/>
                <w:szCs w:val="22"/>
              </w:rPr>
              <w:t>tâche</w:t>
            </w:r>
            <w:proofErr w:type="spellEnd"/>
            <w:r w:rsidRPr="00035382">
              <w:rPr>
                <w:rFonts w:cs="Calibri Light"/>
                <w:b/>
                <w:bCs/>
                <w:color w:val="FFFFFF" w:themeColor="background1"/>
                <w:spacing w:val="-4"/>
                <w:sz w:val="22"/>
                <w:szCs w:val="22"/>
              </w:rPr>
              <w:t xml:space="preserve"> </w:t>
            </w:r>
          </w:p>
        </w:tc>
        <w:tc>
          <w:tcPr>
            <w:tcW w:w="3402" w:type="dxa"/>
            <w:vMerge w:val="restart"/>
            <w:shd w:val="clear" w:color="auto" w:fill="00ACA8" w:themeFill="text2"/>
          </w:tcPr>
          <w:p w14:paraId="4605A1C8" w14:textId="77777777" w:rsidR="00035382" w:rsidRPr="00B75045" w:rsidRDefault="00035382" w:rsidP="00035382">
            <w:pPr>
              <w:spacing w:before="120" w:after="120"/>
              <w:rPr>
                <w:rFonts w:cs="Calibri Light"/>
                <w:b/>
                <w:bCs/>
                <w:color w:val="FFFFFF" w:themeColor="background1"/>
                <w:spacing w:val="-4"/>
                <w:sz w:val="22"/>
                <w:szCs w:val="22"/>
                <w:lang w:val="fr-FR"/>
              </w:rPr>
            </w:pPr>
            <w:r w:rsidRPr="00B75045">
              <w:rPr>
                <w:rFonts w:cs="Calibri Light"/>
                <w:b/>
                <w:bCs/>
                <w:color w:val="FFFFFF" w:themeColor="background1"/>
                <w:spacing w:val="-4"/>
                <w:sz w:val="22"/>
                <w:szCs w:val="22"/>
                <w:lang w:val="fr-FR"/>
              </w:rPr>
              <w:t xml:space="preserve">Quelles procédures faut-il </w:t>
            </w:r>
            <w:proofErr w:type="gramStart"/>
            <w:r w:rsidRPr="00B75045">
              <w:rPr>
                <w:rFonts w:cs="Calibri Light"/>
                <w:b/>
                <w:bCs/>
                <w:color w:val="FFFFFF" w:themeColor="background1"/>
                <w:spacing w:val="-4"/>
                <w:sz w:val="22"/>
                <w:szCs w:val="22"/>
                <w:lang w:val="fr-FR"/>
              </w:rPr>
              <w:t>suivre?</w:t>
            </w:r>
            <w:proofErr w:type="gramEnd"/>
          </w:p>
        </w:tc>
      </w:tr>
      <w:tr w:rsidR="00035382" w:rsidRPr="001A1E23" w14:paraId="1571A338" w14:textId="77777777" w:rsidTr="00BD0B7F">
        <w:trPr>
          <w:trHeight w:val="504"/>
        </w:trPr>
        <w:tc>
          <w:tcPr>
            <w:tcW w:w="3402" w:type="dxa"/>
            <w:vMerge/>
            <w:shd w:val="clear" w:color="auto" w:fill="00ACA8" w:themeFill="text2"/>
          </w:tcPr>
          <w:p w14:paraId="147BFFD3" w14:textId="77777777" w:rsidR="00035382" w:rsidRPr="00B75045" w:rsidRDefault="00035382" w:rsidP="00035382">
            <w:pPr>
              <w:spacing w:before="120" w:after="120"/>
              <w:rPr>
                <w:rFonts w:cs="Calibri Light"/>
                <w:b/>
                <w:bCs/>
                <w:color w:val="000000"/>
                <w:sz w:val="22"/>
                <w:szCs w:val="22"/>
                <w:lang w:val="fr-FR"/>
              </w:rPr>
            </w:pPr>
          </w:p>
        </w:tc>
        <w:tc>
          <w:tcPr>
            <w:tcW w:w="3402" w:type="dxa"/>
            <w:vMerge/>
            <w:shd w:val="clear" w:color="auto" w:fill="00ACA8" w:themeFill="text2"/>
          </w:tcPr>
          <w:p w14:paraId="7411ECA9" w14:textId="77777777" w:rsidR="00035382" w:rsidRPr="00B75045" w:rsidRDefault="00035382" w:rsidP="00035382">
            <w:pPr>
              <w:spacing w:before="120" w:after="120"/>
              <w:rPr>
                <w:rFonts w:cs="Calibri Light"/>
                <w:b/>
                <w:bCs/>
                <w:color w:val="000000"/>
                <w:sz w:val="22"/>
                <w:szCs w:val="22"/>
                <w:lang w:val="fr-FR"/>
              </w:rPr>
            </w:pPr>
          </w:p>
        </w:tc>
        <w:tc>
          <w:tcPr>
            <w:tcW w:w="3402" w:type="dxa"/>
            <w:vMerge/>
            <w:shd w:val="clear" w:color="auto" w:fill="00ACA8" w:themeFill="text2"/>
          </w:tcPr>
          <w:p w14:paraId="6EB0F345" w14:textId="77777777" w:rsidR="00035382" w:rsidRPr="00B75045" w:rsidRDefault="00035382" w:rsidP="00035382">
            <w:pPr>
              <w:spacing w:before="120" w:after="120"/>
              <w:rPr>
                <w:rFonts w:cs="Calibri Light"/>
                <w:b/>
                <w:bCs/>
                <w:color w:val="000000"/>
                <w:spacing w:val="-4"/>
                <w:sz w:val="22"/>
                <w:szCs w:val="22"/>
                <w:lang w:val="fr-FR"/>
              </w:rPr>
            </w:pPr>
          </w:p>
        </w:tc>
      </w:tr>
      <w:tr w:rsidR="00035382" w:rsidRPr="00035382" w14:paraId="74A81E95" w14:textId="77777777" w:rsidTr="00687798">
        <w:trPr>
          <w:trHeight w:val="397"/>
        </w:trPr>
        <w:tc>
          <w:tcPr>
            <w:tcW w:w="3402" w:type="dxa"/>
          </w:tcPr>
          <w:p w14:paraId="438F4647" w14:textId="77777777" w:rsidR="00035382" w:rsidRPr="00035382" w:rsidRDefault="00035382" w:rsidP="00035382">
            <w:pPr>
              <w:spacing w:before="100" w:after="100"/>
              <w:rPr>
                <w:rFonts w:cs="Calibri Light"/>
                <w:bCs/>
                <w:color w:val="000000"/>
                <w:sz w:val="22"/>
                <w:szCs w:val="22"/>
              </w:rPr>
            </w:pPr>
            <w:r w:rsidRPr="00035382">
              <w:rPr>
                <w:rFonts w:cs="Calibri Light"/>
                <w:bCs/>
                <w:color w:val="000000"/>
                <w:sz w:val="22"/>
                <w:szCs w:val="22"/>
              </w:rPr>
              <w:t xml:space="preserve">[Scenario 1] </w:t>
            </w:r>
          </w:p>
        </w:tc>
        <w:tc>
          <w:tcPr>
            <w:tcW w:w="3402" w:type="dxa"/>
          </w:tcPr>
          <w:p w14:paraId="6A87EEB4" w14:textId="77777777" w:rsidR="00035382" w:rsidRPr="00035382" w:rsidRDefault="00035382" w:rsidP="00035382">
            <w:pPr>
              <w:spacing w:before="100" w:after="100"/>
              <w:rPr>
                <w:rFonts w:cs="Calibri Light"/>
                <w:color w:val="000000"/>
                <w:sz w:val="22"/>
                <w:szCs w:val="22"/>
              </w:rPr>
            </w:pPr>
          </w:p>
        </w:tc>
        <w:tc>
          <w:tcPr>
            <w:tcW w:w="3402" w:type="dxa"/>
          </w:tcPr>
          <w:p w14:paraId="7BDD5238" w14:textId="77777777" w:rsidR="00035382" w:rsidRPr="00035382" w:rsidRDefault="00035382" w:rsidP="00035382">
            <w:pPr>
              <w:spacing w:before="100" w:after="100"/>
              <w:rPr>
                <w:rFonts w:cs="Calibri Light"/>
                <w:color w:val="000000"/>
                <w:sz w:val="22"/>
                <w:szCs w:val="22"/>
              </w:rPr>
            </w:pPr>
          </w:p>
        </w:tc>
      </w:tr>
      <w:tr w:rsidR="00035382" w:rsidRPr="00035382" w14:paraId="30EB5B91" w14:textId="77777777" w:rsidTr="00687798">
        <w:trPr>
          <w:trHeight w:val="397"/>
        </w:trPr>
        <w:tc>
          <w:tcPr>
            <w:tcW w:w="3402" w:type="dxa"/>
          </w:tcPr>
          <w:p w14:paraId="70AA3E3A" w14:textId="77777777" w:rsidR="00035382" w:rsidRPr="00035382" w:rsidRDefault="00035382" w:rsidP="00035382">
            <w:pPr>
              <w:spacing w:before="100" w:after="100"/>
              <w:rPr>
                <w:rFonts w:cs="Calibri Light"/>
                <w:bCs/>
                <w:color w:val="000000"/>
                <w:sz w:val="22"/>
                <w:szCs w:val="22"/>
              </w:rPr>
            </w:pPr>
            <w:r w:rsidRPr="00035382">
              <w:rPr>
                <w:rFonts w:cs="Calibri Light"/>
                <w:bCs/>
                <w:color w:val="000000"/>
                <w:sz w:val="22"/>
                <w:szCs w:val="22"/>
              </w:rPr>
              <w:t xml:space="preserve">[Scenario 2] </w:t>
            </w:r>
          </w:p>
        </w:tc>
        <w:tc>
          <w:tcPr>
            <w:tcW w:w="3402" w:type="dxa"/>
          </w:tcPr>
          <w:p w14:paraId="4E2219E6" w14:textId="77777777" w:rsidR="00035382" w:rsidRPr="00035382" w:rsidRDefault="00035382" w:rsidP="00035382">
            <w:pPr>
              <w:spacing w:before="100" w:after="100"/>
              <w:rPr>
                <w:rFonts w:cs="Calibri Light"/>
                <w:color w:val="000000"/>
                <w:sz w:val="22"/>
                <w:szCs w:val="22"/>
              </w:rPr>
            </w:pPr>
          </w:p>
        </w:tc>
        <w:tc>
          <w:tcPr>
            <w:tcW w:w="3402" w:type="dxa"/>
          </w:tcPr>
          <w:p w14:paraId="0D487CE0" w14:textId="77777777" w:rsidR="00035382" w:rsidRPr="00035382" w:rsidRDefault="00035382" w:rsidP="00035382">
            <w:pPr>
              <w:spacing w:before="100" w:after="100"/>
              <w:rPr>
                <w:rFonts w:cs="Calibri Light"/>
                <w:color w:val="000000"/>
                <w:sz w:val="22"/>
                <w:szCs w:val="22"/>
              </w:rPr>
            </w:pPr>
          </w:p>
        </w:tc>
      </w:tr>
      <w:tr w:rsidR="00035382" w:rsidRPr="00035382" w14:paraId="6A115470" w14:textId="77777777" w:rsidTr="00687798">
        <w:trPr>
          <w:trHeight w:val="397"/>
        </w:trPr>
        <w:tc>
          <w:tcPr>
            <w:tcW w:w="3402" w:type="dxa"/>
          </w:tcPr>
          <w:p w14:paraId="50249A5F" w14:textId="77777777" w:rsidR="00035382" w:rsidRPr="00035382" w:rsidRDefault="00035382" w:rsidP="00035382">
            <w:pPr>
              <w:spacing w:before="100" w:after="100"/>
              <w:rPr>
                <w:rFonts w:cs="Calibri Light"/>
                <w:b/>
                <w:bCs/>
                <w:color w:val="000000"/>
                <w:sz w:val="22"/>
                <w:szCs w:val="22"/>
              </w:rPr>
            </w:pPr>
            <w:r w:rsidRPr="00035382">
              <w:rPr>
                <w:rFonts w:cs="Calibri Light"/>
                <w:b/>
                <w:bCs/>
                <w:color w:val="000000"/>
                <w:sz w:val="22"/>
                <w:szCs w:val="22"/>
              </w:rPr>
              <w:t xml:space="preserve">[…] </w:t>
            </w:r>
          </w:p>
        </w:tc>
        <w:tc>
          <w:tcPr>
            <w:tcW w:w="3402" w:type="dxa"/>
          </w:tcPr>
          <w:p w14:paraId="27432068" w14:textId="77777777" w:rsidR="00035382" w:rsidRPr="00035382" w:rsidRDefault="00035382" w:rsidP="00035382">
            <w:pPr>
              <w:spacing w:before="100" w:after="100"/>
              <w:rPr>
                <w:rFonts w:cs="Calibri Light"/>
                <w:color w:val="000000"/>
                <w:sz w:val="22"/>
                <w:szCs w:val="22"/>
              </w:rPr>
            </w:pPr>
          </w:p>
        </w:tc>
        <w:tc>
          <w:tcPr>
            <w:tcW w:w="3402" w:type="dxa"/>
          </w:tcPr>
          <w:p w14:paraId="553EECDA" w14:textId="77777777" w:rsidR="00035382" w:rsidRPr="00035382" w:rsidRDefault="00035382" w:rsidP="00035382">
            <w:pPr>
              <w:spacing w:before="100" w:after="100"/>
              <w:rPr>
                <w:rFonts w:cs="Calibri Light"/>
                <w:color w:val="000000"/>
                <w:sz w:val="22"/>
                <w:szCs w:val="22"/>
              </w:rPr>
            </w:pPr>
          </w:p>
        </w:tc>
      </w:tr>
    </w:tbl>
    <w:p w14:paraId="3FF2AD4B" w14:textId="77777777" w:rsidR="00035382" w:rsidRPr="00035382" w:rsidRDefault="00035382" w:rsidP="00035382">
      <w:pPr>
        <w:rPr>
          <w:b/>
        </w:rPr>
      </w:pPr>
    </w:p>
    <w:tbl>
      <w:tblPr>
        <w:tblStyle w:val="Tabelraster122"/>
        <w:tblW w:w="1021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7"/>
      </w:tblGrid>
      <w:tr w:rsidR="00035382" w:rsidRPr="00035382" w14:paraId="46C83D3A" w14:textId="77777777" w:rsidTr="00BD0B7F">
        <w:trPr>
          <w:trHeight w:val="454"/>
        </w:trPr>
        <w:tc>
          <w:tcPr>
            <w:tcW w:w="3402" w:type="dxa"/>
            <w:shd w:val="clear" w:color="auto" w:fill="00ACA8" w:themeFill="text2"/>
          </w:tcPr>
          <w:p w14:paraId="5BEEEA9D" w14:textId="77777777" w:rsidR="00035382" w:rsidRPr="00035382" w:rsidRDefault="00035382" w:rsidP="00035382">
            <w:pPr>
              <w:spacing w:before="120" w:after="120"/>
              <w:rPr>
                <w:rFonts w:cs="Calibri Light"/>
                <w:b/>
                <w:bCs/>
                <w:color w:val="FFFFFF" w:themeColor="background1"/>
                <w:sz w:val="22"/>
                <w:szCs w:val="22"/>
              </w:rPr>
            </w:pPr>
            <w:r w:rsidRPr="00035382">
              <w:rPr>
                <w:rFonts w:cs="Calibri Light"/>
                <w:b/>
                <w:bCs/>
                <w:color w:val="FFFFFF" w:themeColor="background1"/>
                <w:sz w:val="22"/>
                <w:szCs w:val="22"/>
              </w:rPr>
              <w:t xml:space="preserve">1.2: </w:t>
            </w:r>
            <w:proofErr w:type="spellStart"/>
            <w:r w:rsidRPr="00035382">
              <w:rPr>
                <w:rFonts w:cs="Calibri Light"/>
                <w:b/>
                <w:bCs/>
                <w:color w:val="FFFFFF" w:themeColor="background1"/>
                <w:sz w:val="22"/>
                <w:szCs w:val="22"/>
              </w:rPr>
              <w:t>Connaissez</w:t>
            </w:r>
            <w:proofErr w:type="spellEnd"/>
            <w:r w:rsidRPr="00035382">
              <w:rPr>
                <w:rFonts w:cs="Calibri Light"/>
                <w:b/>
                <w:bCs/>
                <w:color w:val="FFFFFF" w:themeColor="background1"/>
                <w:sz w:val="22"/>
                <w:szCs w:val="22"/>
              </w:rPr>
              <w:t xml:space="preserve"> </w:t>
            </w:r>
            <w:proofErr w:type="spellStart"/>
            <w:r w:rsidRPr="00035382">
              <w:rPr>
                <w:rFonts w:cs="Calibri Light"/>
                <w:b/>
                <w:bCs/>
                <w:color w:val="FFFFFF" w:themeColor="background1"/>
                <w:sz w:val="22"/>
                <w:szCs w:val="22"/>
              </w:rPr>
              <w:t>vos</w:t>
            </w:r>
            <w:proofErr w:type="spellEnd"/>
            <w:r w:rsidRPr="00035382">
              <w:rPr>
                <w:rFonts w:cs="Calibri Light"/>
                <w:b/>
                <w:bCs/>
                <w:color w:val="FFFFFF" w:themeColor="background1"/>
                <w:sz w:val="22"/>
                <w:szCs w:val="22"/>
              </w:rPr>
              <w:t xml:space="preserve"> </w:t>
            </w:r>
            <w:proofErr w:type="spellStart"/>
            <w:r w:rsidRPr="00035382">
              <w:rPr>
                <w:rFonts w:cs="Calibri Light"/>
                <w:b/>
                <w:bCs/>
                <w:color w:val="FFFFFF" w:themeColor="background1"/>
                <w:sz w:val="22"/>
                <w:szCs w:val="22"/>
              </w:rPr>
              <w:t>risques</w:t>
            </w:r>
            <w:proofErr w:type="spellEnd"/>
          </w:p>
        </w:tc>
        <w:tc>
          <w:tcPr>
            <w:tcW w:w="3402" w:type="dxa"/>
            <w:shd w:val="clear" w:color="auto" w:fill="00ACA8" w:themeFill="text2"/>
          </w:tcPr>
          <w:p w14:paraId="77AB771A" w14:textId="4366319B" w:rsidR="00035382" w:rsidRPr="00B75045" w:rsidRDefault="00035382" w:rsidP="00035382">
            <w:pPr>
              <w:spacing w:before="120" w:after="120"/>
              <w:rPr>
                <w:rFonts w:cs="Calibri Light"/>
                <w:b/>
                <w:bCs/>
                <w:color w:val="FFFFFF" w:themeColor="background1"/>
                <w:sz w:val="22"/>
                <w:szCs w:val="22"/>
                <w:lang w:val="fr-FR"/>
              </w:rPr>
            </w:pPr>
            <w:r w:rsidRPr="00B75045">
              <w:rPr>
                <w:rFonts w:cs="Calibri Light"/>
                <w:b/>
                <w:bCs/>
                <w:color w:val="FFFFFF" w:themeColor="background1"/>
                <w:sz w:val="22"/>
                <w:szCs w:val="22"/>
                <w:lang w:val="fr-FR"/>
              </w:rPr>
              <w:t>Prendre le résultat de la colonne P de votre</w:t>
            </w:r>
            <w:r w:rsidR="006E3FB4">
              <w:rPr>
                <w:rFonts w:cs="Calibri Light"/>
                <w:b/>
                <w:bCs/>
                <w:color w:val="FFFFFF" w:themeColor="background1"/>
                <w:sz w:val="22"/>
                <w:szCs w:val="22"/>
                <w:lang w:val="fr-FR"/>
              </w:rPr>
              <w:t xml:space="preserve"> </w:t>
            </w:r>
            <w:r w:rsidR="001A1E23">
              <w:rPr>
                <w:rFonts w:cs="Calibri Light"/>
                <w:b/>
                <w:bCs/>
                <w:color w:val="FFFFFF" w:themeColor="background1"/>
                <w:sz w:val="22"/>
                <w:szCs w:val="22"/>
                <w:lang w:val="fr-FR"/>
              </w:rPr>
              <w:t>Risk A</w:t>
            </w:r>
            <w:r w:rsidRPr="00B75045">
              <w:rPr>
                <w:rFonts w:cs="Calibri Light"/>
                <w:b/>
                <w:bCs/>
                <w:color w:val="FFFFFF" w:themeColor="background1"/>
                <w:sz w:val="22"/>
                <w:szCs w:val="22"/>
                <w:lang w:val="fr-FR"/>
              </w:rPr>
              <w:t>ssessment (</w:t>
            </w:r>
            <w:r w:rsidRPr="00B75045">
              <w:rPr>
                <w:rFonts w:cs="Calibri Light"/>
                <w:b/>
                <w:color w:val="FFFFFF" w:themeColor="background1"/>
                <w:sz w:val="22"/>
                <w:szCs w:val="22"/>
                <w:lang w:val="fr-FR"/>
              </w:rPr>
              <w:t>2 (</w:t>
            </w:r>
            <w:r w:rsidRPr="00B75045">
              <w:rPr>
                <w:rFonts w:cs="Calibri Light"/>
                <w:b/>
                <w:color w:val="FFFFFF" w:themeColor="background1"/>
                <w:sz w:val="22"/>
                <w:szCs w:val="22"/>
                <w:highlight w:val="darkGreen"/>
                <w:lang w:val="fr-FR"/>
              </w:rPr>
              <w:t>vert</w:t>
            </w:r>
            <w:r w:rsidRPr="00B75045">
              <w:rPr>
                <w:rFonts w:cs="Calibri Light"/>
                <w:b/>
                <w:color w:val="FFFFFF" w:themeColor="background1"/>
                <w:sz w:val="22"/>
                <w:szCs w:val="22"/>
                <w:lang w:val="fr-FR"/>
              </w:rPr>
              <w:t>) à 10 (</w:t>
            </w:r>
            <w:r w:rsidRPr="00B75045">
              <w:rPr>
                <w:rFonts w:cs="Calibri Light"/>
                <w:b/>
                <w:color w:val="FFFFFF" w:themeColor="background1"/>
                <w:sz w:val="22"/>
                <w:szCs w:val="22"/>
                <w:highlight w:val="red"/>
                <w:lang w:val="fr-FR"/>
              </w:rPr>
              <w:t>rouge</w:t>
            </w:r>
            <w:r w:rsidRPr="00B75045">
              <w:rPr>
                <w:rFonts w:cs="Calibri Light"/>
                <w:b/>
                <w:color w:val="FFFFFF" w:themeColor="background1"/>
                <w:sz w:val="22"/>
                <w:szCs w:val="22"/>
                <w:lang w:val="fr-FR"/>
              </w:rPr>
              <w:t>)</w:t>
            </w:r>
          </w:p>
        </w:tc>
        <w:tc>
          <w:tcPr>
            <w:tcW w:w="3407" w:type="dxa"/>
            <w:shd w:val="clear" w:color="auto" w:fill="00ACA8" w:themeFill="text2"/>
          </w:tcPr>
          <w:p w14:paraId="08051A22" w14:textId="77777777" w:rsidR="00035382" w:rsidRPr="00035382" w:rsidRDefault="00035382" w:rsidP="00035382">
            <w:pPr>
              <w:spacing w:before="120" w:after="120"/>
              <w:rPr>
                <w:rFonts w:cs="Calibri Light"/>
                <w:b/>
                <w:bCs/>
                <w:color w:val="FFFFFF" w:themeColor="background1"/>
                <w:sz w:val="22"/>
                <w:szCs w:val="22"/>
              </w:rPr>
            </w:pPr>
            <w:r w:rsidRPr="00035382">
              <w:rPr>
                <w:rFonts w:cs="Calibri Light"/>
                <w:b/>
                <w:bCs/>
                <w:color w:val="FFFFFF" w:themeColor="background1"/>
                <w:sz w:val="22"/>
                <w:szCs w:val="22"/>
              </w:rPr>
              <w:t>Groupe Focus ?</w:t>
            </w:r>
            <w:r w:rsidRPr="00035382">
              <w:rPr>
                <w:rFonts w:cs="Calibri Light"/>
                <w:color w:val="FFFFFF" w:themeColor="background1"/>
                <w:sz w:val="22"/>
                <w:szCs w:val="22"/>
              </w:rPr>
              <w:t xml:space="preserve"> </w:t>
            </w:r>
            <w:r w:rsidRPr="00035382">
              <w:rPr>
                <w:rFonts w:cs="Calibri Light"/>
                <w:b/>
                <w:color w:val="FFFFFF" w:themeColor="background1"/>
                <w:sz w:val="22"/>
                <w:szCs w:val="22"/>
              </w:rPr>
              <w:t xml:space="preserve">(1 </w:t>
            </w:r>
            <w:proofErr w:type="spellStart"/>
            <w:r w:rsidRPr="00035382">
              <w:rPr>
                <w:rFonts w:cs="Calibri Light"/>
                <w:b/>
                <w:color w:val="FFFFFF" w:themeColor="background1"/>
                <w:sz w:val="22"/>
                <w:szCs w:val="22"/>
              </w:rPr>
              <w:t>ou</w:t>
            </w:r>
            <w:proofErr w:type="spellEnd"/>
            <w:r w:rsidRPr="00035382">
              <w:rPr>
                <w:rFonts w:cs="Calibri Light"/>
                <w:b/>
                <w:color w:val="FFFFFF" w:themeColor="background1"/>
                <w:sz w:val="22"/>
                <w:szCs w:val="22"/>
              </w:rPr>
              <w:t xml:space="preserve"> 2)</w:t>
            </w:r>
          </w:p>
        </w:tc>
      </w:tr>
      <w:tr w:rsidR="00035382" w:rsidRPr="001A1E23" w14:paraId="4A2859D3" w14:textId="77777777" w:rsidTr="00687798">
        <w:trPr>
          <w:trHeight w:val="397"/>
        </w:trPr>
        <w:tc>
          <w:tcPr>
            <w:tcW w:w="3402" w:type="dxa"/>
          </w:tcPr>
          <w:p w14:paraId="0AE1C0BA" w14:textId="56A4DAAC" w:rsidR="00035382" w:rsidRPr="00B75045" w:rsidRDefault="00035382" w:rsidP="00035382">
            <w:pPr>
              <w:spacing w:before="100" w:after="100"/>
              <w:rPr>
                <w:rFonts w:cs="Calibri Light"/>
                <w:b/>
                <w:bCs/>
                <w:color w:val="000000"/>
                <w:sz w:val="22"/>
                <w:szCs w:val="22"/>
                <w:lang w:val="fr-FR"/>
              </w:rPr>
            </w:pPr>
            <w:r w:rsidRPr="00B75045">
              <w:rPr>
                <w:sz w:val="22"/>
                <w:szCs w:val="22"/>
                <w:lang w:val="fr-FR"/>
              </w:rPr>
              <w:t xml:space="preserve">Dans votre Risk Assessment, quel est votre niveau de risque pour le scénario </w:t>
            </w:r>
            <w:proofErr w:type="gramStart"/>
            <w:r w:rsidRPr="00B75045">
              <w:rPr>
                <w:sz w:val="22"/>
                <w:szCs w:val="22"/>
                <w:lang w:val="fr-FR"/>
              </w:rPr>
              <w:t>1?</w:t>
            </w:r>
            <w:proofErr w:type="gramEnd"/>
            <w:r w:rsidR="006E3FB4">
              <w:rPr>
                <w:sz w:val="22"/>
                <w:szCs w:val="22"/>
                <w:lang w:val="fr-FR"/>
              </w:rPr>
              <w:t xml:space="preserve"> </w:t>
            </w:r>
          </w:p>
        </w:tc>
        <w:tc>
          <w:tcPr>
            <w:tcW w:w="3402" w:type="dxa"/>
          </w:tcPr>
          <w:p w14:paraId="11AB4D34" w14:textId="77777777" w:rsidR="00035382" w:rsidRPr="00B75045" w:rsidRDefault="00035382" w:rsidP="00035382">
            <w:pPr>
              <w:spacing w:before="100" w:after="100"/>
              <w:rPr>
                <w:rFonts w:cs="Calibri Light"/>
                <w:color w:val="000000"/>
                <w:sz w:val="22"/>
                <w:szCs w:val="22"/>
                <w:lang w:val="fr-FR"/>
              </w:rPr>
            </w:pPr>
          </w:p>
        </w:tc>
        <w:tc>
          <w:tcPr>
            <w:tcW w:w="3407" w:type="dxa"/>
          </w:tcPr>
          <w:p w14:paraId="73BD8F1E" w14:textId="77777777" w:rsidR="00035382" w:rsidRPr="00B75045" w:rsidRDefault="00035382" w:rsidP="00035382">
            <w:pPr>
              <w:spacing w:before="100" w:after="100"/>
              <w:rPr>
                <w:rFonts w:cs="Calibri Light"/>
                <w:color w:val="000000"/>
                <w:sz w:val="22"/>
                <w:szCs w:val="22"/>
                <w:lang w:val="fr-FR"/>
              </w:rPr>
            </w:pPr>
          </w:p>
        </w:tc>
      </w:tr>
      <w:tr w:rsidR="00035382" w:rsidRPr="001A1E23" w14:paraId="513DA8A6" w14:textId="77777777" w:rsidTr="00687798">
        <w:trPr>
          <w:trHeight w:val="397"/>
        </w:trPr>
        <w:tc>
          <w:tcPr>
            <w:tcW w:w="3402" w:type="dxa"/>
          </w:tcPr>
          <w:p w14:paraId="090ACB19" w14:textId="77777777" w:rsidR="00035382" w:rsidRPr="00B75045" w:rsidRDefault="00035382" w:rsidP="00035382">
            <w:pPr>
              <w:spacing w:before="100" w:after="100"/>
              <w:rPr>
                <w:rFonts w:cs="Calibri Light"/>
                <w:b/>
                <w:bCs/>
                <w:color w:val="000000"/>
                <w:sz w:val="22"/>
                <w:szCs w:val="22"/>
                <w:lang w:val="fr-FR"/>
              </w:rPr>
            </w:pPr>
            <w:r w:rsidRPr="00B75045">
              <w:rPr>
                <w:sz w:val="22"/>
                <w:szCs w:val="22"/>
                <w:lang w:val="fr-FR"/>
              </w:rPr>
              <w:t>Dans votre Risk Assessment, quel est votre niveau de risque pour le scénario 2</w:t>
            </w:r>
          </w:p>
        </w:tc>
        <w:tc>
          <w:tcPr>
            <w:tcW w:w="3402" w:type="dxa"/>
          </w:tcPr>
          <w:p w14:paraId="7E1E3095" w14:textId="77777777" w:rsidR="00035382" w:rsidRPr="00B75045" w:rsidRDefault="00035382" w:rsidP="00035382">
            <w:pPr>
              <w:spacing w:before="100" w:after="100"/>
              <w:rPr>
                <w:rFonts w:cs="Calibri Light"/>
                <w:color w:val="000000"/>
                <w:sz w:val="22"/>
                <w:szCs w:val="22"/>
                <w:lang w:val="fr-FR"/>
              </w:rPr>
            </w:pPr>
          </w:p>
        </w:tc>
        <w:tc>
          <w:tcPr>
            <w:tcW w:w="3407" w:type="dxa"/>
          </w:tcPr>
          <w:p w14:paraId="673AAE4D" w14:textId="77777777" w:rsidR="00035382" w:rsidRPr="00B75045" w:rsidRDefault="00035382" w:rsidP="00035382">
            <w:pPr>
              <w:spacing w:before="100" w:after="100"/>
              <w:rPr>
                <w:rFonts w:cs="Calibri Light"/>
                <w:color w:val="000000"/>
                <w:sz w:val="22"/>
                <w:szCs w:val="22"/>
                <w:lang w:val="fr-FR"/>
              </w:rPr>
            </w:pPr>
          </w:p>
        </w:tc>
      </w:tr>
    </w:tbl>
    <w:p w14:paraId="277E5DED" w14:textId="49620471" w:rsidR="00113105" w:rsidRDefault="00113105" w:rsidP="00035382">
      <w:pPr>
        <w:rPr>
          <w:lang w:val="fr-FR"/>
        </w:rPr>
      </w:pPr>
    </w:p>
    <w:p w14:paraId="120E4B0E" w14:textId="77777777" w:rsidR="00035382" w:rsidRPr="00B75045" w:rsidRDefault="00113105" w:rsidP="00035382">
      <w:pPr>
        <w:rPr>
          <w:lang w:val="fr-FR"/>
        </w:rPr>
      </w:pPr>
      <w:r>
        <w:rPr>
          <w:lang w:val="fr-FR"/>
        </w:rPr>
        <w:br w:type="column"/>
      </w:r>
    </w:p>
    <w:tbl>
      <w:tblPr>
        <w:tblStyle w:val="Tabelraster123"/>
        <w:tblW w:w="10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347"/>
        <w:gridCol w:w="1814"/>
        <w:gridCol w:w="1588"/>
        <w:gridCol w:w="850"/>
        <w:gridCol w:w="850"/>
        <w:gridCol w:w="850"/>
        <w:gridCol w:w="850"/>
      </w:tblGrid>
      <w:tr w:rsidR="00035382" w:rsidRPr="001A1E23" w14:paraId="2288B045" w14:textId="77777777" w:rsidTr="00BD0B7F">
        <w:trPr>
          <w:trHeight w:val="454"/>
        </w:trPr>
        <w:tc>
          <w:tcPr>
            <w:tcW w:w="3347" w:type="dxa"/>
            <w:tcBorders>
              <w:top w:val="nil"/>
              <w:left w:val="nil"/>
              <w:bottom w:val="nil"/>
              <w:right w:val="nil"/>
            </w:tcBorders>
            <w:shd w:val="clear" w:color="auto" w:fill="auto"/>
          </w:tcPr>
          <w:p w14:paraId="35E6025F" w14:textId="77777777" w:rsidR="00035382" w:rsidRPr="00B75045" w:rsidRDefault="00035382" w:rsidP="00035382">
            <w:pPr>
              <w:spacing w:before="120" w:after="120"/>
              <w:rPr>
                <w:rFonts w:cs="Calibri Light"/>
                <w:b/>
                <w:bCs/>
                <w:color w:val="FFFFFF" w:themeColor="background1"/>
                <w:sz w:val="22"/>
                <w:szCs w:val="22"/>
                <w:lang w:val="fr-FR"/>
              </w:rPr>
            </w:pPr>
          </w:p>
        </w:tc>
        <w:tc>
          <w:tcPr>
            <w:tcW w:w="1814" w:type="dxa"/>
            <w:tcBorders>
              <w:top w:val="nil"/>
              <w:left w:val="nil"/>
              <w:bottom w:val="nil"/>
              <w:right w:val="nil"/>
            </w:tcBorders>
            <w:shd w:val="clear" w:color="auto" w:fill="auto"/>
          </w:tcPr>
          <w:p w14:paraId="53F5D5F8" w14:textId="77777777" w:rsidR="00035382" w:rsidRPr="00B75045" w:rsidRDefault="00035382" w:rsidP="00035382">
            <w:pPr>
              <w:spacing w:before="120" w:after="120"/>
              <w:rPr>
                <w:rFonts w:cs="Calibri Light"/>
                <w:b/>
                <w:bCs/>
                <w:color w:val="FFFFFF" w:themeColor="background1"/>
                <w:sz w:val="22"/>
                <w:szCs w:val="22"/>
                <w:lang w:val="fr-FR"/>
              </w:rPr>
            </w:pPr>
          </w:p>
        </w:tc>
        <w:tc>
          <w:tcPr>
            <w:tcW w:w="1588" w:type="dxa"/>
            <w:tcBorders>
              <w:top w:val="nil"/>
              <w:left w:val="nil"/>
              <w:bottom w:val="nil"/>
              <w:right w:val="nil"/>
            </w:tcBorders>
            <w:shd w:val="clear" w:color="auto" w:fill="auto"/>
          </w:tcPr>
          <w:p w14:paraId="191E74AC" w14:textId="77777777" w:rsidR="00035382" w:rsidRPr="00B75045" w:rsidRDefault="00035382" w:rsidP="00035382">
            <w:pPr>
              <w:spacing w:before="120" w:after="120"/>
              <w:rPr>
                <w:rFonts w:cs="Calibri Light"/>
                <w:b/>
                <w:bCs/>
                <w:color w:val="FFFFFF" w:themeColor="background1"/>
                <w:sz w:val="22"/>
                <w:szCs w:val="22"/>
                <w:lang w:val="fr-FR"/>
              </w:rPr>
            </w:pPr>
          </w:p>
        </w:tc>
        <w:tc>
          <w:tcPr>
            <w:tcW w:w="3400" w:type="dxa"/>
            <w:gridSpan w:val="4"/>
            <w:tcBorders>
              <w:left w:val="nil"/>
            </w:tcBorders>
            <w:shd w:val="clear" w:color="auto" w:fill="00ACA8" w:themeFill="text2"/>
          </w:tcPr>
          <w:p w14:paraId="406E9B57" w14:textId="77777777" w:rsidR="00035382" w:rsidRPr="00B75045" w:rsidRDefault="00035382" w:rsidP="00035382">
            <w:pPr>
              <w:spacing w:before="120" w:after="120"/>
              <w:contextualSpacing/>
              <w:rPr>
                <w:rFonts w:cs="Calibri Light"/>
                <w:b/>
                <w:bCs/>
                <w:color w:val="FFFFFF" w:themeColor="background1"/>
                <w:sz w:val="22"/>
                <w:szCs w:val="22"/>
                <w:lang w:val="fr-FR"/>
              </w:rPr>
            </w:pPr>
            <w:r w:rsidRPr="00B75045">
              <w:rPr>
                <w:rFonts w:cs="Calibri Light"/>
                <w:b/>
                <w:bCs/>
                <w:color w:val="FFFFFF" w:themeColor="background1"/>
                <w:sz w:val="22"/>
                <w:szCs w:val="22"/>
                <w:lang w:val="fr-FR"/>
              </w:rPr>
              <w:t>2.2.3: Identifiez les priorités</w:t>
            </w:r>
          </w:p>
          <w:p w14:paraId="763E937F" w14:textId="77777777" w:rsidR="00BD0B7F" w:rsidRPr="00BD0B7F" w:rsidRDefault="00035382" w:rsidP="00035382">
            <w:pPr>
              <w:pStyle w:val="Lijstalinea"/>
              <w:numPr>
                <w:ilvl w:val="0"/>
                <w:numId w:val="44"/>
              </w:numPr>
              <w:spacing w:before="120" w:after="120"/>
              <w:rPr>
                <w:rFonts w:cs="Calibri Light"/>
                <w:bCs/>
                <w:color w:val="FFFFFF" w:themeColor="background1"/>
                <w:lang w:val="fr-FR"/>
              </w:rPr>
            </w:pPr>
            <w:r w:rsidRPr="00BD0B7F">
              <w:rPr>
                <w:rFonts w:cs="Calibri Light"/>
                <w:bCs/>
                <w:color w:val="FFFFFF" w:themeColor="background1"/>
                <w:lang w:val="fr-FR"/>
              </w:rPr>
              <w:t xml:space="preserve">Quels sont vos objectifs de </w:t>
            </w:r>
            <w:proofErr w:type="gramStart"/>
            <w:r w:rsidRPr="00BD0B7F">
              <w:rPr>
                <w:rFonts w:cs="Calibri Light"/>
                <w:bCs/>
                <w:color w:val="FFFFFF" w:themeColor="background1"/>
                <w:lang w:val="fr-FR"/>
              </w:rPr>
              <w:t>temps?</w:t>
            </w:r>
            <w:proofErr w:type="gramEnd"/>
            <w:r w:rsidRPr="00BD0B7F">
              <w:rPr>
                <w:rFonts w:cs="Calibri Light"/>
                <w:bCs/>
                <w:color w:val="FFFFFF" w:themeColor="background1"/>
                <w:lang w:val="fr-FR"/>
              </w:rPr>
              <w:t xml:space="preserve"> </w:t>
            </w:r>
          </w:p>
          <w:p w14:paraId="5190B58B" w14:textId="77777777" w:rsidR="00BD0B7F" w:rsidRPr="00BD0B7F" w:rsidRDefault="00035382" w:rsidP="00035382">
            <w:pPr>
              <w:pStyle w:val="Lijstalinea"/>
              <w:numPr>
                <w:ilvl w:val="0"/>
                <w:numId w:val="44"/>
              </w:numPr>
              <w:spacing w:before="120" w:after="120"/>
              <w:rPr>
                <w:rFonts w:cs="Calibri Light"/>
                <w:bCs/>
                <w:color w:val="FFFFFF" w:themeColor="background1"/>
                <w:lang w:val="fr-FR"/>
              </w:rPr>
            </w:pPr>
            <w:r w:rsidRPr="00BD0B7F">
              <w:rPr>
                <w:rFonts w:cs="Calibri Light"/>
                <w:bCs/>
                <w:color w:val="FFFFFF" w:themeColor="background1"/>
                <w:lang w:val="fr-FR"/>
              </w:rPr>
              <w:t>Quel est le délai maximum</w:t>
            </w:r>
            <w:proofErr w:type="gramStart"/>
            <w:r w:rsidRPr="00BD0B7F">
              <w:rPr>
                <w:rFonts w:cs="Calibri Light"/>
                <w:bCs/>
                <w:color w:val="FFFFFF" w:themeColor="background1"/>
                <w:lang w:val="fr-FR"/>
              </w:rPr>
              <w:t xml:space="preserve"> «acceptable</w:t>
            </w:r>
            <w:proofErr w:type="gramEnd"/>
            <w:r w:rsidRPr="00BD0B7F">
              <w:rPr>
                <w:rFonts w:cs="Calibri Light"/>
                <w:bCs/>
                <w:color w:val="FFFFFF" w:themeColor="background1"/>
                <w:lang w:val="fr-FR"/>
              </w:rPr>
              <w:t>» pour restaurer l’activité? (</w:t>
            </w:r>
            <w:proofErr w:type="spellStart"/>
            <w:r w:rsidRPr="00BD0B7F">
              <w:rPr>
                <w:rFonts w:cs="Calibri Light"/>
                <w:bCs/>
                <w:color w:val="FFFFFF" w:themeColor="background1"/>
                <w:lang w:val="fr-FR"/>
              </w:rPr>
              <w:t>Recovery</w:t>
            </w:r>
            <w:proofErr w:type="spellEnd"/>
            <w:r w:rsidRPr="00BD0B7F">
              <w:rPr>
                <w:rFonts w:cs="Calibri Light"/>
                <w:bCs/>
                <w:color w:val="FFFFFF" w:themeColor="background1"/>
                <w:lang w:val="fr-FR"/>
              </w:rPr>
              <w:t xml:space="preserve"> Time Objective, RTO)</w:t>
            </w:r>
          </w:p>
          <w:p w14:paraId="5AC823BB" w14:textId="77777777" w:rsidR="00BD0B7F" w:rsidRPr="00BD0B7F" w:rsidRDefault="00035382" w:rsidP="00035382">
            <w:pPr>
              <w:pStyle w:val="Lijstalinea"/>
              <w:numPr>
                <w:ilvl w:val="0"/>
                <w:numId w:val="44"/>
              </w:numPr>
              <w:spacing w:before="120" w:after="120"/>
              <w:rPr>
                <w:rFonts w:cs="Calibri Light"/>
                <w:bCs/>
                <w:color w:val="FFFFFF" w:themeColor="background1"/>
                <w:lang w:val="fr-FR"/>
              </w:rPr>
            </w:pPr>
            <w:r w:rsidRPr="00BD0B7F">
              <w:rPr>
                <w:rFonts w:cs="Calibri Light"/>
                <w:bCs/>
                <w:color w:val="FFFFFF" w:themeColor="background1"/>
                <w:lang w:val="fr-FR"/>
              </w:rPr>
              <w:t>Quel est l’âge maximum des données dont vous avez besoin pour récupérer (</w:t>
            </w:r>
            <w:proofErr w:type="spellStart"/>
            <w:r w:rsidRPr="00BD0B7F">
              <w:rPr>
                <w:rFonts w:cs="Calibri Light"/>
                <w:bCs/>
                <w:color w:val="FFFFFF" w:themeColor="background1"/>
                <w:lang w:val="fr-FR"/>
              </w:rPr>
              <w:t>Recovery</w:t>
            </w:r>
            <w:proofErr w:type="spellEnd"/>
            <w:r w:rsidRPr="00BD0B7F">
              <w:rPr>
                <w:rFonts w:cs="Calibri Light"/>
                <w:bCs/>
                <w:color w:val="FFFFFF" w:themeColor="background1"/>
                <w:lang w:val="fr-FR"/>
              </w:rPr>
              <w:t xml:space="preserve"> Point Objective, RPO)</w:t>
            </w:r>
          </w:p>
          <w:p w14:paraId="6F743423" w14:textId="50909E03" w:rsidR="00BD0B7F" w:rsidRPr="00BD0B7F" w:rsidRDefault="00035382" w:rsidP="00BD0B7F">
            <w:pPr>
              <w:pStyle w:val="Lijstalinea"/>
              <w:numPr>
                <w:ilvl w:val="0"/>
                <w:numId w:val="44"/>
              </w:numPr>
              <w:spacing w:before="120" w:after="120"/>
              <w:rPr>
                <w:rFonts w:cs="Calibri Light"/>
                <w:bCs/>
                <w:color w:val="FFFFFF" w:themeColor="background1"/>
                <w:lang w:val="fr-FR"/>
              </w:rPr>
            </w:pPr>
            <w:r w:rsidRPr="00BD0B7F">
              <w:rPr>
                <w:rFonts w:cs="Calibri Light"/>
                <w:bCs/>
                <w:color w:val="FFFFFF" w:themeColor="background1"/>
                <w:lang w:val="fr-FR"/>
              </w:rPr>
              <w:t>Qu’avez-vous prévu avec vos</w:t>
            </w:r>
            <w:r w:rsidR="001A1E23">
              <w:rPr>
                <w:rFonts w:cs="Calibri Light"/>
                <w:bCs/>
                <w:color w:val="FFFFFF" w:themeColor="background1"/>
                <w:lang w:val="fr-FR"/>
              </w:rPr>
              <w:t xml:space="preserve"> fournisseurs (</w:t>
            </w:r>
            <w:proofErr w:type="spellStart"/>
            <w:r w:rsidR="001A1E23">
              <w:rPr>
                <w:rFonts w:cs="Calibri Light"/>
                <w:bCs/>
                <w:color w:val="FFFFFF" w:themeColor="background1"/>
                <w:lang w:val="fr-FR"/>
              </w:rPr>
              <w:t>Recovery</w:t>
            </w:r>
            <w:proofErr w:type="spellEnd"/>
            <w:r w:rsidR="001A1E23">
              <w:rPr>
                <w:rFonts w:cs="Calibri Light"/>
                <w:bCs/>
                <w:color w:val="FFFFFF" w:themeColor="background1"/>
                <w:lang w:val="fr-FR"/>
              </w:rPr>
              <w:t xml:space="preserve"> </w:t>
            </w:r>
            <w:proofErr w:type="spellStart"/>
            <w:r w:rsidR="001A1E23">
              <w:rPr>
                <w:rFonts w:cs="Calibri Light"/>
                <w:bCs/>
                <w:color w:val="FFFFFF" w:themeColor="background1"/>
                <w:lang w:val="fr-FR"/>
              </w:rPr>
              <w:t>Consiste</w:t>
            </w:r>
            <w:r w:rsidRPr="00BD0B7F">
              <w:rPr>
                <w:rFonts w:cs="Calibri Light"/>
                <w:bCs/>
                <w:color w:val="FFFFFF" w:themeColor="background1"/>
                <w:lang w:val="fr-FR"/>
              </w:rPr>
              <w:t>ncy</w:t>
            </w:r>
            <w:proofErr w:type="spellEnd"/>
            <w:r w:rsidRPr="00BD0B7F">
              <w:rPr>
                <w:rFonts w:cs="Calibri Light"/>
                <w:bCs/>
                <w:color w:val="FFFFFF" w:themeColor="background1"/>
                <w:lang w:val="fr-FR"/>
              </w:rPr>
              <w:t xml:space="preserve"> Objective, RCO</w:t>
            </w:r>
            <w:proofErr w:type="gramStart"/>
            <w:r w:rsidRPr="00BD0B7F">
              <w:rPr>
                <w:rFonts w:cs="Calibri Light"/>
                <w:bCs/>
                <w:color w:val="FFFFFF" w:themeColor="background1"/>
                <w:lang w:val="fr-FR"/>
              </w:rPr>
              <w:t>)?</w:t>
            </w:r>
            <w:proofErr w:type="gramEnd"/>
            <w:r w:rsidR="006E3FB4">
              <w:rPr>
                <w:rFonts w:cs="Calibri Light"/>
                <w:bCs/>
                <w:color w:val="FFFFFF" w:themeColor="background1"/>
                <w:lang w:val="fr-FR"/>
              </w:rPr>
              <w:t xml:space="preserve"> </w:t>
            </w:r>
          </w:p>
          <w:p w14:paraId="098A87CE" w14:textId="545C2E97" w:rsidR="00035382" w:rsidRPr="00BD0B7F" w:rsidRDefault="00035382" w:rsidP="00BD0B7F">
            <w:pPr>
              <w:pStyle w:val="Lijstalinea"/>
              <w:numPr>
                <w:ilvl w:val="0"/>
                <w:numId w:val="44"/>
              </w:numPr>
              <w:spacing w:before="120" w:after="120"/>
              <w:rPr>
                <w:rFonts w:cs="Calibri Light"/>
                <w:b/>
                <w:bCs/>
                <w:color w:val="FFFFFF" w:themeColor="background1"/>
                <w:lang w:val="fr-FR"/>
              </w:rPr>
            </w:pPr>
            <w:r w:rsidRPr="00BD0B7F">
              <w:rPr>
                <w:rFonts w:cs="Calibri Light"/>
                <w:bCs/>
                <w:color w:val="FFFFFF" w:themeColor="background1"/>
                <w:lang w:val="fr-FR"/>
              </w:rPr>
              <w:t>... en cas d’interruption ou de détérioration de vos activités, quel est l’ordre de priorité des activités (P</w:t>
            </w:r>
            <w:proofErr w:type="gramStart"/>
            <w:r w:rsidRPr="00BD0B7F">
              <w:rPr>
                <w:rFonts w:cs="Calibri Light"/>
                <w:bCs/>
                <w:color w:val="FFFFFF" w:themeColor="background1"/>
                <w:lang w:val="fr-FR"/>
              </w:rPr>
              <w:t>)?</w:t>
            </w:r>
            <w:proofErr w:type="gramEnd"/>
          </w:p>
        </w:tc>
      </w:tr>
      <w:tr w:rsidR="00035382" w:rsidRPr="00035382" w14:paraId="0B705941" w14:textId="77777777" w:rsidTr="00BD0B7F">
        <w:trPr>
          <w:trHeight w:val="454"/>
        </w:trPr>
        <w:tc>
          <w:tcPr>
            <w:tcW w:w="3347" w:type="dxa"/>
            <w:tcBorders>
              <w:top w:val="nil"/>
            </w:tcBorders>
            <w:shd w:val="clear" w:color="auto" w:fill="00ACA8" w:themeFill="text2"/>
          </w:tcPr>
          <w:p w14:paraId="70DF1703" w14:textId="77777777" w:rsidR="00035382" w:rsidRPr="00B75045" w:rsidRDefault="00035382" w:rsidP="00035382">
            <w:pPr>
              <w:spacing w:before="120" w:after="120"/>
              <w:rPr>
                <w:rFonts w:cs="Calibri Light"/>
                <w:b/>
                <w:bCs/>
                <w:color w:val="FFFFFF" w:themeColor="background1"/>
                <w:sz w:val="22"/>
                <w:szCs w:val="22"/>
                <w:lang w:val="fr-FR"/>
              </w:rPr>
            </w:pPr>
            <w:r w:rsidRPr="00B75045">
              <w:rPr>
                <w:rFonts w:cs="Calibri Light"/>
                <w:b/>
                <w:bCs/>
                <w:color w:val="FFFFFF" w:themeColor="background1"/>
                <w:sz w:val="22"/>
                <w:szCs w:val="22"/>
                <w:lang w:val="fr-FR"/>
              </w:rPr>
              <w:t>2.2.1 Identifiez les activités concernées (Scenario 1)</w:t>
            </w:r>
          </w:p>
        </w:tc>
        <w:tc>
          <w:tcPr>
            <w:tcW w:w="3402" w:type="dxa"/>
            <w:gridSpan w:val="2"/>
            <w:tcBorders>
              <w:top w:val="nil"/>
            </w:tcBorders>
            <w:shd w:val="clear" w:color="auto" w:fill="00ACA8" w:themeFill="text2"/>
          </w:tcPr>
          <w:p w14:paraId="3982C706" w14:textId="77777777" w:rsidR="00035382" w:rsidRPr="00B75045" w:rsidRDefault="00035382" w:rsidP="00035382">
            <w:pPr>
              <w:spacing w:before="120" w:after="120"/>
              <w:rPr>
                <w:rFonts w:cs="Calibri Light"/>
                <w:b/>
                <w:bCs/>
                <w:color w:val="FFFFFF" w:themeColor="background1"/>
                <w:sz w:val="22"/>
                <w:szCs w:val="22"/>
                <w:lang w:val="fr-FR"/>
              </w:rPr>
            </w:pPr>
          </w:p>
        </w:tc>
        <w:tc>
          <w:tcPr>
            <w:tcW w:w="850" w:type="dxa"/>
            <w:shd w:val="clear" w:color="auto" w:fill="00ACA8" w:themeFill="text2"/>
            <w:vAlign w:val="center"/>
          </w:tcPr>
          <w:p w14:paraId="691A119C" w14:textId="77777777" w:rsidR="00035382" w:rsidRPr="00035382" w:rsidRDefault="00035382" w:rsidP="00035382">
            <w:pPr>
              <w:spacing w:before="120" w:after="120"/>
              <w:jc w:val="center"/>
              <w:rPr>
                <w:rFonts w:cs="Calibri Light"/>
                <w:b/>
                <w:bCs/>
                <w:color w:val="FFFFFF" w:themeColor="background1"/>
                <w:sz w:val="22"/>
                <w:szCs w:val="22"/>
              </w:rPr>
            </w:pPr>
            <w:r w:rsidRPr="00035382">
              <w:rPr>
                <w:rFonts w:cs="Calibri Light"/>
                <w:b/>
                <w:bCs/>
                <w:color w:val="FFFFFF" w:themeColor="background1"/>
                <w:sz w:val="22"/>
                <w:szCs w:val="22"/>
              </w:rPr>
              <w:t>RTO</w:t>
            </w:r>
          </w:p>
        </w:tc>
        <w:tc>
          <w:tcPr>
            <w:tcW w:w="850" w:type="dxa"/>
            <w:shd w:val="clear" w:color="auto" w:fill="00ACA8" w:themeFill="text2"/>
            <w:vAlign w:val="center"/>
          </w:tcPr>
          <w:p w14:paraId="2822851C" w14:textId="77777777" w:rsidR="00035382" w:rsidRPr="00035382" w:rsidRDefault="00035382" w:rsidP="00035382">
            <w:pPr>
              <w:spacing w:before="120" w:after="120"/>
              <w:jc w:val="center"/>
              <w:rPr>
                <w:rFonts w:cs="Calibri Light"/>
                <w:b/>
                <w:bCs/>
                <w:color w:val="FFFFFF" w:themeColor="background1"/>
                <w:sz w:val="22"/>
                <w:szCs w:val="22"/>
              </w:rPr>
            </w:pPr>
            <w:r w:rsidRPr="00035382">
              <w:rPr>
                <w:rFonts w:cs="Calibri Light"/>
                <w:b/>
                <w:bCs/>
                <w:color w:val="FFFFFF" w:themeColor="background1"/>
                <w:sz w:val="22"/>
                <w:szCs w:val="22"/>
              </w:rPr>
              <w:t>RPO</w:t>
            </w:r>
          </w:p>
        </w:tc>
        <w:tc>
          <w:tcPr>
            <w:tcW w:w="850" w:type="dxa"/>
            <w:shd w:val="clear" w:color="auto" w:fill="00ACA8" w:themeFill="text2"/>
            <w:vAlign w:val="center"/>
          </w:tcPr>
          <w:p w14:paraId="4F594B2D" w14:textId="77777777" w:rsidR="00035382" w:rsidRPr="00035382" w:rsidRDefault="00035382" w:rsidP="00035382">
            <w:pPr>
              <w:spacing w:before="120" w:after="120"/>
              <w:jc w:val="center"/>
              <w:rPr>
                <w:rFonts w:cs="Calibri Light"/>
                <w:b/>
                <w:bCs/>
                <w:color w:val="FFFFFF" w:themeColor="background1"/>
                <w:sz w:val="22"/>
                <w:szCs w:val="22"/>
              </w:rPr>
            </w:pPr>
            <w:r w:rsidRPr="00035382">
              <w:rPr>
                <w:rFonts w:cs="Calibri Light"/>
                <w:b/>
                <w:bCs/>
                <w:color w:val="FFFFFF" w:themeColor="background1"/>
                <w:sz w:val="22"/>
                <w:szCs w:val="22"/>
              </w:rPr>
              <w:t>RCO</w:t>
            </w:r>
          </w:p>
        </w:tc>
        <w:tc>
          <w:tcPr>
            <w:tcW w:w="850" w:type="dxa"/>
            <w:shd w:val="clear" w:color="auto" w:fill="00ACA8" w:themeFill="text2"/>
            <w:vAlign w:val="center"/>
          </w:tcPr>
          <w:p w14:paraId="2FA5EC8B" w14:textId="77777777" w:rsidR="00035382" w:rsidRPr="00035382" w:rsidRDefault="00035382" w:rsidP="00035382">
            <w:pPr>
              <w:spacing w:before="120" w:after="120"/>
              <w:jc w:val="center"/>
              <w:rPr>
                <w:rFonts w:cs="Calibri Light"/>
                <w:b/>
                <w:bCs/>
                <w:color w:val="FFFFFF" w:themeColor="background1"/>
                <w:sz w:val="22"/>
                <w:szCs w:val="22"/>
              </w:rPr>
            </w:pPr>
            <w:r w:rsidRPr="00035382">
              <w:rPr>
                <w:rFonts w:cs="Calibri Light"/>
                <w:b/>
                <w:bCs/>
                <w:color w:val="FFFFFF" w:themeColor="background1"/>
                <w:sz w:val="22"/>
                <w:szCs w:val="22"/>
              </w:rPr>
              <w:t>P</w:t>
            </w:r>
          </w:p>
        </w:tc>
      </w:tr>
      <w:tr w:rsidR="00035382" w:rsidRPr="00035382" w14:paraId="18A4455D" w14:textId="77777777" w:rsidTr="00687798">
        <w:trPr>
          <w:trHeight w:val="397"/>
        </w:trPr>
        <w:tc>
          <w:tcPr>
            <w:tcW w:w="3347" w:type="dxa"/>
          </w:tcPr>
          <w:p w14:paraId="701CD466" w14:textId="77777777" w:rsidR="00035382" w:rsidRPr="00035382" w:rsidRDefault="00035382" w:rsidP="00035382">
            <w:pPr>
              <w:spacing w:before="100" w:after="100"/>
              <w:rPr>
                <w:rFonts w:cs="Calibri Light"/>
                <w:b/>
                <w:bCs/>
                <w:color w:val="000000"/>
                <w:sz w:val="22"/>
                <w:szCs w:val="22"/>
              </w:rPr>
            </w:pPr>
            <w:proofErr w:type="spellStart"/>
            <w:r w:rsidRPr="00035382">
              <w:rPr>
                <w:sz w:val="22"/>
                <w:szCs w:val="22"/>
              </w:rPr>
              <w:t>Ressources</w:t>
            </w:r>
            <w:proofErr w:type="spellEnd"/>
            <w:r w:rsidRPr="00035382">
              <w:rPr>
                <w:sz w:val="22"/>
                <w:szCs w:val="22"/>
              </w:rPr>
              <w:t xml:space="preserve"> </w:t>
            </w:r>
            <w:proofErr w:type="spellStart"/>
            <w:r w:rsidRPr="00035382">
              <w:rPr>
                <w:sz w:val="22"/>
                <w:szCs w:val="22"/>
              </w:rPr>
              <w:t>humaines</w:t>
            </w:r>
            <w:proofErr w:type="spellEnd"/>
          </w:p>
        </w:tc>
        <w:tc>
          <w:tcPr>
            <w:tcW w:w="3402" w:type="dxa"/>
            <w:gridSpan w:val="2"/>
          </w:tcPr>
          <w:p w14:paraId="1D0D3954"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1F5D1120"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5066C8A6"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122C61D9"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4BB277A1" w14:textId="77777777" w:rsidR="00035382" w:rsidRPr="00035382" w:rsidRDefault="00035382" w:rsidP="00035382">
            <w:pPr>
              <w:spacing w:before="100" w:after="100"/>
              <w:rPr>
                <w:rFonts w:cs="Calibri Light"/>
                <w:color w:val="000000"/>
                <w:sz w:val="22"/>
                <w:szCs w:val="22"/>
              </w:rPr>
            </w:pPr>
          </w:p>
        </w:tc>
      </w:tr>
      <w:tr w:rsidR="00035382" w:rsidRPr="00035382" w14:paraId="6F98DE35" w14:textId="77777777" w:rsidTr="00687798">
        <w:trPr>
          <w:trHeight w:val="397"/>
        </w:trPr>
        <w:tc>
          <w:tcPr>
            <w:tcW w:w="3347" w:type="dxa"/>
          </w:tcPr>
          <w:p w14:paraId="7105CD82" w14:textId="77777777" w:rsidR="00035382" w:rsidRPr="00035382" w:rsidRDefault="00035382" w:rsidP="00035382">
            <w:pPr>
              <w:spacing w:before="100" w:after="100"/>
              <w:rPr>
                <w:rFonts w:cs="Calibri Light"/>
                <w:b/>
                <w:bCs/>
                <w:color w:val="000000"/>
                <w:sz w:val="22"/>
                <w:szCs w:val="22"/>
              </w:rPr>
            </w:pPr>
            <w:r w:rsidRPr="00035382">
              <w:rPr>
                <w:sz w:val="22"/>
                <w:szCs w:val="22"/>
              </w:rPr>
              <w:t>Infrastructures</w:t>
            </w:r>
          </w:p>
        </w:tc>
        <w:tc>
          <w:tcPr>
            <w:tcW w:w="3402" w:type="dxa"/>
            <w:gridSpan w:val="2"/>
          </w:tcPr>
          <w:p w14:paraId="06A9F46F"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4112F1B5"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0ECF8D1D"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4B655BA4"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0A796EB5" w14:textId="77777777" w:rsidR="00035382" w:rsidRPr="00035382" w:rsidRDefault="00035382" w:rsidP="00035382">
            <w:pPr>
              <w:spacing w:before="100" w:after="100"/>
              <w:rPr>
                <w:rFonts w:cs="Calibri Light"/>
                <w:color w:val="000000"/>
                <w:sz w:val="22"/>
                <w:szCs w:val="22"/>
              </w:rPr>
            </w:pPr>
          </w:p>
        </w:tc>
      </w:tr>
      <w:tr w:rsidR="00035382" w:rsidRPr="00035382" w14:paraId="62038C87" w14:textId="77777777" w:rsidTr="00687798">
        <w:trPr>
          <w:trHeight w:val="397"/>
        </w:trPr>
        <w:tc>
          <w:tcPr>
            <w:tcW w:w="3347" w:type="dxa"/>
          </w:tcPr>
          <w:p w14:paraId="569189E5" w14:textId="77777777" w:rsidR="00035382" w:rsidRPr="00035382" w:rsidRDefault="00035382" w:rsidP="00035382">
            <w:pPr>
              <w:spacing w:before="100" w:after="100"/>
              <w:rPr>
                <w:rFonts w:cs="Calibri Light"/>
                <w:b/>
                <w:bCs/>
                <w:color w:val="000000"/>
                <w:sz w:val="22"/>
                <w:szCs w:val="22"/>
              </w:rPr>
            </w:pPr>
            <w:proofErr w:type="spellStart"/>
            <w:r w:rsidRPr="00035382">
              <w:rPr>
                <w:sz w:val="22"/>
                <w:szCs w:val="22"/>
              </w:rPr>
              <w:t>Technologie</w:t>
            </w:r>
            <w:proofErr w:type="spellEnd"/>
          </w:p>
        </w:tc>
        <w:tc>
          <w:tcPr>
            <w:tcW w:w="3402" w:type="dxa"/>
            <w:gridSpan w:val="2"/>
          </w:tcPr>
          <w:p w14:paraId="2863ECBC"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1C7DBA45"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1E5FB7F8"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592162D5"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70D978FE" w14:textId="77777777" w:rsidR="00035382" w:rsidRPr="00035382" w:rsidRDefault="00035382" w:rsidP="00035382">
            <w:pPr>
              <w:spacing w:before="100" w:after="100"/>
              <w:rPr>
                <w:rFonts w:cs="Calibri Light"/>
                <w:color w:val="000000"/>
                <w:sz w:val="22"/>
                <w:szCs w:val="22"/>
              </w:rPr>
            </w:pPr>
          </w:p>
        </w:tc>
      </w:tr>
      <w:tr w:rsidR="00035382" w:rsidRPr="00035382" w14:paraId="648D3167" w14:textId="77777777" w:rsidTr="00687798">
        <w:trPr>
          <w:trHeight w:val="397"/>
        </w:trPr>
        <w:tc>
          <w:tcPr>
            <w:tcW w:w="3347" w:type="dxa"/>
          </w:tcPr>
          <w:p w14:paraId="3D32F262" w14:textId="77777777" w:rsidR="00035382" w:rsidRPr="00035382" w:rsidRDefault="00035382" w:rsidP="00035382">
            <w:pPr>
              <w:spacing w:before="100" w:after="100"/>
              <w:rPr>
                <w:rFonts w:cs="Calibri Light"/>
                <w:b/>
                <w:bCs/>
                <w:color w:val="000000"/>
                <w:sz w:val="22"/>
                <w:szCs w:val="22"/>
              </w:rPr>
            </w:pPr>
            <w:r w:rsidRPr="00035382">
              <w:rPr>
                <w:sz w:val="22"/>
                <w:szCs w:val="22"/>
              </w:rPr>
              <w:t xml:space="preserve">Information et documentation </w:t>
            </w:r>
          </w:p>
        </w:tc>
        <w:tc>
          <w:tcPr>
            <w:tcW w:w="3402" w:type="dxa"/>
            <w:gridSpan w:val="2"/>
          </w:tcPr>
          <w:p w14:paraId="66895D2F"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3EC8CE22"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3898C412"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57A6B896"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3204285C" w14:textId="77777777" w:rsidR="00035382" w:rsidRPr="00035382" w:rsidRDefault="00035382" w:rsidP="00035382">
            <w:pPr>
              <w:spacing w:before="100" w:after="100"/>
              <w:rPr>
                <w:rFonts w:cs="Calibri Light"/>
                <w:color w:val="000000"/>
                <w:sz w:val="22"/>
                <w:szCs w:val="22"/>
              </w:rPr>
            </w:pPr>
          </w:p>
        </w:tc>
      </w:tr>
      <w:tr w:rsidR="00035382" w:rsidRPr="00035382" w14:paraId="7FAD145B" w14:textId="77777777" w:rsidTr="00687798">
        <w:trPr>
          <w:trHeight w:val="397"/>
        </w:trPr>
        <w:tc>
          <w:tcPr>
            <w:tcW w:w="3347" w:type="dxa"/>
          </w:tcPr>
          <w:p w14:paraId="17AD3069" w14:textId="77777777" w:rsidR="00035382" w:rsidRPr="00035382" w:rsidRDefault="00035382" w:rsidP="00035382">
            <w:pPr>
              <w:spacing w:before="100" w:after="100"/>
              <w:rPr>
                <w:b/>
                <w:sz w:val="22"/>
                <w:szCs w:val="22"/>
              </w:rPr>
            </w:pPr>
            <w:r w:rsidRPr="00035382">
              <w:rPr>
                <w:sz w:val="22"/>
                <w:szCs w:val="22"/>
              </w:rPr>
              <w:t>Tiers</w:t>
            </w:r>
          </w:p>
        </w:tc>
        <w:tc>
          <w:tcPr>
            <w:tcW w:w="3402" w:type="dxa"/>
            <w:gridSpan w:val="2"/>
          </w:tcPr>
          <w:p w14:paraId="6A26E683"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71661C88"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756191A7"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3B1DA470"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7B3A1E65" w14:textId="77777777" w:rsidR="00035382" w:rsidRPr="00035382" w:rsidRDefault="00035382" w:rsidP="00035382">
            <w:pPr>
              <w:spacing w:before="100" w:after="100"/>
              <w:rPr>
                <w:rFonts w:cs="Calibri Light"/>
                <w:color w:val="000000"/>
                <w:sz w:val="22"/>
                <w:szCs w:val="22"/>
              </w:rPr>
            </w:pPr>
          </w:p>
        </w:tc>
      </w:tr>
      <w:tr w:rsidR="00035382" w:rsidRPr="00035382" w14:paraId="7D252F54" w14:textId="77777777" w:rsidTr="00687798">
        <w:trPr>
          <w:trHeight w:val="397"/>
        </w:trPr>
        <w:tc>
          <w:tcPr>
            <w:tcW w:w="3347" w:type="dxa"/>
          </w:tcPr>
          <w:p w14:paraId="2DF2D714" w14:textId="77777777" w:rsidR="00035382" w:rsidRPr="00035382" w:rsidRDefault="00035382" w:rsidP="00035382">
            <w:pPr>
              <w:spacing w:before="100" w:after="100"/>
              <w:rPr>
                <w:rFonts w:cs="Calibri Light"/>
                <w:b/>
                <w:bCs/>
                <w:color w:val="000000"/>
                <w:sz w:val="22"/>
                <w:szCs w:val="22"/>
              </w:rPr>
            </w:pPr>
            <w:r w:rsidRPr="00035382">
              <w:rPr>
                <w:rFonts w:cs="Calibri Light"/>
                <w:b/>
                <w:bCs/>
                <w:color w:val="000000"/>
                <w:sz w:val="22"/>
                <w:szCs w:val="22"/>
              </w:rPr>
              <w:t>…</w:t>
            </w:r>
          </w:p>
        </w:tc>
        <w:tc>
          <w:tcPr>
            <w:tcW w:w="3402" w:type="dxa"/>
            <w:gridSpan w:val="2"/>
          </w:tcPr>
          <w:p w14:paraId="5831E305"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0CDF1EF8"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66B3D600"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1C25A9E6" w14:textId="77777777" w:rsidR="00035382" w:rsidRPr="00035382" w:rsidRDefault="00035382" w:rsidP="00035382">
            <w:pPr>
              <w:spacing w:before="100" w:after="100"/>
              <w:rPr>
                <w:rFonts w:cs="Calibri Light"/>
                <w:color w:val="000000"/>
                <w:sz w:val="22"/>
                <w:szCs w:val="22"/>
              </w:rPr>
            </w:pPr>
          </w:p>
        </w:tc>
        <w:tc>
          <w:tcPr>
            <w:tcW w:w="850" w:type="dxa"/>
            <w:shd w:val="clear" w:color="auto" w:fill="auto"/>
          </w:tcPr>
          <w:p w14:paraId="6BF3A59B" w14:textId="77777777" w:rsidR="00035382" w:rsidRPr="00035382" w:rsidRDefault="00035382" w:rsidP="00035382">
            <w:pPr>
              <w:spacing w:before="100" w:after="100"/>
              <w:rPr>
                <w:rFonts w:cs="Calibri Light"/>
                <w:color w:val="000000"/>
                <w:sz w:val="22"/>
                <w:szCs w:val="22"/>
              </w:rPr>
            </w:pPr>
          </w:p>
        </w:tc>
      </w:tr>
    </w:tbl>
    <w:p w14:paraId="1695ABD2" w14:textId="77777777" w:rsidR="00035382" w:rsidRPr="00035382" w:rsidRDefault="00035382" w:rsidP="00035382">
      <w:pPr>
        <w:rPr>
          <w:rFonts w:ascii="Arial" w:hAnsi="Arial"/>
          <w:sz w:val="18"/>
        </w:rPr>
      </w:pPr>
    </w:p>
    <w:tbl>
      <w:tblPr>
        <w:tblStyle w:val="Tabelraster124"/>
        <w:tblW w:w="102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402"/>
        <w:gridCol w:w="3402"/>
        <w:gridCol w:w="3402"/>
      </w:tblGrid>
      <w:tr w:rsidR="00035382" w:rsidRPr="00035382" w14:paraId="57B0C473" w14:textId="77777777" w:rsidTr="00BD0B7F">
        <w:trPr>
          <w:trHeight w:val="454"/>
        </w:trPr>
        <w:tc>
          <w:tcPr>
            <w:tcW w:w="3402" w:type="dxa"/>
            <w:shd w:val="clear" w:color="auto" w:fill="00ACA8" w:themeFill="text2"/>
          </w:tcPr>
          <w:p w14:paraId="06ED45F9" w14:textId="77777777" w:rsidR="00035382" w:rsidRPr="00B75045" w:rsidRDefault="00035382" w:rsidP="00035382">
            <w:pPr>
              <w:spacing w:before="120" w:after="120"/>
              <w:rPr>
                <w:rFonts w:cs="Calibri Light"/>
                <w:b/>
                <w:bCs/>
                <w:color w:val="FFFFFF" w:themeColor="background1"/>
                <w:sz w:val="22"/>
                <w:szCs w:val="22"/>
                <w:lang w:val="fr-FR"/>
              </w:rPr>
            </w:pPr>
            <w:r w:rsidRPr="00B75045">
              <w:rPr>
                <w:rFonts w:cs="Calibri Light"/>
                <w:b/>
                <w:bCs/>
                <w:color w:val="FFFFFF" w:themeColor="background1"/>
                <w:sz w:val="22"/>
                <w:szCs w:val="22"/>
                <w:lang w:val="fr-FR"/>
              </w:rPr>
              <w:t>3.1: Identifiez vos moyens et outils (Scenario 1)</w:t>
            </w:r>
          </w:p>
        </w:tc>
        <w:tc>
          <w:tcPr>
            <w:tcW w:w="3402" w:type="dxa"/>
            <w:shd w:val="clear" w:color="auto" w:fill="00ACA8" w:themeFill="text2"/>
          </w:tcPr>
          <w:p w14:paraId="57A21B27" w14:textId="77777777" w:rsidR="00035382" w:rsidRPr="00035382" w:rsidRDefault="00035382" w:rsidP="00035382">
            <w:pPr>
              <w:spacing w:before="120" w:after="120"/>
              <w:rPr>
                <w:rFonts w:cs="Calibri Light"/>
                <w:b/>
                <w:bCs/>
                <w:color w:val="FFFFFF" w:themeColor="background1"/>
                <w:sz w:val="22"/>
                <w:szCs w:val="22"/>
              </w:rPr>
            </w:pPr>
            <w:proofErr w:type="spellStart"/>
            <w:r w:rsidRPr="00035382">
              <w:rPr>
                <w:rFonts w:cs="Calibri Light"/>
                <w:b/>
                <w:bCs/>
                <w:color w:val="FFFFFF" w:themeColor="background1"/>
                <w:sz w:val="22"/>
                <w:szCs w:val="22"/>
              </w:rPr>
              <w:t>Activité</w:t>
            </w:r>
            <w:proofErr w:type="spellEnd"/>
            <w:r w:rsidRPr="00035382">
              <w:rPr>
                <w:rFonts w:cs="Calibri Light"/>
                <w:b/>
                <w:bCs/>
                <w:color w:val="FFFFFF" w:themeColor="background1"/>
                <w:sz w:val="22"/>
                <w:szCs w:val="22"/>
              </w:rPr>
              <w:t xml:space="preserve"> </w:t>
            </w:r>
            <w:proofErr w:type="spellStart"/>
            <w:r w:rsidRPr="00035382">
              <w:rPr>
                <w:rFonts w:cs="Calibri Light"/>
                <w:b/>
                <w:bCs/>
                <w:color w:val="FFFFFF" w:themeColor="background1"/>
                <w:sz w:val="22"/>
                <w:szCs w:val="22"/>
              </w:rPr>
              <w:t>essentielle</w:t>
            </w:r>
            <w:proofErr w:type="spellEnd"/>
            <w:r w:rsidRPr="00035382">
              <w:rPr>
                <w:rFonts w:cs="Calibri Light"/>
                <w:b/>
                <w:bCs/>
                <w:color w:val="FFFFFF" w:themeColor="background1"/>
                <w:sz w:val="22"/>
                <w:szCs w:val="22"/>
              </w:rPr>
              <w:t xml:space="preserve"> 1</w:t>
            </w:r>
          </w:p>
        </w:tc>
        <w:tc>
          <w:tcPr>
            <w:tcW w:w="3402" w:type="dxa"/>
            <w:shd w:val="clear" w:color="auto" w:fill="00ACA8" w:themeFill="text2"/>
          </w:tcPr>
          <w:p w14:paraId="00F87BC4" w14:textId="77777777" w:rsidR="00035382" w:rsidRPr="00035382" w:rsidRDefault="00035382" w:rsidP="00035382">
            <w:pPr>
              <w:spacing w:before="120" w:after="120"/>
              <w:rPr>
                <w:rFonts w:cs="Calibri Light"/>
                <w:b/>
                <w:bCs/>
                <w:color w:val="FFFFFF" w:themeColor="background1"/>
                <w:sz w:val="22"/>
                <w:szCs w:val="22"/>
              </w:rPr>
            </w:pPr>
            <w:proofErr w:type="spellStart"/>
            <w:r w:rsidRPr="00035382">
              <w:rPr>
                <w:rFonts w:cs="Calibri Light"/>
                <w:b/>
                <w:bCs/>
                <w:color w:val="FFFFFF" w:themeColor="background1"/>
                <w:sz w:val="22"/>
                <w:szCs w:val="22"/>
              </w:rPr>
              <w:t>Activité</w:t>
            </w:r>
            <w:proofErr w:type="spellEnd"/>
            <w:r w:rsidRPr="00035382">
              <w:rPr>
                <w:rFonts w:cs="Calibri Light"/>
                <w:b/>
                <w:bCs/>
                <w:color w:val="FFFFFF" w:themeColor="background1"/>
                <w:sz w:val="22"/>
                <w:szCs w:val="22"/>
              </w:rPr>
              <w:t xml:space="preserve"> </w:t>
            </w:r>
            <w:proofErr w:type="spellStart"/>
            <w:r w:rsidRPr="00035382">
              <w:rPr>
                <w:rFonts w:cs="Calibri Light"/>
                <w:b/>
                <w:bCs/>
                <w:color w:val="FFFFFF" w:themeColor="background1"/>
                <w:sz w:val="22"/>
                <w:szCs w:val="22"/>
              </w:rPr>
              <w:t>essentielle</w:t>
            </w:r>
            <w:proofErr w:type="spellEnd"/>
            <w:r w:rsidRPr="00035382">
              <w:rPr>
                <w:rFonts w:cs="Calibri Light"/>
                <w:b/>
                <w:bCs/>
                <w:color w:val="FFFFFF" w:themeColor="background1"/>
                <w:sz w:val="22"/>
                <w:szCs w:val="22"/>
              </w:rPr>
              <w:t xml:space="preserve"> 2</w:t>
            </w:r>
          </w:p>
        </w:tc>
      </w:tr>
      <w:tr w:rsidR="00035382" w:rsidRPr="00035382" w14:paraId="0FA3D9AE" w14:textId="77777777" w:rsidTr="00687798">
        <w:trPr>
          <w:trHeight w:val="397"/>
        </w:trPr>
        <w:tc>
          <w:tcPr>
            <w:tcW w:w="3402" w:type="dxa"/>
          </w:tcPr>
          <w:p w14:paraId="336D5D1A" w14:textId="77777777" w:rsidR="00035382" w:rsidRPr="00035382" w:rsidRDefault="00035382" w:rsidP="00035382">
            <w:pPr>
              <w:spacing w:before="100" w:after="100"/>
              <w:rPr>
                <w:rFonts w:cs="Calibri Light"/>
                <w:b/>
                <w:bCs/>
                <w:color w:val="000000"/>
                <w:sz w:val="22"/>
                <w:szCs w:val="22"/>
              </w:rPr>
            </w:pPr>
            <w:r w:rsidRPr="00035382">
              <w:rPr>
                <w:sz w:val="22"/>
              </w:rPr>
              <w:t>Personnel clef</w:t>
            </w:r>
          </w:p>
        </w:tc>
        <w:tc>
          <w:tcPr>
            <w:tcW w:w="3402" w:type="dxa"/>
            <w:shd w:val="clear" w:color="auto" w:fill="auto"/>
          </w:tcPr>
          <w:p w14:paraId="05996DEA" w14:textId="77777777" w:rsidR="00035382" w:rsidRPr="00035382" w:rsidRDefault="00035382" w:rsidP="00035382">
            <w:pPr>
              <w:spacing w:before="100" w:after="100"/>
              <w:rPr>
                <w:rFonts w:cs="Calibri Light"/>
                <w:color w:val="000000"/>
                <w:sz w:val="22"/>
                <w:szCs w:val="22"/>
              </w:rPr>
            </w:pPr>
          </w:p>
        </w:tc>
        <w:tc>
          <w:tcPr>
            <w:tcW w:w="3402" w:type="dxa"/>
            <w:shd w:val="clear" w:color="auto" w:fill="auto"/>
          </w:tcPr>
          <w:p w14:paraId="6A1A57B6" w14:textId="77777777" w:rsidR="00035382" w:rsidRPr="00035382" w:rsidRDefault="00035382" w:rsidP="00035382">
            <w:pPr>
              <w:spacing w:before="100" w:after="100"/>
              <w:rPr>
                <w:rFonts w:cs="Calibri Light"/>
                <w:color w:val="000000"/>
                <w:sz w:val="22"/>
                <w:szCs w:val="22"/>
              </w:rPr>
            </w:pPr>
          </w:p>
        </w:tc>
      </w:tr>
      <w:tr w:rsidR="00035382" w:rsidRPr="00035382" w14:paraId="33F17102" w14:textId="77777777" w:rsidTr="00687798">
        <w:trPr>
          <w:trHeight w:val="397"/>
        </w:trPr>
        <w:tc>
          <w:tcPr>
            <w:tcW w:w="3402" w:type="dxa"/>
          </w:tcPr>
          <w:p w14:paraId="1BE2A5A8" w14:textId="77777777" w:rsidR="00035382" w:rsidRPr="00035382" w:rsidRDefault="00035382" w:rsidP="00035382">
            <w:pPr>
              <w:spacing w:before="100" w:after="100"/>
              <w:rPr>
                <w:rFonts w:cs="Calibri Light"/>
                <w:b/>
                <w:bCs/>
                <w:color w:val="000000"/>
                <w:sz w:val="22"/>
                <w:szCs w:val="22"/>
              </w:rPr>
            </w:pPr>
            <w:proofErr w:type="spellStart"/>
            <w:r w:rsidRPr="00035382">
              <w:rPr>
                <w:sz w:val="22"/>
              </w:rPr>
              <w:t>Informations</w:t>
            </w:r>
            <w:proofErr w:type="spellEnd"/>
            <w:r w:rsidRPr="00035382">
              <w:rPr>
                <w:sz w:val="22"/>
              </w:rPr>
              <w:t xml:space="preserve"> </w:t>
            </w:r>
            <w:proofErr w:type="spellStart"/>
            <w:r w:rsidRPr="00035382">
              <w:rPr>
                <w:sz w:val="22"/>
              </w:rPr>
              <w:t>ou</w:t>
            </w:r>
            <w:proofErr w:type="spellEnd"/>
            <w:r w:rsidRPr="00035382">
              <w:rPr>
                <w:sz w:val="22"/>
              </w:rPr>
              <w:t xml:space="preserve"> </w:t>
            </w:r>
            <w:proofErr w:type="spellStart"/>
            <w:r w:rsidRPr="00035382">
              <w:rPr>
                <w:sz w:val="22"/>
              </w:rPr>
              <w:t>données</w:t>
            </w:r>
            <w:proofErr w:type="spellEnd"/>
            <w:r w:rsidRPr="00035382">
              <w:rPr>
                <w:sz w:val="22"/>
              </w:rPr>
              <w:t xml:space="preserve"> </w:t>
            </w:r>
            <w:proofErr w:type="spellStart"/>
            <w:r w:rsidRPr="00035382">
              <w:rPr>
                <w:sz w:val="22"/>
              </w:rPr>
              <w:t>importantes</w:t>
            </w:r>
            <w:proofErr w:type="spellEnd"/>
          </w:p>
        </w:tc>
        <w:tc>
          <w:tcPr>
            <w:tcW w:w="3402" w:type="dxa"/>
            <w:shd w:val="clear" w:color="auto" w:fill="auto"/>
          </w:tcPr>
          <w:p w14:paraId="60F9CF68" w14:textId="77777777" w:rsidR="00035382" w:rsidRPr="00035382" w:rsidRDefault="00035382" w:rsidP="00035382">
            <w:pPr>
              <w:spacing w:before="100" w:after="100"/>
              <w:rPr>
                <w:rFonts w:cs="Calibri Light"/>
                <w:color w:val="000000"/>
                <w:sz w:val="22"/>
                <w:szCs w:val="22"/>
              </w:rPr>
            </w:pPr>
          </w:p>
        </w:tc>
        <w:tc>
          <w:tcPr>
            <w:tcW w:w="3402" w:type="dxa"/>
            <w:shd w:val="clear" w:color="auto" w:fill="auto"/>
          </w:tcPr>
          <w:p w14:paraId="6A96BD84" w14:textId="77777777" w:rsidR="00035382" w:rsidRPr="00035382" w:rsidRDefault="00035382" w:rsidP="00035382">
            <w:pPr>
              <w:spacing w:before="100" w:after="100"/>
              <w:rPr>
                <w:rFonts w:cs="Calibri Light"/>
                <w:color w:val="000000"/>
                <w:sz w:val="22"/>
                <w:szCs w:val="22"/>
              </w:rPr>
            </w:pPr>
          </w:p>
        </w:tc>
      </w:tr>
      <w:tr w:rsidR="00035382" w:rsidRPr="001A1E23" w14:paraId="18B7199E" w14:textId="77777777" w:rsidTr="00687798">
        <w:trPr>
          <w:trHeight w:val="397"/>
        </w:trPr>
        <w:tc>
          <w:tcPr>
            <w:tcW w:w="3402" w:type="dxa"/>
          </w:tcPr>
          <w:p w14:paraId="50891D76" w14:textId="77777777" w:rsidR="00035382" w:rsidRPr="00B75045" w:rsidRDefault="00035382" w:rsidP="00035382">
            <w:pPr>
              <w:spacing w:before="100" w:after="100"/>
              <w:rPr>
                <w:rFonts w:cs="Calibri Light"/>
                <w:b/>
                <w:bCs/>
                <w:color w:val="000000"/>
                <w:sz w:val="22"/>
                <w:szCs w:val="22"/>
                <w:lang w:val="fr-FR"/>
              </w:rPr>
            </w:pPr>
            <w:r w:rsidRPr="00B75045">
              <w:rPr>
                <w:sz w:val="22"/>
                <w:lang w:val="fr-FR"/>
              </w:rPr>
              <w:t>Services informatiques nécessaires (matériel, logiciel)</w:t>
            </w:r>
          </w:p>
        </w:tc>
        <w:tc>
          <w:tcPr>
            <w:tcW w:w="3402" w:type="dxa"/>
            <w:shd w:val="clear" w:color="auto" w:fill="auto"/>
          </w:tcPr>
          <w:p w14:paraId="373C1980" w14:textId="77777777" w:rsidR="00035382" w:rsidRPr="00B75045" w:rsidRDefault="00035382" w:rsidP="00035382">
            <w:pPr>
              <w:spacing w:before="100" w:after="100"/>
              <w:rPr>
                <w:rFonts w:cs="Calibri Light"/>
                <w:color w:val="000000"/>
                <w:sz w:val="22"/>
                <w:szCs w:val="22"/>
                <w:lang w:val="fr-FR"/>
              </w:rPr>
            </w:pPr>
          </w:p>
        </w:tc>
        <w:tc>
          <w:tcPr>
            <w:tcW w:w="3402" w:type="dxa"/>
            <w:shd w:val="clear" w:color="auto" w:fill="auto"/>
          </w:tcPr>
          <w:p w14:paraId="17AB10FB" w14:textId="77777777" w:rsidR="00035382" w:rsidRPr="00B75045" w:rsidRDefault="00035382" w:rsidP="00035382">
            <w:pPr>
              <w:spacing w:before="100" w:after="100"/>
              <w:rPr>
                <w:rFonts w:cs="Calibri Light"/>
                <w:color w:val="000000"/>
                <w:sz w:val="22"/>
                <w:szCs w:val="22"/>
                <w:lang w:val="fr-FR"/>
              </w:rPr>
            </w:pPr>
          </w:p>
        </w:tc>
      </w:tr>
      <w:tr w:rsidR="00035382" w:rsidRPr="00035382" w14:paraId="4E8AE2FC" w14:textId="77777777" w:rsidTr="00687798">
        <w:trPr>
          <w:trHeight w:val="397"/>
        </w:trPr>
        <w:tc>
          <w:tcPr>
            <w:tcW w:w="3402" w:type="dxa"/>
          </w:tcPr>
          <w:p w14:paraId="435E9139" w14:textId="77777777" w:rsidR="00035382" w:rsidRPr="00035382" w:rsidRDefault="00035382" w:rsidP="00035382">
            <w:pPr>
              <w:spacing w:before="100" w:after="100"/>
              <w:rPr>
                <w:rFonts w:cs="Calibri Light"/>
                <w:b/>
                <w:bCs/>
                <w:color w:val="000000"/>
                <w:sz w:val="22"/>
                <w:szCs w:val="22"/>
              </w:rPr>
            </w:pPr>
            <w:proofErr w:type="spellStart"/>
            <w:r w:rsidRPr="00035382">
              <w:rPr>
                <w:sz w:val="22"/>
              </w:rPr>
              <w:t>Bâtiments</w:t>
            </w:r>
            <w:proofErr w:type="spellEnd"/>
          </w:p>
        </w:tc>
        <w:tc>
          <w:tcPr>
            <w:tcW w:w="3402" w:type="dxa"/>
            <w:shd w:val="clear" w:color="auto" w:fill="auto"/>
          </w:tcPr>
          <w:p w14:paraId="1DF614D8" w14:textId="77777777" w:rsidR="00035382" w:rsidRPr="00035382" w:rsidRDefault="00035382" w:rsidP="00035382">
            <w:pPr>
              <w:spacing w:before="100" w:after="100"/>
              <w:rPr>
                <w:rFonts w:cs="Calibri Light"/>
                <w:color w:val="000000"/>
                <w:sz w:val="22"/>
                <w:szCs w:val="22"/>
              </w:rPr>
            </w:pPr>
          </w:p>
        </w:tc>
        <w:tc>
          <w:tcPr>
            <w:tcW w:w="3402" w:type="dxa"/>
            <w:shd w:val="clear" w:color="auto" w:fill="auto"/>
          </w:tcPr>
          <w:p w14:paraId="048A73D8" w14:textId="77777777" w:rsidR="00035382" w:rsidRPr="00035382" w:rsidRDefault="00035382" w:rsidP="00035382">
            <w:pPr>
              <w:spacing w:before="100" w:after="100"/>
              <w:rPr>
                <w:rFonts w:cs="Calibri Light"/>
                <w:color w:val="000000"/>
                <w:sz w:val="22"/>
                <w:szCs w:val="22"/>
              </w:rPr>
            </w:pPr>
          </w:p>
        </w:tc>
      </w:tr>
      <w:tr w:rsidR="00035382" w:rsidRPr="00035382" w14:paraId="5C6985B6" w14:textId="77777777" w:rsidTr="00687798">
        <w:trPr>
          <w:trHeight w:val="397"/>
        </w:trPr>
        <w:tc>
          <w:tcPr>
            <w:tcW w:w="3402" w:type="dxa"/>
          </w:tcPr>
          <w:p w14:paraId="4132BC42" w14:textId="77777777" w:rsidR="00035382" w:rsidRPr="00035382" w:rsidRDefault="00035382" w:rsidP="00035382">
            <w:pPr>
              <w:spacing w:before="100" w:after="100"/>
              <w:rPr>
                <w:rFonts w:cs="Calibri Light"/>
                <w:b/>
                <w:bCs/>
                <w:color w:val="000000"/>
                <w:sz w:val="22"/>
                <w:szCs w:val="22"/>
              </w:rPr>
            </w:pPr>
            <w:r w:rsidRPr="00035382">
              <w:rPr>
                <w:sz w:val="22"/>
              </w:rPr>
              <w:t xml:space="preserve">Contacts </w:t>
            </w:r>
            <w:proofErr w:type="spellStart"/>
            <w:r w:rsidRPr="00035382">
              <w:rPr>
                <w:sz w:val="22"/>
              </w:rPr>
              <w:t>externes</w:t>
            </w:r>
            <w:proofErr w:type="spellEnd"/>
            <w:r w:rsidRPr="00035382">
              <w:rPr>
                <w:sz w:val="22"/>
              </w:rPr>
              <w:t xml:space="preserve"> (</w:t>
            </w:r>
            <w:proofErr w:type="spellStart"/>
            <w:r w:rsidRPr="00035382">
              <w:rPr>
                <w:sz w:val="22"/>
              </w:rPr>
              <w:t>ressources</w:t>
            </w:r>
            <w:proofErr w:type="spellEnd"/>
            <w:r w:rsidRPr="00035382">
              <w:rPr>
                <w:sz w:val="22"/>
              </w:rPr>
              <w:t xml:space="preserve">) </w:t>
            </w:r>
          </w:p>
        </w:tc>
        <w:tc>
          <w:tcPr>
            <w:tcW w:w="3402" w:type="dxa"/>
            <w:shd w:val="clear" w:color="auto" w:fill="auto"/>
          </w:tcPr>
          <w:p w14:paraId="526CFA3B" w14:textId="77777777" w:rsidR="00035382" w:rsidRPr="00035382" w:rsidRDefault="00035382" w:rsidP="00035382">
            <w:pPr>
              <w:spacing w:before="100" w:after="100"/>
              <w:rPr>
                <w:rFonts w:cs="Calibri Light"/>
                <w:color w:val="000000"/>
                <w:sz w:val="22"/>
                <w:szCs w:val="22"/>
              </w:rPr>
            </w:pPr>
          </w:p>
        </w:tc>
        <w:tc>
          <w:tcPr>
            <w:tcW w:w="3402" w:type="dxa"/>
            <w:shd w:val="clear" w:color="auto" w:fill="auto"/>
          </w:tcPr>
          <w:p w14:paraId="39C88380" w14:textId="77777777" w:rsidR="00035382" w:rsidRPr="00035382" w:rsidRDefault="00035382" w:rsidP="00035382">
            <w:pPr>
              <w:spacing w:before="100" w:after="100"/>
              <w:rPr>
                <w:rFonts w:cs="Calibri Light"/>
                <w:color w:val="000000"/>
                <w:sz w:val="22"/>
                <w:szCs w:val="22"/>
              </w:rPr>
            </w:pPr>
          </w:p>
        </w:tc>
      </w:tr>
      <w:tr w:rsidR="00035382" w:rsidRPr="001A1E23" w14:paraId="752BAD87" w14:textId="77777777" w:rsidTr="00687798">
        <w:trPr>
          <w:trHeight w:val="397"/>
        </w:trPr>
        <w:tc>
          <w:tcPr>
            <w:tcW w:w="3402" w:type="dxa"/>
          </w:tcPr>
          <w:p w14:paraId="573B8A81" w14:textId="77777777" w:rsidR="00035382" w:rsidRPr="00B75045" w:rsidRDefault="00035382" w:rsidP="00035382">
            <w:pPr>
              <w:spacing w:before="100" w:after="100"/>
              <w:rPr>
                <w:rFonts w:cs="Calibri Light"/>
                <w:b/>
                <w:bCs/>
                <w:color w:val="000000"/>
                <w:sz w:val="22"/>
                <w:szCs w:val="22"/>
                <w:lang w:val="fr-FR"/>
              </w:rPr>
            </w:pPr>
            <w:r w:rsidRPr="00B75045">
              <w:rPr>
                <w:sz w:val="22"/>
                <w:lang w:val="fr-FR"/>
              </w:rPr>
              <w:t>Interdépendance avec d'autres activités (si oui, qui)</w:t>
            </w:r>
          </w:p>
        </w:tc>
        <w:tc>
          <w:tcPr>
            <w:tcW w:w="3402" w:type="dxa"/>
            <w:shd w:val="clear" w:color="auto" w:fill="auto"/>
          </w:tcPr>
          <w:p w14:paraId="223D6C94" w14:textId="77777777" w:rsidR="00035382" w:rsidRPr="00B75045" w:rsidRDefault="00035382" w:rsidP="00035382">
            <w:pPr>
              <w:spacing w:before="100" w:after="100"/>
              <w:rPr>
                <w:rFonts w:cs="Calibri Light"/>
                <w:color w:val="000000"/>
                <w:sz w:val="22"/>
                <w:szCs w:val="22"/>
                <w:lang w:val="fr-FR"/>
              </w:rPr>
            </w:pPr>
          </w:p>
        </w:tc>
        <w:tc>
          <w:tcPr>
            <w:tcW w:w="3402" w:type="dxa"/>
            <w:shd w:val="clear" w:color="auto" w:fill="auto"/>
          </w:tcPr>
          <w:p w14:paraId="297B2AF4" w14:textId="77777777" w:rsidR="00035382" w:rsidRPr="00B75045" w:rsidRDefault="00035382" w:rsidP="00035382">
            <w:pPr>
              <w:spacing w:before="100" w:after="100"/>
              <w:rPr>
                <w:rFonts w:cs="Calibri Light"/>
                <w:color w:val="000000"/>
                <w:sz w:val="22"/>
                <w:szCs w:val="22"/>
                <w:lang w:val="fr-FR"/>
              </w:rPr>
            </w:pPr>
          </w:p>
        </w:tc>
      </w:tr>
      <w:tr w:rsidR="00035382" w:rsidRPr="00035382" w14:paraId="0D0D6349" w14:textId="77777777" w:rsidTr="00687798">
        <w:trPr>
          <w:trHeight w:val="397"/>
        </w:trPr>
        <w:tc>
          <w:tcPr>
            <w:tcW w:w="3402" w:type="dxa"/>
          </w:tcPr>
          <w:p w14:paraId="27ACFA8C" w14:textId="77777777" w:rsidR="00035382" w:rsidRPr="00035382" w:rsidRDefault="00035382" w:rsidP="00035382">
            <w:pPr>
              <w:spacing w:before="100" w:after="100"/>
              <w:rPr>
                <w:rFonts w:cs="Calibri Light"/>
                <w:b/>
                <w:bCs/>
                <w:color w:val="000000"/>
                <w:sz w:val="22"/>
                <w:szCs w:val="22"/>
              </w:rPr>
            </w:pPr>
            <w:r w:rsidRPr="00035382">
              <w:rPr>
                <w:rFonts w:cs="Calibri Light"/>
                <w:b/>
                <w:bCs/>
                <w:color w:val="000000"/>
                <w:sz w:val="22"/>
                <w:szCs w:val="22"/>
              </w:rPr>
              <w:t>…</w:t>
            </w:r>
          </w:p>
        </w:tc>
        <w:tc>
          <w:tcPr>
            <w:tcW w:w="3402" w:type="dxa"/>
            <w:shd w:val="clear" w:color="auto" w:fill="auto"/>
          </w:tcPr>
          <w:p w14:paraId="321492EB" w14:textId="77777777" w:rsidR="00035382" w:rsidRPr="00035382" w:rsidRDefault="00035382" w:rsidP="00035382">
            <w:pPr>
              <w:spacing w:before="100" w:after="100"/>
              <w:rPr>
                <w:rFonts w:cs="Calibri Light"/>
                <w:color w:val="000000"/>
                <w:sz w:val="22"/>
                <w:szCs w:val="22"/>
              </w:rPr>
            </w:pPr>
          </w:p>
        </w:tc>
        <w:tc>
          <w:tcPr>
            <w:tcW w:w="3402" w:type="dxa"/>
            <w:shd w:val="clear" w:color="auto" w:fill="auto"/>
          </w:tcPr>
          <w:p w14:paraId="5A5514D7" w14:textId="77777777" w:rsidR="00035382" w:rsidRPr="00035382" w:rsidRDefault="00035382" w:rsidP="00035382">
            <w:pPr>
              <w:spacing w:before="100" w:after="100"/>
              <w:rPr>
                <w:rFonts w:cs="Calibri Light"/>
                <w:color w:val="000000"/>
                <w:sz w:val="22"/>
                <w:szCs w:val="22"/>
              </w:rPr>
            </w:pPr>
          </w:p>
        </w:tc>
      </w:tr>
    </w:tbl>
    <w:p w14:paraId="2F3B7509" w14:textId="6AF3746E" w:rsidR="00035382" w:rsidRPr="002B7C84" w:rsidRDefault="00035382" w:rsidP="00D16997">
      <w:pPr>
        <w:rPr>
          <w:lang w:val="nl-NL"/>
        </w:rPr>
      </w:pPr>
    </w:p>
    <w:sectPr w:rsidR="00035382" w:rsidRPr="002B7C84" w:rsidSect="00AC3C0E">
      <w:headerReference w:type="even" r:id="rId41"/>
      <w:footerReference w:type="even" r:id="rId42"/>
      <w:footerReference w:type="default" r:id="rId43"/>
      <w:type w:val="continuous"/>
      <w:pgSz w:w="11906" w:h="16838" w:code="9"/>
      <w:pgMar w:top="1077" w:right="1134" w:bottom="1531" w:left="1134" w:header="1106" w:footer="709" w:gutter="0"/>
      <w:cols w:space="708"/>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38EA8" w14:textId="77777777" w:rsidR="009B5760" w:rsidRDefault="009B5760" w:rsidP="00E67771">
      <w:pPr>
        <w:spacing w:after="0" w:line="240" w:lineRule="auto"/>
      </w:pPr>
      <w:r>
        <w:separator/>
      </w:r>
    </w:p>
  </w:endnote>
  <w:endnote w:type="continuationSeparator" w:id="0">
    <w:p w14:paraId="794CA055" w14:textId="77777777" w:rsidR="009B5760" w:rsidRDefault="009B5760" w:rsidP="00E6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ato">
    <w:panose1 w:val="020B0604020202020204"/>
    <w:charset w:val="4D"/>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DINPro-Regular">
    <w:altName w:val="Arial"/>
    <w:panose1 w:val="020B0604020202020204"/>
    <w:charset w:val="00"/>
    <w:family w:val="modern"/>
    <w:notTrueType/>
    <w:pitch w:val="variable"/>
    <w:sig w:usb0="00000001" w:usb1="4000206A"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imes New Roman"/>
        <w:color w:val="auto"/>
        <w:sz w:val="22"/>
      </w:rPr>
      <w:id w:val="200908054"/>
      <w:docPartObj>
        <w:docPartGallery w:val="Page Numbers (Bottom of Page)"/>
        <w:docPartUnique/>
      </w:docPartObj>
    </w:sdtPr>
    <w:sdtEndPr>
      <w:rPr>
        <w:rFonts w:asciiTheme="majorHAnsi" w:eastAsiaTheme="majorEastAsia" w:hAnsiTheme="majorHAnsi" w:cstheme="majorBidi"/>
        <w:noProof/>
        <w:color w:val="E38E07" w:themeColor="accent3" w:themeShade="BF"/>
        <w:sz w:val="40"/>
        <w:szCs w:val="40"/>
      </w:rPr>
    </w:sdtEndPr>
    <w:sdtContent>
      <w:p w14:paraId="4198EB74" w14:textId="6508B543" w:rsidR="00740380" w:rsidRPr="00A4459E" w:rsidRDefault="00740380">
        <w:pPr>
          <w:pStyle w:val="Voettekst"/>
          <w:jc w:val="right"/>
          <w:rPr>
            <w:rFonts w:asciiTheme="majorHAnsi" w:eastAsiaTheme="majorEastAsia" w:hAnsiTheme="majorHAnsi" w:cstheme="majorBidi"/>
            <w:color w:val="E38E07" w:themeColor="accent3" w:themeShade="BF"/>
            <w:sz w:val="40"/>
            <w:szCs w:val="40"/>
          </w:rPr>
        </w:pPr>
        <w:r w:rsidRPr="007A653C">
          <w:rPr>
            <w:rFonts w:asciiTheme="minorHAnsi" w:eastAsiaTheme="minorEastAsia" w:hAnsiTheme="minorHAnsi" w:cs="Times New Roman"/>
            <w:color w:val="auto"/>
            <w:sz w:val="24"/>
          </w:rPr>
          <w:t>PHISHING</w:t>
        </w:r>
        <w:r>
          <w:rPr>
            <w:rFonts w:asciiTheme="minorHAnsi" w:eastAsiaTheme="minorEastAsia" w:hAnsiTheme="minorHAnsi" w:cs="Times New Roman"/>
            <w:color w:val="auto"/>
            <w:sz w:val="22"/>
          </w:rPr>
          <w:t xml:space="preserve">                                                                 </w:t>
        </w:r>
        <w:r w:rsidRPr="007A653C">
          <w:rPr>
            <w:rFonts w:asciiTheme="minorHAnsi" w:eastAsiaTheme="minorEastAsia" w:hAnsiTheme="minorHAnsi" w:cs="Times New Roman"/>
            <w:color w:val="00ACA8"/>
            <w:sz w:val="22"/>
          </w:rPr>
          <w:fldChar w:fldCharType="begin"/>
        </w:r>
        <w:r w:rsidRPr="007A653C">
          <w:rPr>
            <w:color w:val="00ACA8"/>
          </w:rPr>
          <w:instrText xml:space="preserve"> PAGE   \* MERGEFORMAT </w:instrText>
        </w:r>
        <w:r w:rsidRPr="007A653C">
          <w:rPr>
            <w:rFonts w:asciiTheme="minorHAnsi" w:eastAsiaTheme="minorEastAsia" w:hAnsiTheme="minorHAnsi" w:cs="Times New Roman"/>
            <w:color w:val="00ACA8"/>
            <w:sz w:val="22"/>
          </w:rPr>
          <w:fldChar w:fldCharType="separate"/>
        </w:r>
        <w:r w:rsidR="00FC6F33" w:rsidRPr="00FC6F33">
          <w:rPr>
            <w:rFonts w:asciiTheme="majorHAnsi" w:eastAsiaTheme="majorEastAsia" w:hAnsiTheme="majorHAnsi" w:cstheme="majorBidi"/>
            <w:noProof/>
            <w:color w:val="00ACA8"/>
            <w:sz w:val="40"/>
            <w:szCs w:val="40"/>
          </w:rPr>
          <w:t>9</w:t>
        </w:r>
        <w:r w:rsidRPr="007A653C">
          <w:rPr>
            <w:rFonts w:asciiTheme="majorHAnsi" w:eastAsiaTheme="majorEastAsia" w:hAnsiTheme="majorHAnsi" w:cstheme="majorBidi"/>
            <w:noProof/>
            <w:color w:val="00ACA8"/>
            <w:sz w:val="40"/>
            <w:szCs w:val="40"/>
          </w:rPr>
          <w:fldChar w:fldCharType="end"/>
        </w:r>
      </w:p>
    </w:sdtContent>
  </w:sdt>
  <w:p w14:paraId="228D864D" w14:textId="77777777" w:rsidR="00740380" w:rsidRPr="00A4459E" w:rsidRDefault="0074038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868142237"/>
      <w:docPartObj>
        <w:docPartGallery w:val="Page Numbers (Bottom of Page)"/>
        <w:docPartUnique/>
      </w:docPartObj>
    </w:sdtPr>
    <w:sdtEndPr>
      <w:rPr>
        <w:rStyle w:val="Paginanummer"/>
      </w:rPr>
    </w:sdtEndPr>
    <w:sdtContent>
      <w:p w14:paraId="08028A56" w14:textId="5EA11EA1" w:rsidR="00740380" w:rsidRDefault="00740380" w:rsidP="0007525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CFED016" w14:textId="02015410" w:rsidR="00740380" w:rsidRPr="0077344B" w:rsidRDefault="00740380" w:rsidP="00AE5F89">
    <w:pPr>
      <w:pStyle w:val="Voettekst"/>
      <w:ind w:right="360"/>
    </w:pPr>
    <w:r w:rsidRPr="0077344B">
      <w:tab/>
      <w:t>DIGITAAL CONTINUÏTEITSPLAN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1104211"/>
      <w:docPartObj>
        <w:docPartGallery w:val="Page Numbers (Bottom of Page)"/>
        <w:docPartUnique/>
      </w:docPartObj>
    </w:sdtPr>
    <w:sdtEndPr>
      <w:rPr>
        <w:rStyle w:val="Paginanummer"/>
        <w:color w:val="00ACA8"/>
      </w:rPr>
    </w:sdtEndPr>
    <w:sdtContent>
      <w:p w14:paraId="40A22AAE" w14:textId="0AC56BA8" w:rsidR="00740380" w:rsidRPr="002E18BB" w:rsidRDefault="00740380" w:rsidP="00075259">
        <w:pPr>
          <w:pStyle w:val="Voettekst"/>
          <w:framePr w:wrap="none" w:vAnchor="text" w:hAnchor="margin" w:xAlign="right" w:y="1"/>
          <w:rPr>
            <w:rStyle w:val="Paginanummer"/>
            <w:color w:val="00ACA8"/>
          </w:rPr>
        </w:pPr>
        <w:r w:rsidRPr="002E18BB">
          <w:rPr>
            <w:rStyle w:val="Paginanummer"/>
            <w:color w:val="00ACA8"/>
            <w:sz w:val="36"/>
            <w:szCs w:val="36"/>
          </w:rPr>
          <w:fldChar w:fldCharType="begin"/>
        </w:r>
        <w:r w:rsidRPr="002E18BB">
          <w:rPr>
            <w:rStyle w:val="Paginanummer"/>
            <w:color w:val="00ACA8"/>
            <w:sz w:val="36"/>
            <w:szCs w:val="36"/>
          </w:rPr>
          <w:instrText xml:space="preserve"> PAGE </w:instrText>
        </w:r>
        <w:r w:rsidRPr="002E18BB">
          <w:rPr>
            <w:rStyle w:val="Paginanummer"/>
            <w:color w:val="00ACA8"/>
            <w:sz w:val="36"/>
            <w:szCs w:val="36"/>
          </w:rPr>
          <w:fldChar w:fldCharType="separate"/>
        </w:r>
        <w:r w:rsidR="00FC6F33">
          <w:rPr>
            <w:rStyle w:val="Paginanummer"/>
            <w:noProof/>
            <w:color w:val="00ACA8"/>
            <w:sz w:val="36"/>
            <w:szCs w:val="36"/>
          </w:rPr>
          <w:t>12</w:t>
        </w:r>
        <w:r w:rsidRPr="002E18BB">
          <w:rPr>
            <w:rStyle w:val="Paginanummer"/>
            <w:color w:val="00ACA8"/>
            <w:sz w:val="36"/>
            <w:szCs w:val="36"/>
          </w:rPr>
          <w:fldChar w:fldCharType="end"/>
        </w:r>
      </w:p>
    </w:sdtContent>
  </w:sdt>
  <w:p w14:paraId="67EAE12E" w14:textId="0634D326" w:rsidR="00740380" w:rsidRPr="00997248" w:rsidRDefault="00740380" w:rsidP="009C00CE">
    <w:pPr>
      <w:pStyle w:val="Voettekst"/>
      <w:rPr>
        <w:sz w:val="36"/>
        <w:szCs w:val="36"/>
      </w:rPr>
    </w:pPr>
    <w:r>
      <w:rPr>
        <w:caps/>
        <w:color w:val="4364AD" w:themeColor="accent1"/>
        <w:sz w:val="32"/>
        <w:szCs w:val="32"/>
      </w:rPr>
      <w:t>PHISHING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01689" w14:textId="77777777" w:rsidR="009B5760" w:rsidRDefault="009B5760" w:rsidP="00E67771">
      <w:pPr>
        <w:spacing w:after="0" w:line="240" w:lineRule="auto"/>
      </w:pPr>
      <w:r>
        <w:separator/>
      </w:r>
    </w:p>
  </w:footnote>
  <w:footnote w:type="continuationSeparator" w:id="0">
    <w:p w14:paraId="13B850C4" w14:textId="77777777" w:rsidR="009B5760" w:rsidRDefault="009B5760" w:rsidP="00E67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67390" w14:textId="53544CB7" w:rsidR="00740380" w:rsidRPr="00AF03FB" w:rsidRDefault="00740380" w:rsidP="00AF03FB">
    <w:pPr>
      <w:pStyle w:val="Koptekst"/>
    </w:pPr>
    <w:r w:rsidRPr="00AF03FB">
      <w:t>YOUR ORGANISATION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DC1ACA"/>
    <w:lvl w:ilvl="0">
      <w:start w:val="1"/>
      <w:numFmt w:val="decimal"/>
      <w:lvlText w:val="%1."/>
      <w:lvlJc w:val="left"/>
      <w:pPr>
        <w:tabs>
          <w:tab w:val="num" w:pos="772"/>
        </w:tabs>
        <w:ind w:left="772" w:hanging="360"/>
      </w:pPr>
    </w:lvl>
  </w:abstractNum>
  <w:abstractNum w:abstractNumId="1" w15:restartNumberingAfterBreak="0">
    <w:nsid w:val="FFFFFF7D"/>
    <w:multiLevelType w:val="singleLevel"/>
    <w:tmpl w:val="01382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C02C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88B9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B72A9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543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1FE79B2"/>
    <w:lvl w:ilvl="0">
      <w:start w:val="1"/>
      <w:numFmt w:val="decimal"/>
      <w:pStyle w:val="Lijstnummering"/>
      <w:lvlText w:val="%1."/>
      <w:lvlJc w:val="left"/>
      <w:pPr>
        <w:tabs>
          <w:tab w:val="num" w:pos="360"/>
        </w:tabs>
        <w:ind w:left="360" w:hanging="360"/>
      </w:pPr>
    </w:lvl>
  </w:abstractNum>
  <w:abstractNum w:abstractNumId="7" w15:restartNumberingAfterBreak="0">
    <w:nsid w:val="FFFFFF89"/>
    <w:multiLevelType w:val="singleLevel"/>
    <w:tmpl w:val="97809FFA"/>
    <w:lvl w:ilvl="0">
      <w:start w:val="1"/>
      <w:numFmt w:val="bullet"/>
      <w:pStyle w:val="Lijstopsomteken"/>
      <w:lvlText w:val=""/>
      <w:lvlJc w:val="left"/>
      <w:pPr>
        <w:tabs>
          <w:tab w:val="num" w:pos="360"/>
        </w:tabs>
        <w:ind w:left="360" w:hanging="360"/>
      </w:pPr>
      <w:rPr>
        <w:rFonts w:ascii="Symbol" w:hAnsi="Symbol" w:hint="default"/>
      </w:rPr>
    </w:lvl>
  </w:abstractNum>
  <w:abstractNum w:abstractNumId="8" w15:restartNumberingAfterBreak="0">
    <w:nsid w:val="01B4775B"/>
    <w:multiLevelType w:val="hybridMultilevel"/>
    <w:tmpl w:val="BB44A98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9" w15:restartNumberingAfterBreak="0">
    <w:nsid w:val="05EE2041"/>
    <w:multiLevelType w:val="hybridMultilevel"/>
    <w:tmpl w:val="25187E6A"/>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A17A0C"/>
    <w:multiLevelType w:val="hybridMultilevel"/>
    <w:tmpl w:val="A9E0A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D2F0141"/>
    <w:multiLevelType w:val="multilevel"/>
    <w:tmpl w:val="7D86DE8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F834AE6"/>
    <w:multiLevelType w:val="hybridMultilevel"/>
    <w:tmpl w:val="4D704D28"/>
    <w:lvl w:ilvl="0" w:tplc="20000003">
      <w:start w:val="1"/>
      <w:numFmt w:val="bullet"/>
      <w:lvlText w:val="o"/>
      <w:lvlJc w:val="left"/>
      <w:pPr>
        <w:ind w:left="1004" w:hanging="360"/>
      </w:pPr>
      <w:rPr>
        <w:rFonts w:ascii="Courier New" w:hAnsi="Courier New" w:cs="Courier New"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3" w15:restartNumberingAfterBreak="0">
    <w:nsid w:val="124930FA"/>
    <w:multiLevelType w:val="hybridMultilevel"/>
    <w:tmpl w:val="313AE4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E367D"/>
    <w:multiLevelType w:val="hybridMultilevel"/>
    <w:tmpl w:val="B86CB428"/>
    <w:lvl w:ilvl="0" w:tplc="20C4506C">
      <w:start w:val="2"/>
      <w:numFmt w:val="bullet"/>
      <w:lvlText w:val=""/>
      <w:lvlJc w:val="left"/>
      <w:pPr>
        <w:ind w:left="720" w:hanging="360"/>
      </w:pPr>
      <w:rPr>
        <w:rFonts w:ascii="Wingdings" w:eastAsia="Arial"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55229F8"/>
    <w:multiLevelType w:val="hybridMultilevel"/>
    <w:tmpl w:val="7D328D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7421F8"/>
    <w:multiLevelType w:val="hybridMultilevel"/>
    <w:tmpl w:val="63484D4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785"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8DF5639"/>
    <w:multiLevelType w:val="hybridMultilevel"/>
    <w:tmpl w:val="373EC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DDA5CA3"/>
    <w:multiLevelType w:val="hybridMultilevel"/>
    <w:tmpl w:val="274A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3742B4"/>
    <w:multiLevelType w:val="hybridMultilevel"/>
    <w:tmpl w:val="4F4C7B5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96B1995"/>
    <w:multiLevelType w:val="hybridMultilevel"/>
    <w:tmpl w:val="2CC87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C61AE6"/>
    <w:multiLevelType w:val="hybridMultilevel"/>
    <w:tmpl w:val="F5B2408A"/>
    <w:lvl w:ilvl="0" w:tplc="04130003">
      <w:start w:val="1"/>
      <w:numFmt w:val="bullet"/>
      <w:lvlText w:val="o"/>
      <w:lvlJc w:val="left"/>
      <w:pPr>
        <w:ind w:left="1505" w:hanging="360"/>
      </w:pPr>
      <w:rPr>
        <w:rFonts w:ascii="Courier New" w:hAnsi="Courier New" w:cs="Courier New" w:hint="default"/>
      </w:rPr>
    </w:lvl>
    <w:lvl w:ilvl="1" w:tplc="04130003" w:tentative="1">
      <w:start w:val="1"/>
      <w:numFmt w:val="bullet"/>
      <w:lvlText w:val="o"/>
      <w:lvlJc w:val="left"/>
      <w:pPr>
        <w:ind w:left="2225" w:hanging="360"/>
      </w:pPr>
      <w:rPr>
        <w:rFonts w:ascii="Courier New" w:hAnsi="Courier New" w:cs="Courier New" w:hint="default"/>
      </w:rPr>
    </w:lvl>
    <w:lvl w:ilvl="2" w:tplc="04130005" w:tentative="1">
      <w:start w:val="1"/>
      <w:numFmt w:val="bullet"/>
      <w:lvlText w:val=""/>
      <w:lvlJc w:val="left"/>
      <w:pPr>
        <w:ind w:left="2945" w:hanging="360"/>
      </w:pPr>
      <w:rPr>
        <w:rFonts w:ascii="Wingdings" w:hAnsi="Wingdings" w:hint="default"/>
      </w:rPr>
    </w:lvl>
    <w:lvl w:ilvl="3" w:tplc="04130001" w:tentative="1">
      <w:start w:val="1"/>
      <w:numFmt w:val="bullet"/>
      <w:lvlText w:val=""/>
      <w:lvlJc w:val="left"/>
      <w:pPr>
        <w:ind w:left="3665" w:hanging="360"/>
      </w:pPr>
      <w:rPr>
        <w:rFonts w:ascii="Symbol" w:hAnsi="Symbol" w:hint="default"/>
      </w:rPr>
    </w:lvl>
    <w:lvl w:ilvl="4" w:tplc="04130003" w:tentative="1">
      <w:start w:val="1"/>
      <w:numFmt w:val="bullet"/>
      <w:lvlText w:val="o"/>
      <w:lvlJc w:val="left"/>
      <w:pPr>
        <w:ind w:left="4385" w:hanging="360"/>
      </w:pPr>
      <w:rPr>
        <w:rFonts w:ascii="Courier New" w:hAnsi="Courier New" w:cs="Courier New" w:hint="default"/>
      </w:rPr>
    </w:lvl>
    <w:lvl w:ilvl="5" w:tplc="04130005" w:tentative="1">
      <w:start w:val="1"/>
      <w:numFmt w:val="bullet"/>
      <w:lvlText w:val=""/>
      <w:lvlJc w:val="left"/>
      <w:pPr>
        <w:ind w:left="5105" w:hanging="360"/>
      </w:pPr>
      <w:rPr>
        <w:rFonts w:ascii="Wingdings" w:hAnsi="Wingdings" w:hint="default"/>
      </w:rPr>
    </w:lvl>
    <w:lvl w:ilvl="6" w:tplc="04130001" w:tentative="1">
      <w:start w:val="1"/>
      <w:numFmt w:val="bullet"/>
      <w:lvlText w:val=""/>
      <w:lvlJc w:val="left"/>
      <w:pPr>
        <w:ind w:left="5825" w:hanging="360"/>
      </w:pPr>
      <w:rPr>
        <w:rFonts w:ascii="Symbol" w:hAnsi="Symbol" w:hint="default"/>
      </w:rPr>
    </w:lvl>
    <w:lvl w:ilvl="7" w:tplc="04130003" w:tentative="1">
      <w:start w:val="1"/>
      <w:numFmt w:val="bullet"/>
      <w:lvlText w:val="o"/>
      <w:lvlJc w:val="left"/>
      <w:pPr>
        <w:ind w:left="6545" w:hanging="360"/>
      </w:pPr>
      <w:rPr>
        <w:rFonts w:ascii="Courier New" w:hAnsi="Courier New" w:cs="Courier New" w:hint="default"/>
      </w:rPr>
    </w:lvl>
    <w:lvl w:ilvl="8" w:tplc="04130005" w:tentative="1">
      <w:start w:val="1"/>
      <w:numFmt w:val="bullet"/>
      <w:lvlText w:val=""/>
      <w:lvlJc w:val="left"/>
      <w:pPr>
        <w:ind w:left="7265" w:hanging="360"/>
      </w:pPr>
      <w:rPr>
        <w:rFonts w:ascii="Wingdings" w:hAnsi="Wingdings" w:hint="default"/>
      </w:rPr>
    </w:lvl>
  </w:abstractNum>
  <w:abstractNum w:abstractNumId="22" w15:restartNumberingAfterBreak="0">
    <w:nsid w:val="2CB30AF2"/>
    <w:multiLevelType w:val="hybridMultilevel"/>
    <w:tmpl w:val="088EA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8E4B3C"/>
    <w:multiLevelType w:val="hybridMultilevel"/>
    <w:tmpl w:val="F32CA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463A6E"/>
    <w:multiLevelType w:val="multilevel"/>
    <w:tmpl w:val="9842A4D2"/>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3C8875A7"/>
    <w:multiLevelType w:val="hybridMultilevel"/>
    <w:tmpl w:val="BF4661CE"/>
    <w:lvl w:ilvl="0" w:tplc="DED4225E">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DC723D"/>
    <w:multiLevelType w:val="hybridMultilevel"/>
    <w:tmpl w:val="B7E0BBCA"/>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7" w15:restartNumberingAfterBreak="0">
    <w:nsid w:val="4733319B"/>
    <w:multiLevelType w:val="hybridMultilevel"/>
    <w:tmpl w:val="F3F0FFEA"/>
    <w:lvl w:ilvl="0" w:tplc="20000003">
      <w:start w:val="1"/>
      <w:numFmt w:val="bullet"/>
      <w:lvlText w:val="o"/>
      <w:lvlJc w:val="left"/>
      <w:pPr>
        <w:ind w:left="720" w:hanging="360"/>
      </w:pPr>
      <w:rPr>
        <w:rFonts w:ascii="Courier New" w:hAnsi="Courier New" w:cs="Courier New" w:hint="default"/>
      </w:rPr>
    </w:lvl>
    <w:lvl w:ilvl="1" w:tplc="5A08798C">
      <w:numFmt w:val="bullet"/>
      <w:lvlText w:val="-"/>
      <w:lvlJc w:val="left"/>
      <w:pPr>
        <w:ind w:left="1440" w:hanging="360"/>
      </w:pPr>
      <w:rPr>
        <w:rFonts w:ascii="Lato" w:eastAsiaTheme="minorHAnsi" w:hAnsi="Lato" w:cstheme="minorBid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B082BBD"/>
    <w:multiLevelType w:val="hybridMultilevel"/>
    <w:tmpl w:val="3A844B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DD76682"/>
    <w:multiLevelType w:val="hybridMultilevel"/>
    <w:tmpl w:val="BB56826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0" w15:restartNumberingAfterBreak="0">
    <w:nsid w:val="4F0C40DB"/>
    <w:multiLevelType w:val="hybridMultilevel"/>
    <w:tmpl w:val="90B02476"/>
    <w:lvl w:ilvl="0" w:tplc="20000001">
      <w:start w:val="1"/>
      <w:numFmt w:val="bullet"/>
      <w:lvlText w:val=""/>
      <w:lvlJc w:val="left"/>
      <w:pPr>
        <w:ind w:left="785" w:hanging="360"/>
      </w:pPr>
      <w:rPr>
        <w:rFonts w:ascii="Symbol" w:hAnsi="Symbol" w:hint="default"/>
      </w:rPr>
    </w:lvl>
    <w:lvl w:ilvl="1" w:tplc="2DD46514">
      <w:numFmt w:val="bullet"/>
      <w:lvlText w:val="U"/>
      <w:lvlJc w:val="left"/>
      <w:pPr>
        <w:ind w:left="1505" w:hanging="360"/>
      </w:pPr>
      <w:rPr>
        <w:rFonts w:ascii="Lato" w:eastAsiaTheme="minorHAnsi" w:hAnsi="Lato" w:cstheme="minorBidi"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31" w15:restartNumberingAfterBreak="0">
    <w:nsid w:val="57646AC4"/>
    <w:multiLevelType w:val="hybridMultilevel"/>
    <w:tmpl w:val="42B6D25C"/>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2" w15:restartNumberingAfterBreak="0">
    <w:nsid w:val="5A2B772E"/>
    <w:multiLevelType w:val="hybridMultilevel"/>
    <w:tmpl w:val="E1F0447C"/>
    <w:lvl w:ilvl="0" w:tplc="20000003">
      <w:start w:val="1"/>
      <w:numFmt w:val="bullet"/>
      <w:lvlText w:val="o"/>
      <w:lvlJc w:val="left"/>
      <w:pPr>
        <w:ind w:left="1068" w:hanging="360"/>
      </w:pPr>
      <w:rPr>
        <w:rFonts w:ascii="Courier New" w:hAnsi="Courier New" w:cs="Courier New"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33" w15:restartNumberingAfterBreak="0">
    <w:nsid w:val="5BC55A37"/>
    <w:multiLevelType w:val="hybridMultilevel"/>
    <w:tmpl w:val="57445B56"/>
    <w:lvl w:ilvl="0" w:tplc="20000003">
      <w:start w:val="1"/>
      <w:numFmt w:val="bullet"/>
      <w:lvlText w:val="o"/>
      <w:lvlJc w:val="left"/>
      <w:pPr>
        <w:ind w:left="1211" w:hanging="360"/>
      </w:pPr>
      <w:rPr>
        <w:rFonts w:ascii="Courier New" w:hAnsi="Courier New" w:cs="Courier New"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34" w15:restartNumberingAfterBreak="0">
    <w:nsid w:val="5BFA4241"/>
    <w:multiLevelType w:val="hybridMultilevel"/>
    <w:tmpl w:val="F91070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E430747"/>
    <w:multiLevelType w:val="hybridMultilevel"/>
    <w:tmpl w:val="A074F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B51E89"/>
    <w:multiLevelType w:val="hybridMultilevel"/>
    <w:tmpl w:val="2FDA09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48457D3"/>
    <w:multiLevelType w:val="hybridMultilevel"/>
    <w:tmpl w:val="0C7EB2D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8" w15:restartNumberingAfterBreak="0">
    <w:nsid w:val="68862D00"/>
    <w:multiLevelType w:val="hybridMultilevel"/>
    <w:tmpl w:val="0E44BE7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8E31106"/>
    <w:multiLevelType w:val="hybridMultilevel"/>
    <w:tmpl w:val="7228F768"/>
    <w:lvl w:ilvl="0" w:tplc="85D00C7C">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8F42205"/>
    <w:multiLevelType w:val="hybridMultilevel"/>
    <w:tmpl w:val="CE2CE534"/>
    <w:lvl w:ilvl="0" w:tplc="0413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1" w15:restartNumberingAfterBreak="0">
    <w:nsid w:val="6EF86E86"/>
    <w:multiLevelType w:val="hybridMultilevel"/>
    <w:tmpl w:val="8FFAE7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2E7B2F"/>
    <w:multiLevelType w:val="multilevel"/>
    <w:tmpl w:val="3B78CDAC"/>
    <w:lvl w:ilvl="0">
      <w:start w:val="3"/>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E3B643D"/>
    <w:multiLevelType w:val="hybridMultilevel"/>
    <w:tmpl w:val="9042B590"/>
    <w:lvl w:ilvl="0" w:tplc="2000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7EFF5B02"/>
    <w:multiLevelType w:val="hybridMultilevel"/>
    <w:tmpl w:val="4A3C572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25"/>
  </w:num>
  <w:num w:numId="4">
    <w:abstractNumId w:val="28"/>
  </w:num>
  <w:num w:numId="5">
    <w:abstractNumId w:val="31"/>
  </w:num>
  <w:num w:numId="6">
    <w:abstractNumId w:val="37"/>
  </w:num>
  <w:num w:numId="7">
    <w:abstractNumId w:val="21"/>
  </w:num>
  <w:num w:numId="8">
    <w:abstractNumId w:val="0"/>
  </w:num>
  <w:num w:numId="9">
    <w:abstractNumId w:val="1"/>
  </w:num>
  <w:num w:numId="10">
    <w:abstractNumId w:val="2"/>
  </w:num>
  <w:num w:numId="11">
    <w:abstractNumId w:val="3"/>
  </w:num>
  <w:num w:numId="12">
    <w:abstractNumId w:val="4"/>
  </w:num>
  <w:num w:numId="13">
    <w:abstractNumId w:val="5"/>
  </w:num>
  <w:num w:numId="14">
    <w:abstractNumId w:val="41"/>
  </w:num>
  <w:num w:numId="15">
    <w:abstractNumId w:val="24"/>
  </w:num>
  <w:num w:numId="16">
    <w:abstractNumId w:val="14"/>
  </w:num>
  <w:num w:numId="17">
    <w:abstractNumId w:val="22"/>
  </w:num>
  <w:num w:numId="18">
    <w:abstractNumId w:val="36"/>
  </w:num>
  <w:num w:numId="19">
    <w:abstractNumId w:val="17"/>
  </w:num>
  <w:num w:numId="20">
    <w:abstractNumId w:val="20"/>
  </w:num>
  <w:num w:numId="21">
    <w:abstractNumId w:val="10"/>
  </w:num>
  <w:num w:numId="22">
    <w:abstractNumId w:val="33"/>
  </w:num>
  <w:num w:numId="23">
    <w:abstractNumId w:val="42"/>
  </w:num>
  <w:num w:numId="24">
    <w:abstractNumId w:val="30"/>
  </w:num>
  <w:num w:numId="25">
    <w:abstractNumId w:val="43"/>
  </w:num>
  <w:num w:numId="26">
    <w:abstractNumId w:val="34"/>
  </w:num>
  <w:num w:numId="27">
    <w:abstractNumId w:val="39"/>
  </w:num>
  <w:num w:numId="28">
    <w:abstractNumId w:val="44"/>
  </w:num>
  <w:num w:numId="29">
    <w:abstractNumId w:val="19"/>
  </w:num>
  <w:num w:numId="30">
    <w:abstractNumId w:val="40"/>
  </w:num>
  <w:num w:numId="31">
    <w:abstractNumId w:val="11"/>
  </w:num>
  <w:num w:numId="32">
    <w:abstractNumId w:val="26"/>
  </w:num>
  <w:num w:numId="33">
    <w:abstractNumId w:val="29"/>
  </w:num>
  <w:num w:numId="34">
    <w:abstractNumId w:val="27"/>
  </w:num>
  <w:num w:numId="35">
    <w:abstractNumId w:val="8"/>
  </w:num>
  <w:num w:numId="36">
    <w:abstractNumId w:val="16"/>
  </w:num>
  <w:num w:numId="37">
    <w:abstractNumId w:val="32"/>
  </w:num>
  <w:num w:numId="38">
    <w:abstractNumId w:val="12"/>
  </w:num>
  <w:num w:numId="39">
    <w:abstractNumId w:val="38"/>
  </w:num>
  <w:num w:numId="40">
    <w:abstractNumId w:val="23"/>
  </w:num>
  <w:num w:numId="41">
    <w:abstractNumId w:val="15"/>
  </w:num>
  <w:num w:numId="42">
    <w:abstractNumId w:val="18"/>
  </w:num>
  <w:num w:numId="43">
    <w:abstractNumId w:val="35"/>
  </w:num>
  <w:num w:numId="44">
    <w:abstractNumId w:val="9"/>
  </w:num>
  <w:num w:numId="45">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B9"/>
    <w:rsid w:val="00013EC7"/>
    <w:rsid w:val="000224F7"/>
    <w:rsid w:val="00023E56"/>
    <w:rsid w:val="00034DEC"/>
    <w:rsid w:val="00035382"/>
    <w:rsid w:val="0004545C"/>
    <w:rsid w:val="00052407"/>
    <w:rsid w:val="00052461"/>
    <w:rsid w:val="0005744D"/>
    <w:rsid w:val="000673CE"/>
    <w:rsid w:val="000740B6"/>
    <w:rsid w:val="00074195"/>
    <w:rsid w:val="00074F0B"/>
    <w:rsid w:val="00075259"/>
    <w:rsid w:val="0008185D"/>
    <w:rsid w:val="000929CB"/>
    <w:rsid w:val="000971BD"/>
    <w:rsid w:val="000A1CC4"/>
    <w:rsid w:val="000A53B0"/>
    <w:rsid w:val="000A6937"/>
    <w:rsid w:val="000C3F2C"/>
    <w:rsid w:val="00113105"/>
    <w:rsid w:val="0011523E"/>
    <w:rsid w:val="00116260"/>
    <w:rsid w:val="00154B5E"/>
    <w:rsid w:val="00184332"/>
    <w:rsid w:val="00185864"/>
    <w:rsid w:val="00191486"/>
    <w:rsid w:val="00193589"/>
    <w:rsid w:val="001A1E23"/>
    <w:rsid w:val="001A5BCD"/>
    <w:rsid w:val="001C0FD1"/>
    <w:rsid w:val="001C386D"/>
    <w:rsid w:val="001D0F5B"/>
    <w:rsid w:val="001D4D0E"/>
    <w:rsid w:val="001D5B38"/>
    <w:rsid w:val="001D7E6B"/>
    <w:rsid w:val="001E156D"/>
    <w:rsid w:val="001E24AA"/>
    <w:rsid w:val="001F010A"/>
    <w:rsid w:val="001F46D7"/>
    <w:rsid w:val="0022635B"/>
    <w:rsid w:val="00241640"/>
    <w:rsid w:val="00251C41"/>
    <w:rsid w:val="00252182"/>
    <w:rsid w:val="002535C4"/>
    <w:rsid w:val="00270631"/>
    <w:rsid w:val="00270F2F"/>
    <w:rsid w:val="0027127F"/>
    <w:rsid w:val="00277430"/>
    <w:rsid w:val="00285CD6"/>
    <w:rsid w:val="002973C0"/>
    <w:rsid w:val="002B7C84"/>
    <w:rsid w:val="002C099C"/>
    <w:rsid w:val="002C17D7"/>
    <w:rsid w:val="002C5A4B"/>
    <w:rsid w:val="002E18BB"/>
    <w:rsid w:val="002E2075"/>
    <w:rsid w:val="002E53EE"/>
    <w:rsid w:val="002F5867"/>
    <w:rsid w:val="002F6F5F"/>
    <w:rsid w:val="00306AC2"/>
    <w:rsid w:val="00311CF8"/>
    <w:rsid w:val="0032081A"/>
    <w:rsid w:val="00327078"/>
    <w:rsid w:val="003600E8"/>
    <w:rsid w:val="00361721"/>
    <w:rsid w:val="003640EB"/>
    <w:rsid w:val="00366F0D"/>
    <w:rsid w:val="00377523"/>
    <w:rsid w:val="003850C4"/>
    <w:rsid w:val="00385DE4"/>
    <w:rsid w:val="00391B5D"/>
    <w:rsid w:val="003A0384"/>
    <w:rsid w:val="003A0B77"/>
    <w:rsid w:val="003B37BD"/>
    <w:rsid w:val="003C382E"/>
    <w:rsid w:val="003D1509"/>
    <w:rsid w:val="003E4B67"/>
    <w:rsid w:val="003E4FD5"/>
    <w:rsid w:val="003E74A8"/>
    <w:rsid w:val="003E79AF"/>
    <w:rsid w:val="003E7DFD"/>
    <w:rsid w:val="003F31B2"/>
    <w:rsid w:val="003F6136"/>
    <w:rsid w:val="003F79C3"/>
    <w:rsid w:val="00400681"/>
    <w:rsid w:val="00402178"/>
    <w:rsid w:val="004142BD"/>
    <w:rsid w:val="00433242"/>
    <w:rsid w:val="004437D7"/>
    <w:rsid w:val="00445CE1"/>
    <w:rsid w:val="004465B9"/>
    <w:rsid w:val="00461171"/>
    <w:rsid w:val="00461F70"/>
    <w:rsid w:val="004633FF"/>
    <w:rsid w:val="00464941"/>
    <w:rsid w:val="0047175F"/>
    <w:rsid w:val="0047226E"/>
    <w:rsid w:val="00475D25"/>
    <w:rsid w:val="00482D0A"/>
    <w:rsid w:val="00484612"/>
    <w:rsid w:val="004A3F28"/>
    <w:rsid w:val="004A5271"/>
    <w:rsid w:val="004A63B9"/>
    <w:rsid w:val="004A6DA9"/>
    <w:rsid w:val="004B520C"/>
    <w:rsid w:val="004B57B8"/>
    <w:rsid w:val="004B7B2E"/>
    <w:rsid w:val="004D55C1"/>
    <w:rsid w:val="004E10AA"/>
    <w:rsid w:val="004F6D00"/>
    <w:rsid w:val="004F753B"/>
    <w:rsid w:val="005115D4"/>
    <w:rsid w:val="005177E1"/>
    <w:rsid w:val="005258A4"/>
    <w:rsid w:val="005364F4"/>
    <w:rsid w:val="005367A6"/>
    <w:rsid w:val="00537182"/>
    <w:rsid w:val="00541F6A"/>
    <w:rsid w:val="00551003"/>
    <w:rsid w:val="00560AA8"/>
    <w:rsid w:val="00573F2A"/>
    <w:rsid w:val="0058143B"/>
    <w:rsid w:val="0058466E"/>
    <w:rsid w:val="00584E28"/>
    <w:rsid w:val="00587A8A"/>
    <w:rsid w:val="005912A5"/>
    <w:rsid w:val="00592DE4"/>
    <w:rsid w:val="005A112B"/>
    <w:rsid w:val="005A6B84"/>
    <w:rsid w:val="005A7086"/>
    <w:rsid w:val="005B5A70"/>
    <w:rsid w:val="005D5A65"/>
    <w:rsid w:val="005E71DB"/>
    <w:rsid w:val="005F0714"/>
    <w:rsid w:val="005F2438"/>
    <w:rsid w:val="00602630"/>
    <w:rsid w:val="00604685"/>
    <w:rsid w:val="006279B9"/>
    <w:rsid w:val="00635764"/>
    <w:rsid w:val="00640266"/>
    <w:rsid w:val="006529BB"/>
    <w:rsid w:val="0065456E"/>
    <w:rsid w:val="00654B06"/>
    <w:rsid w:val="00654E65"/>
    <w:rsid w:val="0065707D"/>
    <w:rsid w:val="00663B27"/>
    <w:rsid w:val="00671B5B"/>
    <w:rsid w:val="006742B3"/>
    <w:rsid w:val="0068218C"/>
    <w:rsid w:val="006870FD"/>
    <w:rsid w:val="00687798"/>
    <w:rsid w:val="00692504"/>
    <w:rsid w:val="006971E4"/>
    <w:rsid w:val="006A1310"/>
    <w:rsid w:val="006B0021"/>
    <w:rsid w:val="006B0C93"/>
    <w:rsid w:val="006C3F23"/>
    <w:rsid w:val="006C665A"/>
    <w:rsid w:val="006C7DE1"/>
    <w:rsid w:val="006E3FB4"/>
    <w:rsid w:val="006E51F6"/>
    <w:rsid w:val="006E5920"/>
    <w:rsid w:val="00703470"/>
    <w:rsid w:val="0070429E"/>
    <w:rsid w:val="0071303E"/>
    <w:rsid w:val="00725284"/>
    <w:rsid w:val="0072694C"/>
    <w:rsid w:val="00727A71"/>
    <w:rsid w:val="0073017A"/>
    <w:rsid w:val="00740380"/>
    <w:rsid w:val="007441AB"/>
    <w:rsid w:val="0074428F"/>
    <w:rsid w:val="00756D18"/>
    <w:rsid w:val="00771033"/>
    <w:rsid w:val="00772DD2"/>
    <w:rsid w:val="0077344B"/>
    <w:rsid w:val="007774F6"/>
    <w:rsid w:val="00777D03"/>
    <w:rsid w:val="007A5123"/>
    <w:rsid w:val="007A653C"/>
    <w:rsid w:val="007B13A5"/>
    <w:rsid w:val="007B4F6D"/>
    <w:rsid w:val="007B67AE"/>
    <w:rsid w:val="007C24B1"/>
    <w:rsid w:val="007C697C"/>
    <w:rsid w:val="007D02C1"/>
    <w:rsid w:val="007D08C6"/>
    <w:rsid w:val="007D6F69"/>
    <w:rsid w:val="007E6F15"/>
    <w:rsid w:val="007E7535"/>
    <w:rsid w:val="007F75C7"/>
    <w:rsid w:val="00807665"/>
    <w:rsid w:val="00807DB8"/>
    <w:rsid w:val="0081367F"/>
    <w:rsid w:val="00814BBD"/>
    <w:rsid w:val="00816962"/>
    <w:rsid w:val="00825E37"/>
    <w:rsid w:val="008412A8"/>
    <w:rsid w:val="00844C62"/>
    <w:rsid w:val="00851614"/>
    <w:rsid w:val="00851DB3"/>
    <w:rsid w:val="00861ACC"/>
    <w:rsid w:val="00862C19"/>
    <w:rsid w:val="00862CEF"/>
    <w:rsid w:val="00863964"/>
    <w:rsid w:val="00872677"/>
    <w:rsid w:val="00875D7F"/>
    <w:rsid w:val="00877D24"/>
    <w:rsid w:val="00883DF8"/>
    <w:rsid w:val="0088783F"/>
    <w:rsid w:val="00893D09"/>
    <w:rsid w:val="00895AC8"/>
    <w:rsid w:val="008A1BFD"/>
    <w:rsid w:val="008A7087"/>
    <w:rsid w:val="008C77F5"/>
    <w:rsid w:val="008D423D"/>
    <w:rsid w:val="00905575"/>
    <w:rsid w:val="009113F3"/>
    <w:rsid w:val="00913632"/>
    <w:rsid w:val="00925E70"/>
    <w:rsid w:val="00947A3C"/>
    <w:rsid w:val="00954269"/>
    <w:rsid w:val="00957050"/>
    <w:rsid w:val="00961CB5"/>
    <w:rsid w:val="00964E8C"/>
    <w:rsid w:val="00975F4F"/>
    <w:rsid w:val="0099104C"/>
    <w:rsid w:val="00993B31"/>
    <w:rsid w:val="0099581D"/>
    <w:rsid w:val="00997248"/>
    <w:rsid w:val="009A41C6"/>
    <w:rsid w:val="009B2F5E"/>
    <w:rsid w:val="009B30E2"/>
    <w:rsid w:val="009B5760"/>
    <w:rsid w:val="009B7F54"/>
    <w:rsid w:val="009C00CE"/>
    <w:rsid w:val="009C188B"/>
    <w:rsid w:val="009C4E74"/>
    <w:rsid w:val="009D4AD1"/>
    <w:rsid w:val="009F4A76"/>
    <w:rsid w:val="009F58BF"/>
    <w:rsid w:val="00A00E33"/>
    <w:rsid w:val="00A01CFE"/>
    <w:rsid w:val="00A03A73"/>
    <w:rsid w:val="00A11A79"/>
    <w:rsid w:val="00A26BFA"/>
    <w:rsid w:val="00A3068F"/>
    <w:rsid w:val="00A31EF7"/>
    <w:rsid w:val="00A368F5"/>
    <w:rsid w:val="00A403ED"/>
    <w:rsid w:val="00A42005"/>
    <w:rsid w:val="00A42857"/>
    <w:rsid w:val="00A51712"/>
    <w:rsid w:val="00A537C9"/>
    <w:rsid w:val="00A548E0"/>
    <w:rsid w:val="00A61AE7"/>
    <w:rsid w:val="00A707E9"/>
    <w:rsid w:val="00A718BC"/>
    <w:rsid w:val="00A73370"/>
    <w:rsid w:val="00A74264"/>
    <w:rsid w:val="00A84251"/>
    <w:rsid w:val="00A8506E"/>
    <w:rsid w:val="00AC028F"/>
    <w:rsid w:val="00AC0B86"/>
    <w:rsid w:val="00AC3C0E"/>
    <w:rsid w:val="00AC77C9"/>
    <w:rsid w:val="00AE5182"/>
    <w:rsid w:val="00AE5C21"/>
    <w:rsid w:val="00AE5F89"/>
    <w:rsid w:val="00AE7693"/>
    <w:rsid w:val="00AF03FB"/>
    <w:rsid w:val="00AF169C"/>
    <w:rsid w:val="00AF24AB"/>
    <w:rsid w:val="00AF3968"/>
    <w:rsid w:val="00AF79BB"/>
    <w:rsid w:val="00B07590"/>
    <w:rsid w:val="00B121C5"/>
    <w:rsid w:val="00B230EB"/>
    <w:rsid w:val="00B45E0C"/>
    <w:rsid w:val="00B50178"/>
    <w:rsid w:val="00B61B23"/>
    <w:rsid w:val="00B626F2"/>
    <w:rsid w:val="00B72A70"/>
    <w:rsid w:val="00B75045"/>
    <w:rsid w:val="00B82802"/>
    <w:rsid w:val="00B92D2E"/>
    <w:rsid w:val="00BA5696"/>
    <w:rsid w:val="00BB59E8"/>
    <w:rsid w:val="00BC337C"/>
    <w:rsid w:val="00BC5D88"/>
    <w:rsid w:val="00BC6E1D"/>
    <w:rsid w:val="00BD0B7F"/>
    <w:rsid w:val="00BF7042"/>
    <w:rsid w:val="00C1152E"/>
    <w:rsid w:val="00C142B7"/>
    <w:rsid w:val="00C14538"/>
    <w:rsid w:val="00C2273D"/>
    <w:rsid w:val="00C25336"/>
    <w:rsid w:val="00C26DEB"/>
    <w:rsid w:val="00C356DC"/>
    <w:rsid w:val="00C64B3C"/>
    <w:rsid w:val="00C749B7"/>
    <w:rsid w:val="00C81FC1"/>
    <w:rsid w:val="00C82735"/>
    <w:rsid w:val="00C84D09"/>
    <w:rsid w:val="00C85E52"/>
    <w:rsid w:val="00C875B4"/>
    <w:rsid w:val="00C87A45"/>
    <w:rsid w:val="00CA630C"/>
    <w:rsid w:val="00CB0AF7"/>
    <w:rsid w:val="00CB2D55"/>
    <w:rsid w:val="00CC2C0F"/>
    <w:rsid w:val="00CE5749"/>
    <w:rsid w:val="00D01D79"/>
    <w:rsid w:val="00D0422B"/>
    <w:rsid w:val="00D16961"/>
    <w:rsid w:val="00D16997"/>
    <w:rsid w:val="00D233D3"/>
    <w:rsid w:val="00D37534"/>
    <w:rsid w:val="00D52699"/>
    <w:rsid w:val="00D54471"/>
    <w:rsid w:val="00D54C8B"/>
    <w:rsid w:val="00D6301E"/>
    <w:rsid w:val="00D763CF"/>
    <w:rsid w:val="00D8120E"/>
    <w:rsid w:val="00D85629"/>
    <w:rsid w:val="00D8585D"/>
    <w:rsid w:val="00D90A3E"/>
    <w:rsid w:val="00DA0A60"/>
    <w:rsid w:val="00DA354D"/>
    <w:rsid w:val="00DA6BEB"/>
    <w:rsid w:val="00DB04EC"/>
    <w:rsid w:val="00DB2817"/>
    <w:rsid w:val="00DC0B6A"/>
    <w:rsid w:val="00DC276B"/>
    <w:rsid w:val="00DC3653"/>
    <w:rsid w:val="00DC4C82"/>
    <w:rsid w:val="00DF5935"/>
    <w:rsid w:val="00E02E8F"/>
    <w:rsid w:val="00E033BD"/>
    <w:rsid w:val="00E07129"/>
    <w:rsid w:val="00E10CB4"/>
    <w:rsid w:val="00E14CBB"/>
    <w:rsid w:val="00E20461"/>
    <w:rsid w:val="00E3032B"/>
    <w:rsid w:val="00E41E40"/>
    <w:rsid w:val="00E466B9"/>
    <w:rsid w:val="00E52B23"/>
    <w:rsid w:val="00E557FD"/>
    <w:rsid w:val="00E67771"/>
    <w:rsid w:val="00E75EFF"/>
    <w:rsid w:val="00E8669C"/>
    <w:rsid w:val="00E933B4"/>
    <w:rsid w:val="00EA226F"/>
    <w:rsid w:val="00EA6DFC"/>
    <w:rsid w:val="00EB0712"/>
    <w:rsid w:val="00EB50B1"/>
    <w:rsid w:val="00ED6BF9"/>
    <w:rsid w:val="00EE0083"/>
    <w:rsid w:val="00EE47AF"/>
    <w:rsid w:val="00EE598C"/>
    <w:rsid w:val="00EE771D"/>
    <w:rsid w:val="00EF10AF"/>
    <w:rsid w:val="00EF5066"/>
    <w:rsid w:val="00F05C88"/>
    <w:rsid w:val="00F103C4"/>
    <w:rsid w:val="00F41F5F"/>
    <w:rsid w:val="00F64A42"/>
    <w:rsid w:val="00F87D45"/>
    <w:rsid w:val="00F94839"/>
    <w:rsid w:val="00FA2D10"/>
    <w:rsid w:val="00FC4607"/>
    <w:rsid w:val="00FC6F33"/>
    <w:rsid w:val="00FD23AD"/>
    <w:rsid w:val="00FE0274"/>
    <w:rsid w:val="00FF02F5"/>
    <w:rsid w:val="00FF2A42"/>
    <w:rsid w:val="00FF3B97"/>
    <w:rsid w:val="00FF71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BEDC0"/>
  <w15:chartTrackingRefBased/>
  <w15:docId w15:val="{23420DB8-8881-4FE3-B971-61213FFF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0021"/>
    <w:pPr>
      <w:tabs>
        <w:tab w:val="left" w:pos="851"/>
      </w:tabs>
      <w:spacing w:after="113" w:line="250" w:lineRule="exact"/>
      <w:jc w:val="both"/>
    </w:pPr>
    <w:rPr>
      <w:rFonts w:ascii="Lato" w:hAnsi="Lato"/>
      <w:lang w:val="en-GB"/>
    </w:rPr>
  </w:style>
  <w:style w:type="paragraph" w:styleId="Kop1">
    <w:name w:val="heading 1"/>
    <w:basedOn w:val="Standaard"/>
    <w:next w:val="Standaard"/>
    <w:link w:val="Kop1Char"/>
    <w:uiPriority w:val="9"/>
    <w:qFormat/>
    <w:rsid w:val="00B230EB"/>
    <w:pPr>
      <w:pBdr>
        <w:bottom w:val="single" w:sz="36" w:space="6" w:color="00ACA8" w:themeColor="text2"/>
      </w:pBdr>
      <w:tabs>
        <w:tab w:val="right" w:pos="9639"/>
      </w:tabs>
      <w:spacing w:after="0" w:line="180" w:lineRule="auto"/>
      <w:ind w:right="5103"/>
      <w:jc w:val="left"/>
      <w:outlineLvl w:val="0"/>
    </w:pPr>
    <w:rPr>
      <w:rFonts w:ascii="Arial Black" w:hAnsi="Arial Black"/>
      <w:caps/>
      <w:color w:val="00ACA8" w:themeColor="text2"/>
      <w:sz w:val="40"/>
      <w:szCs w:val="40"/>
    </w:rPr>
  </w:style>
  <w:style w:type="paragraph" w:styleId="Kop2">
    <w:name w:val="heading 2"/>
    <w:basedOn w:val="Ondertitel"/>
    <w:next w:val="Standaard"/>
    <w:link w:val="Kop2Char"/>
    <w:uiPriority w:val="9"/>
    <w:qFormat/>
    <w:rsid w:val="00D6301E"/>
    <w:pPr>
      <w:tabs>
        <w:tab w:val="clear" w:pos="851"/>
      </w:tabs>
      <w:spacing w:before="360" w:after="180" w:line="204" w:lineRule="auto"/>
      <w:ind w:left="567" w:hanging="567"/>
      <w:jc w:val="left"/>
      <w:outlineLvl w:val="1"/>
    </w:pPr>
    <w:rPr>
      <w:caps/>
    </w:rPr>
  </w:style>
  <w:style w:type="paragraph" w:styleId="Kop3">
    <w:name w:val="heading 3"/>
    <w:basedOn w:val="Standaard"/>
    <w:next w:val="Standaard"/>
    <w:link w:val="Kop3Char"/>
    <w:uiPriority w:val="9"/>
    <w:qFormat/>
    <w:rsid w:val="00BD0B7F"/>
    <w:pPr>
      <w:keepNext/>
      <w:keepLines/>
      <w:tabs>
        <w:tab w:val="clear" w:pos="851"/>
      </w:tabs>
      <w:spacing w:before="180" w:after="60" w:line="216" w:lineRule="auto"/>
      <w:jc w:val="left"/>
      <w:outlineLvl w:val="2"/>
    </w:pPr>
    <w:rPr>
      <w:rFonts w:ascii="Arial Black" w:eastAsia="Times New Roman" w:hAnsi="Arial Black" w:cstheme="majorBidi"/>
      <w:caps/>
      <w:color w:val="000000" w:themeColor="text1"/>
      <w:sz w:val="18"/>
      <w:szCs w:val="24"/>
      <w:lang w:val="fr-FR"/>
    </w:rPr>
  </w:style>
  <w:style w:type="paragraph" w:styleId="Kop4">
    <w:name w:val="heading 4"/>
    <w:basedOn w:val="Standaard"/>
    <w:next w:val="Standaard"/>
    <w:link w:val="Kop4Char"/>
    <w:uiPriority w:val="9"/>
    <w:semiHidden/>
    <w:qFormat/>
    <w:rsid w:val="00C64B3C"/>
    <w:pPr>
      <w:keepNext/>
      <w:keepLines/>
      <w:spacing w:before="120" w:after="60"/>
      <w:outlineLvl w:val="3"/>
    </w:pPr>
    <w:rPr>
      <w:rFonts w:eastAsiaTheme="majorEastAsia" w:cstheme="majorBidi"/>
      <w:iCs/>
      <w:caps/>
      <w:color w:val="00ACA8" w:themeColor="text2"/>
    </w:rPr>
  </w:style>
  <w:style w:type="paragraph" w:styleId="Kop5">
    <w:name w:val="heading 5"/>
    <w:basedOn w:val="Standaard"/>
    <w:next w:val="Standaard"/>
    <w:link w:val="Kop5Char"/>
    <w:uiPriority w:val="9"/>
    <w:semiHidden/>
    <w:qFormat/>
    <w:rsid w:val="006279B9"/>
    <w:pPr>
      <w:keepNext/>
      <w:keepLines/>
      <w:spacing w:before="40" w:after="0"/>
      <w:outlineLvl w:val="4"/>
    </w:pPr>
    <w:rPr>
      <w:rFonts w:eastAsiaTheme="majorEastAsia" w:cstheme="majorBidi"/>
      <w:color w:val="324A81" w:themeColor="accent1" w:themeShade="BF"/>
    </w:rPr>
  </w:style>
  <w:style w:type="paragraph" w:styleId="Kop6">
    <w:name w:val="heading 6"/>
    <w:basedOn w:val="Standaard"/>
    <w:next w:val="Standaard"/>
    <w:link w:val="Kop6Char"/>
    <w:uiPriority w:val="9"/>
    <w:semiHidden/>
    <w:qFormat/>
    <w:rsid w:val="006279B9"/>
    <w:pPr>
      <w:keepNext/>
      <w:keepLines/>
      <w:spacing w:before="40" w:after="0"/>
      <w:outlineLvl w:val="5"/>
    </w:pPr>
    <w:rPr>
      <w:rFonts w:eastAsiaTheme="majorEastAsia" w:cstheme="majorBidi"/>
      <w:color w:val="213155" w:themeColor="accent1" w:themeShade="7F"/>
    </w:rPr>
  </w:style>
  <w:style w:type="paragraph" w:styleId="Kop7">
    <w:name w:val="heading 7"/>
    <w:basedOn w:val="Standaard"/>
    <w:next w:val="Standaard"/>
    <w:link w:val="Kop7Char"/>
    <w:uiPriority w:val="9"/>
    <w:semiHidden/>
    <w:qFormat/>
    <w:rsid w:val="006279B9"/>
    <w:pPr>
      <w:keepNext/>
      <w:keepLines/>
      <w:spacing w:before="40" w:after="0"/>
      <w:outlineLvl w:val="6"/>
    </w:pPr>
    <w:rPr>
      <w:rFonts w:eastAsiaTheme="majorEastAsia" w:cstheme="majorBidi"/>
      <w:i/>
      <w:iCs/>
      <w:color w:val="213155" w:themeColor="accent1" w:themeShade="7F"/>
    </w:rPr>
  </w:style>
  <w:style w:type="paragraph" w:styleId="Kop8">
    <w:name w:val="heading 8"/>
    <w:basedOn w:val="Standaard"/>
    <w:next w:val="Standaard"/>
    <w:link w:val="Kop8Char"/>
    <w:uiPriority w:val="9"/>
    <w:semiHidden/>
    <w:qFormat/>
    <w:rsid w:val="006279B9"/>
    <w:pPr>
      <w:keepNext/>
      <w:keepLines/>
      <w:spacing w:before="40" w:after="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qFormat/>
    <w:rsid w:val="006279B9"/>
    <w:pPr>
      <w:keepNext/>
      <w:keepLines/>
      <w:spacing w:before="40" w:after="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230EB"/>
    <w:rPr>
      <w:rFonts w:ascii="Arial Black" w:hAnsi="Arial Black"/>
      <w:caps/>
      <w:color w:val="00ACA8" w:themeColor="text2"/>
      <w:sz w:val="40"/>
      <w:szCs w:val="40"/>
      <w:lang w:val="en-GB"/>
    </w:rPr>
  </w:style>
  <w:style w:type="character" w:customStyle="1" w:styleId="Kop2Char">
    <w:name w:val="Kop 2 Char"/>
    <w:basedOn w:val="Standaardalinea-lettertype"/>
    <w:link w:val="Kop2"/>
    <w:uiPriority w:val="9"/>
    <w:rsid w:val="00D6301E"/>
    <w:rPr>
      <w:rFonts w:ascii="Arial Black" w:hAnsi="Arial Black"/>
      <w:caps/>
      <w:color w:val="8ECECB"/>
      <w:sz w:val="28"/>
      <w:szCs w:val="36"/>
    </w:rPr>
  </w:style>
  <w:style w:type="character" w:customStyle="1" w:styleId="Kop3Char">
    <w:name w:val="Kop 3 Char"/>
    <w:basedOn w:val="Standaardalinea-lettertype"/>
    <w:link w:val="Kop3"/>
    <w:uiPriority w:val="9"/>
    <w:rsid w:val="00BD0B7F"/>
    <w:rPr>
      <w:rFonts w:ascii="Arial Black" w:eastAsia="Times New Roman" w:hAnsi="Arial Black" w:cstheme="majorBidi"/>
      <w:caps/>
      <w:color w:val="000000" w:themeColor="text1"/>
      <w:sz w:val="18"/>
      <w:szCs w:val="24"/>
      <w:lang w:val="fr-FR"/>
    </w:rPr>
  </w:style>
  <w:style w:type="character" w:customStyle="1" w:styleId="Kop4Char">
    <w:name w:val="Kop 4 Char"/>
    <w:basedOn w:val="Standaardalinea-lettertype"/>
    <w:link w:val="Kop4"/>
    <w:uiPriority w:val="9"/>
    <w:semiHidden/>
    <w:rsid w:val="00C64B3C"/>
    <w:rPr>
      <w:rFonts w:ascii="Arial" w:eastAsiaTheme="majorEastAsia" w:hAnsi="Arial" w:cstheme="majorBidi"/>
      <w:iCs/>
      <w:caps/>
      <w:color w:val="00ACA8" w:themeColor="text2"/>
      <w:sz w:val="18"/>
      <w:lang w:val="en-GB"/>
    </w:rPr>
  </w:style>
  <w:style w:type="character" w:customStyle="1" w:styleId="Kop5Char">
    <w:name w:val="Kop 5 Char"/>
    <w:basedOn w:val="Standaardalinea-lettertype"/>
    <w:link w:val="Kop5"/>
    <w:uiPriority w:val="9"/>
    <w:semiHidden/>
    <w:rsid w:val="004E10AA"/>
    <w:rPr>
      <w:rFonts w:ascii="Arial" w:eastAsiaTheme="majorEastAsia" w:hAnsi="Arial" w:cstheme="majorBidi"/>
      <w:color w:val="324A81" w:themeColor="accent1" w:themeShade="BF"/>
      <w:sz w:val="18"/>
      <w:lang w:val="en-GB"/>
    </w:rPr>
  </w:style>
  <w:style w:type="character" w:customStyle="1" w:styleId="Kop6Char">
    <w:name w:val="Kop 6 Char"/>
    <w:basedOn w:val="Standaardalinea-lettertype"/>
    <w:link w:val="Kop6"/>
    <w:uiPriority w:val="9"/>
    <w:semiHidden/>
    <w:rsid w:val="004E10AA"/>
    <w:rPr>
      <w:rFonts w:ascii="Arial" w:eastAsiaTheme="majorEastAsia" w:hAnsi="Arial" w:cstheme="majorBidi"/>
      <w:color w:val="213155" w:themeColor="accent1" w:themeShade="7F"/>
      <w:sz w:val="18"/>
      <w:lang w:val="en-GB"/>
    </w:rPr>
  </w:style>
  <w:style w:type="character" w:customStyle="1" w:styleId="Kop7Char">
    <w:name w:val="Kop 7 Char"/>
    <w:basedOn w:val="Standaardalinea-lettertype"/>
    <w:link w:val="Kop7"/>
    <w:uiPriority w:val="9"/>
    <w:semiHidden/>
    <w:rsid w:val="004E10AA"/>
    <w:rPr>
      <w:rFonts w:ascii="Arial" w:eastAsiaTheme="majorEastAsia" w:hAnsi="Arial" w:cstheme="majorBidi"/>
      <w:i/>
      <w:iCs/>
      <w:color w:val="213155" w:themeColor="accent1" w:themeShade="7F"/>
      <w:sz w:val="18"/>
      <w:lang w:val="en-GB"/>
    </w:rPr>
  </w:style>
  <w:style w:type="character" w:customStyle="1" w:styleId="Kop8Char">
    <w:name w:val="Kop 8 Char"/>
    <w:basedOn w:val="Standaardalinea-lettertype"/>
    <w:link w:val="Kop8"/>
    <w:uiPriority w:val="9"/>
    <w:semiHidden/>
    <w:rsid w:val="004E10AA"/>
    <w:rPr>
      <w:rFonts w:ascii="Arial" w:eastAsiaTheme="majorEastAsia" w:hAnsi="Arial"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4E10AA"/>
    <w:rPr>
      <w:rFonts w:ascii="Arial" w:eastAsiaTheme="majorEastAsia" w:hAnsi="Arial" w:cstheme="majorBidi"/>
      <w:i/>
      <w:iCs/>
      <w:color w:val="272727" w:themeColor="text1" w:themeTint="D8"/>
      <w:sz w:val="21"/>
      <w:szCs w:val="21"/>
      <w:lang w:val="en-GB"/>
    </w:rPr>
  </w:style>
  <w:style w:type="paragraph" w:styleId="Koptekst">
    <w:name w:val="header"/>
    <w:basedOn w:val="Standaard"/>
    <w:link w:val="KoptekstChar"/>
    <w:uiPriority w:val="99"/>
    <w:unhideWhenUsed/>
    <w:rsid w:val="00FF02F5"/>
    <w:pPr>
      <w:tabs>
        <w:tab w:val="left" w:pos="567"/>
        <w:tab w:val="right" w:pos="9639"/>
      </w:tabs>
      <w:spacing w:after="0" w:line="240" w:lineRule="auto"/>
    </w:pPr>
    <w:rPr>
      <w:noProof/>
      <w:color w:val="A2A1AB" w:themeColor="accent6"/>
      <w:sz w:val="16"/>
      <w:szCs w:val="16"/>
    </w:rPr>
  </w:style>
  <w:style w:type="character" w:customStyle="1" w:styleId="KoptekstChar">
    <w:name w:val="Koptekst Char"/>
    <w:basedOn w:val="Standaardalinea-lettertype"/>
    <w:link w:val="Koptekst"/>
    <w:uiPriority w:val="99"/>
    <w:rsid w:val="00FF02F5"/>
    <w:rPr>
      <w:rFonts w:ascii="Arial" w:hAnsi="Arial"/>
      <w:noProof/>
      <w:color w:val="A2A1AB" w:themeColor="accent6"/>
      <w:sz w:val="16"/>
      <w:szCs w:val="16"/>
      <w:lang w:val="en-GB"/>
    </w:rPr>
  </w:style>
  <w:style w:type="paragraph" w:styleId="Voettekst">
    <w:name w:val="footer"/>
    <w:basedOn w:val="Standaard"/>
    <w:link w:val="VoettekstChar"/>
    <w:uiPriority w:val="99"/>
    <w:unhideWhenUsed/>
    <w:rsid w:val="009C00CE"/>
    <w:pPr>
      <w:tabs>
        <w:tab w:val="right" w:pos="9639"/>
      </w:tabs>
      <w:spacing w:after="0" w:line="240" w:lineRule="auto"/>
      <w:jc w:val="center"/>
    </w:pPr>
    <w:rPr>
      <w:color w:val="A2A1AB" w:themeColor="accent6"/>
      <w:spacing w:val="4"/>
      <w:sz w:val="16"/>
    </w:rPr>
  </w:style>
  <w:style w:type="character" w:customStyle="1" w:styleId="VoettekstChar">
    <w:name w:val="Voettekst Char"/>
    <w:basedOn w:val="Standaardalinea-lettertype"/>
    <w:link w:val="Voettekst"/>
    <w:uiPriority w:val="99"/>
    <w:rsid w:val="009C00CE"/>
    <w:rPr>
      <w:rFonts w:ascii="Arial" w:hAnsi="Arial"/>
      <w:color w:val="A2A1AB" w:themeColor="accent6"/>
      <w:spacing w:val="4"/>
      <w:sz w:val="16"/>
      <w:lang w:val="en-GB"/>
    </w:rPr>
  </w:style>
  <w:style w:type="character" w:styleId="Tekstvantijdelijkeaanduiding">
    <w:name w:val="Placeholder Text"/>
    <w:basedOn w:val="Standaardalinea-lettertype"/>
    <w:uiPriority w:val="99"/>
    <w:semiHidden/>
    <w:rsid w:val="00EF10AF"/>
    <w:rPr>
      <w:color w:val="808080"/>
    </w:rPr>
  </w:style>
  <w:style w:type="paragraph" w:customStyle="1" w:styleId="citaat">
    <w:name w:val="citaat"/>
    <w:basedOn w:val="Standaard"/>
    <w:uiPriority w:val="12"/>
    <w:qFormat/>
    <w:rsid w:val="006E51F6"/>
    <w:pPr>
      <w:pBdr>
        <w:top w:val="single" w:sz="48" w:space="16" w:color="00ACA8" w:themeColor="text2"/>
      </w:pBdr>
      <w:spacing w:after="0" w:line="360" w:lineRule="exact"/>
      <w:jc w:val="left"/>
    </w:pPr>
    <w:rPr>
      <w:rFonts w:ascii="Arial Black" w:hAnsi="Arial Black"/>
      <w:caps/>
      <w:color w:val="00ACA8" w:themeColor="text2"/>
      <w:sz w:val="32"/>
      <w:szCs w:val="32"/>
    </w:rPr>
  </w:style>
  <w:style w:type="paragraph" w:styleId="Lijstalinea">
    <w:name w:val="List Paragraph"/>
    <w:basedOn w:val="Standaard"/>
    <w:uiPriority w:val="34"/>
    <w:qFormat/>
    <w:rsid w:val="00A537C9"/>
    <w:pPr>
      <w:ind w:left="720"/>
      <w:contextualSpacing/>
    </w:pPr>
  </w:style>
  <w:style w:type="paragraph" w:styleId="Kopvaninhoudsopgave">
    <w:name w:val="TOC Heading"/>
    <w:basedOn w:val="Kop1"/>
    <w:next w:val="Standaard"/>
    <w:uiPriority w:val="39"/>
    <w:qFormat/>
    <w:rsid w:val="00C81FC1"/>
    <w:pPr>
      <w:pBdr>
        <w:bottom w:val="none" w:sz="0" w:space="0" w:color="auto"/>
      </w:pBdr>
      <w:spacing w:before="360" w:after="120" w:line="216" w:lineRule="auto"/>
      <w:outlineLvl w:val="9"/>
    </w:pPr>
    <w:rPr>
      <w:sz w:val="20"/>
      <w:lang w:eastAsia="nl-BE"/>
    </w:rPr>
  </w:style>
  <w:style w:type="paragraph" w:styleId="Inhopg1">
    <w:name w:val="toc 1"/>
    <w:basedOn w:val="Standaard"/>
    <w:next w:val="Standaard"/>
    <w:autoRedefine/>
    <w:uiPriority w:val="39"/>
    <w:rsid w:val="00E02E8F"/>
    <w:pPr>
      <w:tabs>
        <w:tab w:val="clear" w:pos="851"/>
        <w:tab w:val="right" w:leader="dot" w:pos="9628"/>
      </w:tabs>
      <w:spacing w:before="360" w:after="0"/>
      <w:jc w:val="center"/>
    </w:pPr>
    <w:rPr>
      <w:rFonts w:asciiTheme="majorHAnsi" w:hAnsiTheme="majorHAnsi" w:cstheme="majorHAnsi"/>
      <w:b/>
      <w:color w:val="00ACA8" w:themeColor="text2"/>
      <w:sz w:val="32"/>
      <w:szCs w:val="24"/>
      <w:u w:val="single"/>
    </w:rPr>
  </w:style>
  <w:style w:type="character" w:styleId="Hyperlink">
    <w:name w:val="Hyperlink"/>
    <w:basedOn w:val="Standaardalinea-lettertype"/>
    <w:uiPriority w:val="99"/>
    <w:unhideWhenUsed/>
    <w:rsid w:val="006870FD"/>
    <w:rPr>
      <w:color w:val="00ACA8" w:themeColor="text2"/>
      <w:u w:val="single"/>
    </w:rPr>
  </w:style>
  <w:style w:type="character" w:styleId="Zwaar">
    <w:name w:val="Strong"/>
    <w:basedOn w:val="Standaardalinea-lettertype"/>
    <w:uiPriority w:val="22"/>
    <w:qFormat/>
    <w:rsid w:val="001A5BCD"/>
    <w:rPr>
      <w:b/>
      <w:bCs/>
      <w:color w:val="000000" w:themeColor="text1"/>
    </w:rPr>
  </w:style>
  <w:style w:type="character" w:customStyle="1" w:styleId="CHAPTERSUBTITLE">
    <w:name w:val="CHAPTER SUBTITLE"/>
    <w:basedOn w:val="Standaardalinea-lettertype"/>
    <w:uiPriority w:val="9"/>
    <w:qFormat/>
    <w:rsid w:val="00844C62"/>
    <w:rPr>
      <w:rFonts w:asciiTheme="minorHAnsi" w:hAnsiTheme="minorHAnsi" w:cstheme="minorHAnsi"/>
      <w:b/>
      <w:bCs/>
      <w:color w:val="A2A1AB" w:themeColor="accent6"/>
      <w:sz w:val="20"/>
      <w:szCs w:val="20"/>
    </w:rPr>
  </w:style>
  <w:style w:type="paragraph" w:styleId="Lijstopsomteken">
    <w:name w:val="List Bullet"/>
    <w:basedOn w:val="Standaard"/>
    <w:uiPriority w:val="99"/>
    <w:unhideWhenUsed/>
    <w:rsid w:val="00851DB3"/>
    <w:pPr>
      <w:numPr>
        <w:numId w:val="1"/>
      </w:numPr>
      <w:tabs>
        <w:tab w:val="clear" w:pos="360"/>
        <w:tab w:val="clear" w:pos="851"/>
      </w:tabs>
      <w:ind w:left="284" w:hanging="284"/>
    </w:pPr>
    <w:rPr>
      <w:color w:val="000000" w:themeColor="text1"/>
    </w:rPr>
  </w:style>
  <w:style w:type="paragraph" w:styleId="Lijstopsomteken2">
    <w:name w:val="List Bullet 2"/>
    <w:basedOn w:val="Lijstopsomteken"/>
    <w:uiPriority w:val="99"/>
    <w:unhideWhenUsed/>
    <w:rsid w:val="00FF71AB"/>
    <w:pPr>
      <w:tabs>
        <w:tab w:val="num" w:pos="360"/>
      </w:tabs>
      <w:ind w:left="360" w:hanging="360"/>
    </w:pPr>
  </w:style>
  <w:style w:type="paragraph" w:styleId="Lijstopsomteken3">
    <w:name w:val="List Bullet 3"/>
    <w:basedOn w:val="Lijstopsomteken"/>
    <w:uiPriority w:val="99"/>
    <w:unhideWhenUsed/>
    <w:rsid w:val="005177E1"/>
    <w:pPr>
      <w:tabs>
        <w:tab w:val="num" w:pos="360"/>
      </w:tabs>
      <w:ind w:left="360" w:hanging="360"/>
      <w:contextualSpacing/>
    </w:pPr>
    <w:rPr>
      <w:color w:val="7F7F7F" w:themeColor="text1" w:themeTint="80"/>
    </w:rPr>
  </w:style>
  <w:style w:type="paragraph" w:styleId="Titel">
    <w:name w:val="Title"/>
    <w:basedOn w:val="Kop1"/>
    <w:next w:val="Standaard"/>
    <w:link w:val="TitelChar"/>
    <w:uiPriority w:val="8"/>
    <w:qFormat/>
    <w:rsid w:val="00B230EB"/>
    <w:pPr>
      <w:ind w:right="0"/>
    </w:pPr>
    <w:rPr>
      <w:sz w:val="60"/>
      <w:szCs w:val="60"/>
      <w:lang w:val="nl-BE"/>
    </w:rPr>
  </w:style>
  <w:style w:type="character" w:customStyle="1" w:styleId="TitelChar">
    <w:name w:val="Titel Char"/>
    <w:basedOn w:val="Standaardalinea-lettertype"/>
    <w:link w:val="Titel"/>
    <w:uiPriority w:val="8"/>
    <w:rsid w:val="00B230EB"/>
    <w:rPr>
      <w:rFonts w:ascii="Arial Black" w:hAnsi="Arial Black"/>
      <w:caps/>
      <w:color w:val="00ACA8" w:themeColor="text2"/>
      <w:sz w:val="60"/>
      <w:szCs w:val="60"/>
    </w:rPr>
  </w:style>
  <w:style w:type="paragraph" w:styleId="Inhopg2">
    <w:name w:val="toc 2"/>
    <w:basedOn w:val="Standaard"/>
    <w:next w:val="Standaard"/>
    <w:autoRedefine/>
    <w:uiPriority w:val="39"/>
    <w:rsid w:val="0068218C"/>
    <w:pPr>
      <w:tabs>
        <w:tab w:val="clear" w:pos="851"/>
        <w:tab w:val="left" w:pos="440"/>
        <w:tab w:val="right" w:leader="dot" w:pos="9628"/>
      </w:tabs>
      <w:spacing w:before="240" w:after="0"/>
      <w:jc w:val="left"/>
    </w:pPr>
    <w:rPr>
      <w:rFonts w:asciiTheme="minorHAnsi" w:hAnsiTheme="minorHAnsi" w:cstheme="minorHAnsi"/>
      <w:b/>
      <w:bCs/>
      <w:sz w:val="20"/>
      <w:szCs w:val="20"/>
    </w:rPr>
  </w:style>
  <w:style w:type="paragraph" w:styleId="Inhopg3">
    <w:name w:val="toc 3"/>
    <w:basedOn w:val="Standaard"/>
    <w:next w:val="Standaard"/>
    <w:autoRedefine/>
    <w:uiPriority w:val="39"/>
    <w:rsid w:val="0068218C"/>
    <w:pPr>
      <w:tabs>
        <w:tab w:val="clear" w:pos="851"/>
        <w:tab w:val="right" w:leader="dot" w:pos="9628"/>
      </w:tabs>
      <w:spacing w:after="0"/>
      <w:ind w:left="708"/>
      <w:jc w:val="left"/>
    </w:pPr>
    <w:rPr>
      <w:rFonts w:eastAsiaTheme="majorEastAsia" w:cstheme="majorBidi"/>
      <w:caps/>
      <w:noProof/>
      <w:lang w:val="fr-FR"/>
    </w:rPr>
  </w:style>
  <w:style w:type="paragraph" w:styleId="Inhopg4">
    <w:name w:val="toc 4"/>
    <w:basedOn w:val="Standaard"/>
    <w:next w:val="Standaard"/>
    <w:autoRedefine/>
    <w:uiPriority w:val="39"/>
    <w:semiHidden/>
    <w:rsid w:val="001D4D0E"/>
    <w:pPr>
      <w:tabs>
        <w:tab w:val="clear" w:pos="851"/>
      </w:tabs>
      <w:spacing w:after="0"/>
      <w:ind w:left="440"/>
      <w:jc w:val="left"/>
    </w:pPr>
    <w:rPr>
      <w:rFonts w:asciiTheme="minorHAnsi" w:hAnsiTheme="minorHAnsi" w:cstheme="minorHAnsi"/>
      <w:sz w:val="20"/>
      <w:szCs w:val="20"/>
    </w:rPr>
  </w:style>
  <w:style w:type="paragraph" w:customStyle="1" w:styleId="Preheading1">
    <w:name w:val="Pre heading 1"/>
    <w:basedOn w:val="Kop1"/>
    <w:uiPriority w:val="8"/>
    <w:qFormat/>
    <w:rsid w:val="00FA2D10"/>
  </w:style>
  <w:style w:type="paragraph" w:customStyle="1" w:styleId="preheading2">
    <w:name w:val="pre heading 2"/>
    <w:basedOn w:val="Kop2"/>
    <w:uiPriority w:val="8"/>
    <w:qFormat/>
    <w:rsid w:val="002C17D7"/>
    <w:pPr>
      <w:ind w:firstLine="0"/>
    </w:pPr>
  </w:style>
  <w:style w:type="paragraph" w:customStyle="1" w:styleId="veld1">
    <w:name w:val="veld 1"/>
    <w:basedOn w:val="Standaard"/>
    <w:link w:val="veld1Char"/>
    <w:semiHidden/>
    <w:qFormat/>
    <w:rsid w:val="006A1310"/>
    <w:rPr>
      <w:b/>
      <w:bCs/>
      <w:noProof/>
      <w:lang w:val="nl-NL"/>
    </w:rPr>
  </w:style>
  <w:style w:type="character" w:customStyle="1" w:styleId="veld1Char">
    <w:name w:val="veld 1 Char"/>
    <w:basedOn w:val="Standaardalinea-lettertype"/>
    <w:link w:val="veld1"/>
    <w:semiHidden/>
    <w:rsid w:val="004E10AA"/>
    <w:rPr>
      <w:rFonts w:ascii="Arial" w:hAnsi="Arial"/>
      <w:b/>
      <w:bCs/>
      <w:noProof/>
      <w:sz w:val="18"/>
      <w:lang w:val="nl-NL"/>
    </w:rPr>
  </w:style>
  <w:style w:type="paragraph" w:styleId="Lijstnummering">
    <w:name w:val="List Number"/>
    <w:basedOn w:val="Standaard"/>
    <w:uiPriority w:val="99"/>
    <w:unhideWhenUsed/>
    <w:rsid w:val="00C875B4"/>
    <w:pPr>
      <w:numPr>
        <w:numId w:val="2"/>
      </w:numPr>
    </w:pPr>
    <w:rPr>
      <w:color w:val="00ACA8" w:themeColor="text2"/>
    </w:rPr>
  </w:style>
  <w:style w:type="table" w:styleId="Tabelraster">
    <w:name w:val="Table Grid"/>
    <w:basedOn w:val="Standaardtabel"/>
    <w:uiPriority w:val="59"/>
    <w:rsid w:val="002C17D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D1">
    <w:name w:val="FOD 1"/>
    <w:basedOn w:val="Standaardtabel"/>
    <w:uiPriority w:val="99"/>
    <w:rsid w:val="002C17D7"/>
    <w:pPr>
      <w:spacing w:after="0" w:line="240" w:lineRule="auto"/>
      <w:jc w:val="center"/>
    </w:pPr>
    <w:rPr>
      <w:b/>
      <w:sz w:val="13"/>
    </w:rPr>
    <w:tblPr>
      <w:tblBorders>
        <w:top w:val="single" w:sz="4" w:space="0" w:color="C7C6CC" w:themeColor="accent6" w:themeTint="99"/>
        <w:left w:val="single" w:sz="4" w:space="0" w:color="C7C6CC" w:themeColor="accent6" w:themeTint="99"/>
        <w:bottom w:val="single" w:sz="4" w:space="0" w:color="C7C6CC" w:themeColor="accent6" w:themeTint="99"/>
        <w:right w:val="single" w:sz="4" w:space="0" w:color="C7C6CC" w:themeColor="accent6" w:themeTint="99"/>
        <w:insideH w:val="single" w:sz="4" w:space="0" w:color="C7C6CC" w:themeColor="accent6" w:themeTint="99"/>
        <w:insideV w:val="single" w:sz="4" w:space="0" w:color="C7C6CC" w:themeColor="accent6" w:themeTint="99"/>
      </w:tblBorders>
      <w:tblCellMar>
        <w:top w:w="57" w:type="dxa"/>
        <w:bottom w:w="57" w:type="dxa"/>
      </w:tblCellMar>
    </w:tblPr>
    <w:tcPr>
      <w:shd w:val="clear" w:color="auto" w:fill="auto"/>
      <w:vAlign w:val="center"/>
    </w:tcPr>
  </w:style>
  <w:style w:type="paragraph" w:customStyle="1" w:styleId="Tabelheading">
    <w:name w:val="Tabel heading"/>
    <w:basedOn w:val="Standaard"/>
    <w:uiPriority w:val="10"/>
    <w:qFormat/>
    <w:rsid w:val="00074F0B"/>
    <w:pPr>
      <w:spacing w:before="120" w:after="120" w:line="240" w:lineRule="auto"/>
      <w:jc w:val="left"/>
    </w:pPr>
    <w:rPr>
      <w:rFonts w:ascii="Arial Black" w:eastAsia="Times New Roman" w:hAnsi="Arial Black" w:cstheme="majorHAnsi"/>
      <w:b/>
      <w:bCs/>
      <w:color w:val="FFFFFF" w:themeColor="background1"/>
      <w:spacing w:val="-4"/>
      <w:sz w:val="13"/>
      <w:lang w:val="en-US"/>
    </w:rPr>
  </w:style>
  <w:style w:type="paragraph" w:customStyle="1" w:styleId="TabelContent">
    <w:name w:val="Tabel Content"/>
    <w:basedOn w:val="Standaard"/>
    <w:uiPriority w:val="10"/>
    <w:qFormat/>
    <w:rsid w:val="00074F0B"/>
    <w:pPr>
      <w:spacing w:before="120" w:after="120" w:line="240" w:lineRule="auto"/>
      <w:jc w:val="left"/>
    </w:pPr>
    <w:rPr>
      <w:rFonts w:asciiTheme="majorHAnsi" w:eastAsia="Times New Roman" w:hAnsiTheme="majorHAnsi" w:cstheme="majorHAnsi"/>
      <w:bCs/>
      <w:color w:val="000000" w:themeColor="text1"/>
      <w:spacing w:val="-4"/>
      <w:sz w:val="13"/>
      <w:szCs w:val="13"/>
      <w:lang w:val="en-US"/>
    </w:rPr>
  </w:style>
  <w:style w:type="paragraph" w:styleId="Voetnoottekst">
    <w:name w:val="footnote text"/>
    <w:aliases w:val="FOOTNOTES,fn,single space,ADB,Footnote Text Char1,Footnote Text Char1 Char1 Char,Footnote Text Char Char Char1 Char,Footnote Text Char1 Char Char Char1 Char,Footnote Text Char Char Char Char Char1 Char,fn Char"/>
    <w:basedOn w:val="Standaard"/>
    <w:link w:val="VoetnoottekstChar"/>
    <w:uiPriority w:val="99"/>
    <w:unhideWhenUsed/>
    <w:rsid w:val="006C3F23"/>
    <w:pPr>
      <w:tabs>
        <w:tab w:val="clear" w:pos="851"/>
      </w:tabs>
      <w:spacing w:after="0" w:line="312" w:lineRule="auto"/>
      <w:ind w:left="737" w:hanging="170"/>
    </w:pPr>
    <w:rPr>
      <w:sz w:val="12"/>
      <w:szCs w:val="20"/>
    </w:rPr>
  </w:style>
  <w:style w:type="character" w:customStyle="1" w:styleId="VoetnoottekstChar">
    <w:name w:val="Voetnoottekst Char"/>
    <w:aliases w:val="FOOTNOTES Char,fn Char1,single space Char,ADB Char,Footnote Text Char1 Char,Footnote Text Char1 Char1 Char Char,Footnote Text Char Char Char1 Char Char,Footnote Text Char1 Char Char Char1 Char Char,fn Char Char"/>
    <w:basedOn w:val="Standaardalinea-lettertype"/>
    <w:link w:val="Voetnoottekst"/>
    <w:uiPriority w:val="99"/>
    <w:rsid w:val="006C3F23"/>
    <w:rPr>
      <w:rFonts w:ascii="Arial" w:hAnsi="Arial"/>
      <w:sz w:val="12"/>
      <w:szCs w:val="20"/>
      <w:lang w:val="en-GB"/>
    </w:rPr>
  </w:style>
  <w:style w:type="paragraph" w:customStyle="1" w:styleId="Steps">
    <w:name w:val="Steps"/>
    <w:basedOn w:val="Kop3"/>
    <w:uiPriority w:val="9"/>
    <w:qFormat/>
    <w:rsid w:val="00BB59E8"/>
    <w:pPr>
      <w:spacing w:before="240"/>
      <w:ind w:left="1418" w:hanging="851"/>
    </w:pPr>
  </w:style>
  <w:style w:type="character" w:customStyle="1" w:styleId="arialblack">
    <w:name w:val="arial black"/>
    <w:basedOn w:val="Standaardalinea-lettertype"/>
    <w:uiPriority w:val="22"/>
    <w:qFormat/>
    <w:rsid w:val="00EB50B1"/>
    <w:rPr>
      <w:rFonts w:ascii="Arial Black" w:hAnsi="Arial Black"/>
    </w:rPr>
  </w:style>
  <w:style w:type="paragraph" w:customStyle="1" w:styleId="noNum">
    <w:name w:val="noNum"/>
    <w:basedOn w:val="Lijstnummering"/>
    <w:uiPriority w:val="11"/>
    <w:qFormat/>
    <w:rsid w:val="00551003"/>
    <w:pPr>
      <w:numPr>
        <w:numId w:val="0"/>
      </w:numPr>
      <w:ind w:left="851" w:hanging="284"/>
    </w:pPr>
  </w:style>
  <w:style w:type="character" w:styleId="Voetnootmarkering">
    <w:name w:val="footnote reference"/>
    <w:aliases w:val="Ref,de nota al pie,Footnote reference number,Footnote symbol,note TESI,SUPERS,EN Footnote Reference,stylish,BVI fnr,Footnote,Times 10 Point,Exposant 3 Point,number,-E Fußnotenzeichen,Footnote number,(Footnote Reference)"/>
    <w:basedOn w:val="Standaardalinea-lettertype"/>
    <w:uiPriority w:val="99"/>
    <w:semiHidden/>
    <w:unhideWhenUsed/>
    <w:rsid w:val="006C3F23"/>
    <w:rPr>
      <w:vertAlign w:val="superscript"/>
    </w:rPr>
  </w:style>
  <w:style w:type="paragraph" w:customStyle="1" w:styleId="txt">
    <w:name w:val="txt"/>
    <w:link w:val="txtCar"/>
    <w:rsid w:val="00FC4607"/>
    <w:pPr>
      <w:spacing w:before="120" w:after="120" w:line="240" w:lineRule="auto"/>
      <w:jc w:val="both"/>
    </w:pPr>
    <w:rPr>
      <w:rFonts w:ascii="DINPro-Regular" w:eastAsia="Times New Roman" w:hAnsi="DINPro-Regular" w:cs="Times New Roman"/>
      <w:spacing w:val="-4"/>
      <w:lang w:val="nl-NL"/>
    </w:rPr>
  </w:style>
  <w:style w:type="character" w:customStyle="1" w:styleId="txtCar">
    <w:name w:val="txt Car"/>
    <w:link w:val="txt"/>
    <w:locked/>
    <w:rsid w:val="00FC4607"/>
    <w:rPr>
      <w:rFonts w:ascii="DINPro-Regular" w:eastAsia="Times New Roman" w:hAnsi="DINPro-Regular" w:cs="Times New Roman"/>
      <w:spacing w:val="-4"/>
      <w:lang w:val="nl-NL"/>
    </w:rPr>
  </w:style>
  <w:style w:type="paragraph" w:styleId="Ballontekst">
    <w:name w:val="Balloon Text"/>
    <w:basedOn w:val="Standaard"/>
    <w:link w:val="BallontekstChar"/>
    <w:uiPriority w:val="99"/>
    <w:semiHidden/>
    <w:unhideWhenUsed/>
    <w:rsid w:val="00052407"/>
    <w:pPr>
      <w:spacing w:after="0" w:line="240" w:lineRule="auto"/>
    </w:pPr>
    <w:rPr>
      <w:rFonts w:ascii="Times New Roman" w:hAnsi="Times New Roman" w:cs="Times New Roman"/>
      <w:szCs w:val="18"/>
    </w:rPr>
  </w:style>
  <w:style w:type="character" w:customStyle="1" w:styleId="BallontekstChar">
    <w:name w:val="Ballontekst Char"/>
    <w:basedOn w:val="Standaardalinea-lettertype"/>
    <w:link w:val="Ballontekst"/>
    <w:uiPriority w:val="99"/>
    <w:semiHidden/>
    <w:rsid w:val="00052407"/>
    <w:rPr>
      <w:rFonts w:ascii="Times New Roman" w:hAnsi="Times New Roman" w:cs="Times New Roman"/>
      <w:sz w:val="18"/>
      <w:szCs w:val="18"/>
      <w:lang w:val="en-GB"/>
    </w:rPr>
  </w:style>
  <w:style w:type="paragraph" w:styleId="Tekstopmerking">
    <w:name w:val="annotation text"/>
    <w:basedOn w:val="Standaard"/>
    <w:link w:val="TekstopmerkingChar"/>
    <w:uiPriority w:val="99"/>
    <w:unhideWhenUsed/>
    <w:rsid w:val="00964E8C"/>
    <w:pPr>
      <w:spacing w:line="240" w:lineRule="auto"/>
    </w:pPr>
    <w:rPr>
      <w:sz w:val="20"/>
      <w:szCs w:val="20"/>
    </w:rPr>
  </w:style>
  <w:style w:type="character" w:customStyle="1" w:styleId="TekstopmerkingChar">
    <w:name w:val="Tekst opmerking Char"/>
    <w:basedOn w:val="Standaardalinea-lettertype"/>
    <w:link w:val="Tekstopmerking"/>
    <w:uiPriority w:val="99"/>
    <w:rsid w:val="00964E8C"/>
    <w:rPr>
      <w:rFonts w:ascii="Arial" w:hAnsi="Arial"/>
      <w:sz w:val="20"/>
      <w:szCs w:val="20"/>
      <w:lang w:val="en-GB"/>
    </w:rPr>
  </w:style>
  <w:style w:type="character" w:customStyle="1" w:styleId="apple-converted-space">
    <w:name w:val="apple-converted-space"/>
    <w:basedOn w:val="Standaardalinea-lettertype"/>
    <w:rsid w:val="0032081A"/>
  </w:style>
  <w:style w:type="paragraph" w:styleId="Ondertitel">
    <w:name w:val="Subtitle"/>
    <w:basedOn w:val="Standaard"/>
    <w:next w:val="Standaard"/>
    <w:link w:val="OndertitelChar"/>
    <w:uiPriority w:val="11"/>
    <w:qFormat/>
    <w:rsid w:val="00377523"/>
    <w:pPr>
      <w:spacing w:before="240"/>
    </w:pPr>
    <w:rPr>
      <w:rFonts w:ascii="Arial Black" w:hAnsi="Arial Black"/>
      <w:color w:val="8ECECB"/>
      <w:sz w:val="28"/>
      <w:szCs w:val="36"/>
      <w:lang w:val="nl-BE"/>
    </w:rPr>
  </w:style>
  <w:style w:type="character" w:customStyle="1" w:styleId="OndertitelChar">
    <w:name w:val="Ondertitel Char"/>
    <w:basedOn w:val="Standaardalinea-lettertype"/>
    <w:link w:val="Ondertitel"/>
    <w:uiPriority w:val="11"/>
    <w:rsid w:val="00377523"/>
    <w:rPr>
      <w:rFonts w:ascii="Arial Black" w:hAnsi="Arial Black"/>
      <w:color w:val="8ECECB"/>
      <w:sz w:val="28"/>
      <w:szCs w:val="36"/>
    </w:rPr>
  </w:style>
  <w:style w:type="character" w:customStyle="1" w:styleId="groen">
    <w:name w:val="groen"/>
    <w:basedOn w:val="Standaardalinea-lettertype"/>
    <w:uiPriority w:val="1"/>
    <w:qFormat/>
    <w:rsid w:val="005364F4"/>
    <w:rPr>
      <w:color w:val="00ACA8" w:themeColor="text2"/>
      <w:lang w:val="nl-NL"/>
    </w:rPr>
  </w:style>
  <w:style w:type="paragraph" w:customStyle="1" w:styleId="Tipstitel">
    <w:name w:val="Tips titel"/>
    <w:basedOn w:val="Kop3"/>
    <w:qFormat/>
    <w:rsid w:val="00FF71AB"/>
    <w:pPr>
      <w:spacing w:before="0"/>
    </w:pPr>
    <w:rPr>
      <w:color w:val="00ACA8" w:themeColor="text2"/>
    </w:rPr>
  </w:style>
  <w:style w:type="character" w:customStyle="1" w:styleId="Onopgelostemelding1">
    <w:name w:val="Onopgeloste melding1"/>
    <w:basedOn w:val="Standaardalinea-lettertype"/>
    <w:uiPriority w:val="99"/>
    <w:semiHidden/>
    <w:unhideWhenUsed/>
    <w:rsid w:val="006870FD"/>
    <w:rPr>
      <w:color w:val="605E5C"/>
      <w:shd w:val="clear" w:color="auto" w:fill="E1DFDD"/>
    </w:rPr>
  </w:style>
  <w:style w:type="character" w:styleId="GevolgdeHyperlink">
    <w:name w:val="FollowedHyperlink"/>
    <w:basedOn w:val="Standaardalinea-lettertype"/>
    <w:uiPriority w:val="99"/>
    <w:semiHidden/>
    <w:unhideWhenUsed/>
    <w:rsid w:val="006870FD"/>
    <w:rPr>
      <w:color w:val="954F72" w:themeColor="followedHyperlink"/>
      <w:u w:val="single"/>
    </w:rPr>
  </w:style>
  <w:style w:type="table" w:customStyle="1" w:styleId="Tabelraster1">
    <w:name w:val="Tabelraster1"/>
    <w:basedOn w:val="Standaardtabel"/>
    <w:uiPriority w:val="59"/>
    <w:rsid w:val="00074F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71303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4AD1"/>
    <w:rPr>
      <w:sz w:val="16"/>
      <w:szCs w:val="16"/>
    </w:rPr>
  </w:style>
  <w:style w:type="paragraph" w:styleId="Geenafstand">
    <w:name w:val="No Spacing"/>
    <w:link w:val="GeenafstandChar"/>
    <w:uiPriority w:val="1"/>
    <w:qFormat/>
    <w:rsid w:val="00997248"/>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997248"/>
    <w:rPr>
      <w:rFonts w:eastAsiaTheme="minorEastAsia"/>
      <w:lang w:val="en-US" w:eastAsia="zh-CN"/>
    </w:rPr>
  </w:style>
  <w:style w:type="paragraph" w:styleId="Onderwerpvanopmerking">
    <w:name w:val="annotation subject"/>
    <w:basedOn w:val="Tekstopmerking"/>
    <w:next w:val="Tekstopmerking"/>
    <w:link w:val="OnderwerpvanopmerkingChar"/>
    <w:uiPriority w:val="99"/>
    <w:semiHidden/>
    <w:unhideWhenUsed/>
    <w:rsid w:val="004B7B2E"/>
    <w:rPr>
      <w:b/>
      <w:bCs/>
    </w:rPr>
  </w:style>
  <w:style w:type="character" w:customStyle="1" w:styleId="OnderwerpvanopmerkingChar">
    <w:name w:val="Onderwerp van opmerking Char"/>
    <w:basedOn w:val="TekstopmerkingChar"/>
    <w:link w:val="Onderwerpvanopmerking"/>
    <w:uiPriority w:val="99"/>
    <w:semiHidden/>
    <w:rsid w:val="004B7B2E"/>
    <w:rPr>
      <w:rFonts w:ascii="Arial" w:hAnsi="Arial"/>
      <w:b/>
      <w:bCs/>
      <w:sz w:val="20"/>
      <w:szCs w:val="20"/>
      <w:lang w:val="en-GB"/>
    </w:rPr>
  </w:style>
  <w:style w:type="table" w:customStyle="1" w:styleId="Tabelraster121">
    <w:name w:val="Tabelraster121"/>
    <w:basedOn w:val="Standaardtabel"/>
    <w:next w:val="Tabelraster"/>
    <w:uiPriority w:val="59"/>
    <w:rsid w:val="006971E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2">
    <w:name w:val="Tabelraster122"/>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3">
    <w:name w:val="Tabelraster123"/>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4">
    <w:name w:val="Tabelraster124"/>
    <w:basedOn w:val="Standaardtabel"/>
    <w:next w:val="Tabelraster"/>
    <w:uiPriority w:val="59"/>
    <w:rsid w:val="00D169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AE5F89"/>
  </w:style>
  <w:style w:type="table" w:customStyle="1" w:styleId="TableGrid1">
    <w:name w:val="Table Grid1"/>
    <w:basedOn w:val="Standaardtabel"/>
    <w:next w:val="Tabelraster"/>
    <w:uiPriority w:val="59"/>
    <w:rsid w:val="00541F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541F6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uiPriority w:val="59"/>
    <w:rsid w:val="00541F6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Kop5"/>
    <w:qFormat/>
    <w:rsid w:val="002E18BB"/>
    <w:rPr>
      <w:color w:val="53B5B0"/>
    </w:rPr>
  </w:style>
  <w:style w:type="table" w:customStyle="1" w:styleId="Tabelraster13">
    <w:name w:val="Tabelraster13"/>
    <w:basedOn w:val="Standaardtabel"/>
    <w:next w:val="Tabelraster"/>
    <w:uiPriority w:val="59"/>
    <w:rsid w:val="004B52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59"/>
    <w:rsid w:val="006046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88783F"/>
    <w:rPr>
      <w:color w:val="605E5C"/>
      <w:shd w:val="clear" w:color="auto" w:fill="E1DFDD"/>
    </w:rPr>
  </w:style>
  <w:style w:type="paragraph" w:styleId="Inhopg5">
    <w:name w:val="toc 5"/>
    <w:basedOn w:val="Standaard"/>
    <w:next w:val="Standaard"/>
    <w:autoRedefine/>
    <w:uiPriority w:val="39"/>
    <w:unhideWhenUsed/>
    <w:rsid w:val="00E02E8F"/>
    <w:pPr>
      <w:tabs>
        <w:tab w:val="clear" w:pos="851"/>
      </w:tabs>
      <w:spacing w:after="0"/>
      <w:ind w:left="660"/>
      <w:jc w:val="left"/>
    </w:pPr>
    <w:rPr>
      <w:rFonts w:asciiTheme="minorHAnsi" w:hAnsiTheme="minorHAnsi" w:cstheme="minorHAnsi"/>
      <w:sz w:val="20"/>
      <w:szCs w:val="20"/>
    </w:rPr>
  </w:style>
  <w:style w:type="paragraph" w:styleId="Inhopg6">
    <w:name w:val="toc 6"/>
    <w:basedOn w:val="Standaard"/>
    <w:next w:val="Standaard"/>
    <w:autoRedefine/>
    <w:uiPriority w:val="39"/>
    <w:unhideWhenUsed/>
    <w:rsid w:val="00E02E8F"/>
    <w:pPr>
      <w:tabs>
        <w:tab w:val="clear" w:pos="851"/>
      </w:tabs>
      <w:spacing w:after="0"/>
      <w:ind w:left="880"/>
      <w:jc w:val="left"/>
    </w:pPr>
    <w:rPr>
      <w:rFonts w:asciiTheme="minorHAnsi" w:hAnsiTheme="minorHAnsi" w:cstheme="minorHAnsi"/>
      <w:sz w:val="20"/>
      <w:szCs w:val="20"/>
    </w:rPr>
  </w:style>
  <w:style w:type="paragraph" w:styleId="Inhopg7">
    <w:name w:val="toc 7"/>
    <w:basedOn w:val="Standaard"/>
    <w:next w:val="Standaard"/>
    <w:autoRedefine/>
    <w:uiPriority w:val="39"/>
    <w:unhideWhenUsed/>
    <w:rsid w:val="00E02E8F"/>
    <w:pPr>
      <w:tabs>
        <w:tab w:val="clear" w:pos="851"/>
      </w:tabs>
      <w:spacing w:after="0"/>
      <w:ind w:left="1100"/>
      <w:jc w:val="left"/>
    </w:pPr>
    <w:rPr>
      <w:rFonts w:asciiTheme="minorHAnsi" w:hAnsiTheme="minorHAnsi" w:cstheme="minorHAnsi"/>
      <w:sz w:val="20"/>
      <w:szCs w:val="20"/>
    </w:rPr>
  </w:style>
  <w:style w:type="paragraph" w:styleId="Inhopg8">
    <w:name w:val="toc 8"/>
    <w:basedOn w:val="Standaard"/>
    <w:next w:val="Standaard"/>
    <w:autoRedefine/>
    <w:uiPriority w:val="39"/>
    <w:unhideWhenUsed/>
    <w:rsid w:val="00E02E8F"/>
    <w:pPr>
      <w:tabs>
        <w:tab w:val="clear" w:pos="851"/>
      </w:tabs>
      <w:spacing w:after="0"/>
      <w:ind w:left="1320"/>
      <w:jc w:val="left"/>
    </w:pPr>
    <w:rPr>
      <w:rFonts w:asciiTheme="minorHAnsi" w:hAnsiTheme="minorHAnsi" w:cstheme="minorHAnsi"/>
      <w:sz w:val="20"/>
      <w:szCs w:val="20"/>
    </w:rPr>
  </w:style>
  <w:style w:type="paragraph" w:styleId="Inhopg9">
    <w:name w:val="toc 9"/>
    <w:basedOn w:val="Standaard"/>
    <w:next w:val="Standaard"/>
    <w:autoRedefine/>
    <w:uiPriority w:val="39"/>
    <w:unhideWhenUsed/>
    <w:rsid w:val="00E02E8F"/>
    <w:pPr>
      <w:tabs>
        <w:tab w:val="clear" w:pos="851"/>
      </w:tabs>
      <w:spacing w:after="0"/>
      <w:ind w:left="15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516">
      <w:bodyDiv w:val="1"/>
      <w:marLeft w:val="0"/>
      <w:marRight w:val="0"/>
      <w:marTop w:val="0"/>
      <w:marBottom w:val="0"/>
      <w:divBdr>
        <w:top w:val="none" w:sz="0" w:space="0" w:color="auto"/>
        <w:left w:val="none" w:sz="0" w:space="0" w:color="auto"/>
        <w:bottom w:val="none" w:sz="0" w:space="0" w:color="auto"/>
        <w:right w:val="none" w:sz="0" w:space="0" w:color="auto"/>
      </w:divBdr>
    </w:div>
    <w:div w:id="432477172">
      <w:bodyDiv w:val="1"/>
      <w:marLeft w:val="0"/>
      <w:marRight w:val="0"/>
      <w:marTop w:val="0"/>
      <w:marBottom w:val="0"/>
      <w:divBdr>
        <w:top w:val="none" w:sz="0" w:space="0" w:color="auto"/>
        <w:left w:val="none" w:sz="0" w:space="0" w:color="auto"/>
        <w:bottom w:val="none" w:sz="0" w:space="0" w:color="auto"/>
        <w:right w:val="none" w:sz="0" w:space="0" w:color="auto"/>
      </w:divBdr>
      <w:divsChild>
        <w:div w:id="228003898">
          <w:marLeft w:val="547"/>
          <w:marRight w:val="0"/>
          <w:marTop w:val="0"/>
          <w:marBottom w:val="0"/>
          <w:divBdr>
            <w:top w:val="none" w:sz="0" w:space="0" w:color="auto"/>
            <w:left w:val="none" w:sz="0" w:space="0" w:color="auto"/>
            <w:bottom w:val="none" w:sz="0" w:space="0" w:color="auto"/>
            <w:right w:val="none" w:sz="0" w:space="0" w:color="auto"/>
          </w:divBdr>
        </w:div>
        <w:div w:id="765998631">
          <w:marLeft w:val="1166"/>
          <w:marRight w:val="0"/>
          <w:marTop w:val="0"/>
          <w:marBottom w:val="0"/>
          <w:divBdr>
            <w:top w:val="none" w:sz="0" w:space="0" w:color="auto"/>
            <w:left w:val="none" w:sz="0" w:space="0" w:color="auto"/>
            <w:bottom w:val="none" w:sz="0" w:space="0" w:color="auto"/>
            <w:right w:val="none" w:sz="0" w:space="0" w:color="auto"/>
          </w:divBdr>
        </w:div>
      </w:divsChild>
    </w:div>
    <w:div w:id="133930513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45">
          <w:marLeft w:val="547"/>
          <w:marRight w:val="0"/>
          <w:marTop w:val="0"/>
          <w:marBottom w:val="0"/>
          <w:divBdr>
            <w:top w:val="none" w:sz="0" w:space="0" w:color="auto"/>
            <w:left w:val="none" w:sz="0" w:space="0" w:color="auto"/>
            <w:bottom w:val="none" w:sz="0" w:space="0" w:color="auto"/>
            <w:right w:val="none" w:sz="0" w:space="0" w:color="auto"/>
          </w:divBdr>
        </w:div>
        <w:div w:id="1886523452">
          <w:marLeft w:val="1166"/>
          <w:marRight w:val="0"/>
          <w:marTop w:val="0"/>
          <w:marBottom w:val="0"/>
          <w:divBdr>
            <w:top w:val="none" w:sz="0" w:space="0" w:color="auto"/>
            <w:left w:val="none" w:sz="0" w:space="0" w:color="auto"/>
            <w:bottom w:val="none" w:sz="0" w:space="0" w:color="auto"/>
            <w:right w:val="none" w:sz="0" w:space="0" w:color="auto"/>
          </w:divBdr>
        </w:div>
      </w:divsChild>
    </w:div>
    <w:div w:id="1542860608">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8">
          <w:marLeft w:val="547"/>
          <w:marRight w:val="0"/>
          <w:marTop w:val="0"/>
          <w:marBottom w:val="0"/>
          <w:divBdr>
            <w:top w:val="none" w:sz="0" w:space="0" w:color="auto"/>
            <w:left w:val="none" w:sz="0" w:space="0" w:color="auto"/>
            <w:bottom w:val="none" w:sz="0" w:space="0" w:color="auto"/>
            <w:right w:val="none" w:sz="0" w:space="0" w:color="auto"/>
          </w:divBdr>
        </w:div>
        <w:div w:id="210052181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s://www.cybersecuritycoalition.be/fr/resource/cyber-security-kit/" TargetMode="External"/><Relationship Id="rId39" Type="http://schemas.openxmlformats.org/officeDocument/2006/relationships/image" Target="media/image7.emf"/><Relationship Id="rId21" Type="http://schemas.openxmlformats.org/officeDocument/2006/relationships/hyperlink" Target="https://safeonweb.be/fr/apprenez-reconnaitre-les-e-mails-frauduleux" TargetMode="External"/><Relationship Id="rId34" Type="http://schemas.openxmlformats.org/officeDocument/2006/relationships/hyperlink" Target="https://www.cybersecuritycoalition.be/fr/resource/cyber-security-kit/"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safeonweb.be/fr/apprenez-reconnaitre-les-e-mails-frauduleu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ebelfin.be/fr/article/phishing-voici-comment-reconnaitre-un-faux-message-en-un-clin-doeil" TargetMode="External"/><Relationship Id="rId32" Type="http://schemas.openxmlformats.org/officeDocument/2006/relationships/hyperlink" Target="https://www.febelfin.be/fr/article/phishing-voici-comment-reconnaitre-un-faux-message-en-un-clin-doeil" TargetMode="External"/><Relationship Id="rId37" Type="http://schemas.openxmlformats.org/officeDocument/2006/relationships/footer" Target="footer1.xml"/><Relationship Id="rId40" Type="http://schemas.openxmlformats.org/officeDocument/2006/relationships/hyperlink" Target="https://www.autoriteprotectiondonnees.be/professionnel/actions/fuites-de-donnees-personnell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economie.fgov.be/fr/themes/line/commerce-electronique/spam/phishing" TargetMode="External"/><Relationship Id="rId28" Type="http://schemas.openxmlformats.org/officeDocument/2006/relationships/hyperlink" Target="https://ccb.belgium.be/fr" TargetMode="External"/><Relationship Id="rId36" Type="http://schemas.openxmlformats.org/officeDocument/2006/relationships/hyperlink" Target="https://ccb.belgium.be/fr" TargetMode="External"/><Relationship Id="rId10" Type="http://schemas.openxmlformats.org/officeDocument/2006/relationships/image" Target="media/image3.png"/><Relationship Id="rId19" Type="http://schemas.openxmlformats.org/officeDocument/2006/relationships/hyperlink" Target="https://www.safeonweb.be/fr/quiz/test-du-phishing" TargetMode="External"/><Relationship Id="rId31" Type="http://schemas.openxmlformats.org/officeDocument/2006/relationships/hyperlink" Target="https://economie.fgov.be/fr/themes/line/commerce-electronique/spam/phishin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hyperlink" Target="https://www.safeonweb.be/fr/quiz/test-du-phishing" TargetMode="External"/><Relationship Id="rId27" Type="http://schemas.openxmlformats.org/officeDocument/2006/relationships/hyperlink" Target="https://www.safeonweb.be/index.php/fr/lauthentification-deux-facteurs-comment-faire" TargetMode="External"/><Relationship Id="rId30" Type="http://schemas.openxmlformats.org/officeDocument/2006/relationships/hyperlink" Target="https://www.safeonweb.be/fr/quiz/test-du-phishing" TargetMode="External"/><Relationship Id="rId35" Type="http://schemas.openxmlformats.org/officeDocument/2006/relationships/hyperlink" Target="https://www.safeonweb.be/index.php/fr/lauthentification-deux-facteurs-comment-faire" TargetMode="External"/><Relationship Id="rId43"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hyperlink" Target="https://www.besafe.be/fr/themes-de-securite/cybersecurite/cybercriminalite/phishing" TargetMode="External"/><Relationship Id="rId33" Type="http://schemas.openxmlformats.org/officeDocument/2006/relationships/hyperlink" Target="https://www.besafe.be/fr/themes-de-securite/cybersecurite/cybercriminalite/phishing" TargetMode="External"/><Relationship Id="rId38" Type="http://schemas.openxmlformats.org/officeDocument/2006/relationships/hyperlink" Target="mailto:suspect@safeonweb.be" TargetMode="External"/><Relationship Id="rId20" Type="http://schemas.openxmlformats.org/officeDocument/2006/relationships/hyperlink" Target="https://www.febelfin.be/fr/article/phishing-voici-comment-reconnaitre-un-faux-message-en-un-clin-doeil" TargetMode="External"/><Relationship Id="rId4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C7BC74-699E-4D9D-AC81-CAA7488E3E19}" type="doc">
      <dgm:prSet loTypeId="urn:microsoft.com/office/officeart/2005/8/layout/matrix1" loCatId="matrix" qsTypeId="urn:microsoft.com/office/officeart/2005/8/quickstyle/simple5" qsCatId="simple" csTypeId="urn:microsoft.com/office/officeart/2005/8/colors/accent1_4" csCatId="accent1" phldr="1"/>
      <dgm:spPr/>
      <dgm:t>
        <a:bodyPr/>
        <a:lstStyle/>
        <a:p>
          <a:endParaRPr lang="nl-NL"/>
        </a:p>
      </dgm:t>
    </dgm:pt>
    <dgm:pt modelId="{33DEE9C6-F6EB-4F62-8E03-77F36867B740}">
      <dgm:prSet phldrT="[Tekst]"/>
      <dgm:spPr>
        <a:solidFill>
          <a:schemeClr val="bg2">
            <a:lumMod val="10000"/>
          </a:schemeClr>
        </a:solidFill>
      </dgm:spPr>
      <dgm:t>
        <a:bodyPr/>
        <a:lstStyle/>
        <a:p>
          <a:pPr algn="ctr"/>
          <a:r>
            <a:rPr lang="en-BE" b="1">
              <a:solidFill>
                <a:schemeClr val="bg1"/>
              </a:solidFill>
            </a:rPr>
            <a:t>Règles de base</a:t>
          </a:r>
          <a:endParaRPr lang="nl-NL" b="1">
            <a:solidFill>
              <a:schemeClr val="bg1"/>
            </a:solidFill>
          </a:endParaRPr>
        </a:p>
      </dgm:t>
    </dgm:pt>
    <dgm:pt modelId="{FEC36FA9-8248-4295-AA76-0C92378A58A9}" type="parTrans" cxnId="{AA64F2DB-1AA2-49BE-9C2C-6844DAA1DB29}">
      <dgm:prSet/>
      <dgm:spPr/>
      <dgm:t>
        <a:bodyPr/>
        <a:lstStyle/>
        <a:p>
          <a:pPr algn="ctr"/>
          <a:endParaRPr lang="nl-NL"/>
        </a:p>
      </dgm:t>
    </dgm:pt>
    <dgm:pt modelId="{DE30FEE5-E092-4F21-A276-3EFDBA26020F}" type="sibTrans" cxnId="{AA64F2DB-1AA2-49BE-9C2C-6844DAA1DB29}">
      <dgm:prSet/>
      <dgm:spPr/>
      <dgm:t>
        <a:bodyPr/>
        <a:lstStyle/>
        <a:p>
          <a:pPr algn="ctr"/>
          <a:endParaRPr lang="nl-NL"/>
        </a:p>
      </dgm:t>
    </dgm:pt>
    <dgm:pt modelId="{13A475FD-8254-45C2-AA1D-6B989A02E2EE}">
      <dgm:prSet phldrT="[Tekst]"/>
      <dgm:spPr>
        <a:solidFill>
          <a:schemeClr val="tx2"/>
        </a:solidFill>
      </dgm:spPr>
      <dgm:t>
        <a:bodyPr/>
        <a:lstStyle/>
        <a:p>
          <a:pPr algn="ctr"/>
          <a:endParaRPr lang="nl-NL" b="1"/>
        </a:p>
        <a:p>
          <a:pPr algn="ctr"/>
          <a:r>
            <a:rPr lang="nl-NL" b="1"/>
            <a:t>Firewall</a:t>
          </a:r>
        </a:p>
      </dgm:t>
    </dgm:pt>
    <dgm:pt modelId="{25603A9C-123A-47CD-ADA2-04552E9D1868}" type="parTrans" cxnId="{F21BD3EF-041C-40BD-9DD2-D2FF2FF27646}">
      <dgm:prSet/>
      <dgm:spPr/>
      <dgm:t>
        <a:bodyPr/>
        <a:lstStyle/>
        <a:p>
          <a:pPr algn="ctr"/>
          <a:endParaRPr lang="nl-NL"/>
        </a:p>
      </dgm:t>
    </dgm:pt>
    <dgm:pt modelId="{059FCEC7-F0E0-4E8B-8F3A-F982781CEC24}" type="sibTrans" cxnId="{F21BD3EF-041C-40BD-9DD2-D2FF2FF27646}">
      <dgm:prSet/>
      <dgm:spPr/>
      <dgm:t>
        <a:bodyPr/>
        <a:lstStyle/>
        <a:p>
          <a:pPr algn="ctr"/>
          <a:endParaRPr lang="nl-NL"/>
        </a:p>
      </dgm:t>
    </dgm:pt>
    <dgm:pt modelId="{E004A95C-2095-40DB-ADBF-6ECADC59F6BD}">
      <dgm:prSet phldrT="[Tekst]"/>
      <dgm:spPr>
        <a:solidFill>
          <a:schemeClr val="tx2">
            <a:lumMod val="75000"/>
          </a:schemeClr>
        </a:solidFill>
      </dgm:spPr>
      <dgm:t>
        <a:bodyPr/>
        <a:lstStyle/>
        <a:p>
          <a:pPr algn="ctr"/>
          <a:endParaRPr lang="nl-NL" b="1"/>
        </a:p>
        <a:p>
          <a:pPr algn="ctr"/>
          <a:r>
            <a:rPr lang="nl-NL" b="1"/>
            <a:t>Antivirus</a:t>
          </a:r>
        </a:p>
      </dgm:t>
    </dgm:pt>
    <dgm:pt modelId="{51309961-8026-4C04-8341-E689AF4B9906}" type="parTrans" cxnId="{E82C73D5-F4FB-4806-9D32-CE84860526B2}">
      <dgm:prSet/>
      <dgm:spPr/>
      <dgm:t>
        <a:bodyPr/>
        <a:lstStyle/>
        <a:p>
          <a:pPr algn="ctr"/>
          <a:endParaRPr lang="nl-NL"/>
        </a:p>
      </dgm:t>
    </dgm:pt>
    <dgm:pt modelId="{D2F36E90-7919-4758-A205-E6690B7CD8BB}" type="sibTrans" cxnId="{E82C73D5-F4FB-4806-9D32-CE84860526B2}">
      <dgm:prSet/>
      <dgm:spPr/>
      <dgm:t>
        <a:bodyPr/>
        <a:lstStyle/>
        <a:p>
          <a:pPr algn="ctr"/>
          <a:endParaRPr lang="nl-NL"/>
        </a:p>
      </dgm:t>
    </dgm:pt>
    <dgm:pt modelId="{94A1310F-237E-4718-90A1-37646B7A56B8}">
      <dgm:prSet phldrT="[Tekst]"/>
      <dgm:spPr>
        <a:solidFill>
          <a:srgbClr val="00EAE4"/>
        </a:solidFill>
      </dgm:spPr>
      <dgm:t>
        <a:bodyPr/>
        <a:lstStyle/>
        <a:p>
          <a:pPr algn="ctr"/>
          <a:r>
            <a:rPr lang="en-US" b="0" i="0"/>
            <a:t> </a:t>
          </a:r>
          <a:r>
            <a:rPr lang="en-BE" b="0" i="0"/>
            <a:t>S</a:t>
          </a:r>
          <a:r>
            <a:rPr lang="en-US" b="1" i="0"/>
            <a:t>ystème d'exploitation</a:t>
          </a:r>
          <a:endParaRPr lang="en-BE" b="1" i="0"/>
        </a:p>
        <a:p>
          <a:pPr algn="ctr"/>
          <a:r>
            <a:rPr lang="nl-NL"/>
            <a:t>(Windows, macOS, Linux,...)</a:t>
          </a:r>
          <a:endParaRPr lang="nl-NL" b="1"/>
        </a:p>
      </dgm:t>
    </dgm:pt>
    <dgm:pt modelId="{953A9700-AC79-468D-BDAC-364831DA3215}" type="parTrans" cxnId="{3C8F1783-2E1E-4FBE-83F0-29253B97BF72}">
      <dgm:prSet/>
      <dgm:spPr/>
      <dgm:t>
        <a:bodyPr/>
        <a:lstStyle/>
        <a:p>
          <a:pPr algn="ctr"/>
          <a:endParaRPr lang="nl-NL"/>
        </a:p>
      </dgm:t>
    </dgm:pt>
    <dgm:pt modelId="{8389C6BB-5141-4797-AB15-A1F6B6E898DF}" type="sibTrans" cxnId="{3C8F1783-2E1E-4FBE-83F0-29253B97BF72}">
      <dgm:prSet/>
      <dgm:spPr/>
      <dgm:t>
        <a:bodyPr/>
        <a:lstStyle/>
        <a:p>
          <a:pPr algn="ctr"/>
          <a:endParaRPr lang="nl-NL"/>
        </a:p>
      </dgm:t>
    </dgm:pt>
    <dgm:pt modelId="{F0EFB096-8132-476D-A173-D7CF5F03BA5E}">
      <dgm:prSet phldrT="[Tekst]"/>
      <dgm:spPr>
        <a:solidFill>
          <a:schemeClr val="tx2">
            <a:lumMod val="50000"/>
          </a:schemeClr>
        </a:solidFill>
      </dgm:spPr>
      <dgm:t>
        <a:bodyPr/>
        <a:lstStyle/>
        <a:p>
          <a:pPr algn="ctr"/>
          <a:r>
            <a:rPr lang="nl-NL" b="1"/>
            <a:t>Back-ups</a:t>
          </a:r>
        </a:p>
      </dgm:t>
    </dgm:pt>
    <dgm:pt modelId="{9C0D582D-0157-43C5-86D1-8B1DD04129C2}" type="parTrans" cxnId="{70FF34C0-E26F-43DA-A68C-1DA0F5DB13BB}">
      <dgm:prSet/>
      <dgm:spPr/>
      <dgm:t>
        <a:bodyPr/>
        <a:lstStyle/>
        <a:p>
          <a:pPr algn="ctr"/>
          <a:endParaRPr lang="nl-NL"/>
        </a:p>
      </dgm:t>
    </dgm:pt>
    <dgm:pt modelId="{AE4BF618-46BC-4CCD-BDA6-CCF5C60EF605}" type="sibTrans" cxnId="{70FF34C0-E26F-43DA-A68C-1DA0F5DB13BB}">
      <dgm:prSet/>
      <dgm:spPr/>
      <dgm:t>
        <a:bodyPr/>
        <a:lstStyle/>
        <a:p>
          <a:pPr algn="ctr"/>
          <a:endParaRPr lang="nl-NL"/>
        </a:p>
      </dgm:t>
    </dgm:pt>
    <dgm:pt modelId="{B64353D2-277D-4296-B5B0-C13396022844}">
      <dgm:prSet phldrT="[Tekst]"/>
      <dgm:spPr>
        <a:solidFill>
          <a:schemeClr val="tx2"/>
        </a:solidFill>
      </dgm:spPr>
      <dgm:t>
        <a:bodyPr/>
        <a:lstStyle/>
        <a:p>
          <a:pPr algn="ctr"/>
          <a:r>
            <a:rPr lang="en-BE"/>
            <a:t>Installé et configuré correctement</a:t>
          </a:r>
          <a:endParaRPr lang="nl-NL"/>
        </a:p>
      </dgm:t>
    </dgm:pt>
    <dgm:pt modelId="{23E11C90-735A-400F-8028-A9744204C436}" type="parTrans" cxnId="{E83A3BC7-8DCC-49AD-995D-125B29B8916E}">
      <dgm:prSet/>
      <dgm:spPr/>
      <dgm:t>
        <a:bodyPr/>
        <a:lstStyle/>
        <a:p>
          <a:pPr algn="ctr"/>
          <a:endParaRPr lang="nl-NL"/>
        </a:p>
      </dgm:t>
    </dgm:pt>
    <dgm:pt modelId="{D5933E50-1032-4AB1-84FF-6B842A8913B3}" type="sibTrans" cxnId="{E83A3BC7-8DCC-49AD-995D-125B29B8916E}">
      <dgm:prSet/>
      <dgm:spPr/>
      <dgm:t>
        <a:bodyPr/>
        <a:lstStyle/>
        <a:p>
          <a:pPr algn="ctr"/>
          <a:endParaRPr lang="nl-NL"/>
        </a:p>
      </dgm:t>
    </dgm:pt>
    <dgm:pt modelId="{915E8BD3-F58D-4144-8B81-66C186076D5C}">
      <dgm:prSet phldrT="[Tekst]"/>
      <dgm:spPr>
        <a:solidFill>
          <a:schemeClr val="tx2">
            <a:lumMod val="75000"/>
          </a:schemeClr>
        </a:solidFill>
      </dgm:spPr>
      <dgm:t>
        <a:bodyPr/>
        <a:lstStyle/>
        <a:p>
          <a:pPr algn="ctr"/>
          <a:r>
            <a:rPr lang="en-BE"/>
            <a:t>Installé et maintenu à jour</a:t>
          </a:r>
          <a:endParaRPr lang="nl-NL"/>
        </a:p>
      </dgm:t>
    </dgm:pt>
    <dgm:pt modelId="{FFCA2E21-10EA-4EE4-97FA-40B9D002344B}" type="parTrans" cxnId="{C7752E17-9FFC-4001-9A2E-CB6984ABE2B8}">
      <dgm:prSet/>
      <dgm:spPr/>
      <dgm:t>
        <a:bodyPr/>
        <a:lstStyle/>
        <a:p>
          <a:pPr algn="ctr"/>
          <a:endParaRPr lang="nl-NL"/>
        </a:p>
      </dgm:t>
    </dgm:pt>
    <dgm:pt modelId="{4B37DA14-3815-4930-BC7A-67E0C55B82F4}" type="sibTrans" cxnId="{C7752E17-9FFC-4001-9A2E-CB6984ABE2B8}">
      <dgm:prSet/>
      <dgm:spPr/>
      <dgm:t>
        <a:bodyPr/>
        <a:lstStyle/>
        <a:p>
          <a:pPr algn="ctr"/>
          <a:endParaRPr lang="nl-NL"/>
        </a:p>
      </dgm:t>
    </dgm:pt>
    <dgm:pt modelId="{7C6609CF-2A0F-482C-99D6-BAAAC6DDB7B7}">
      <dgm:prSet phldrT="[Tekst]"/>
      <dgm:spPr>
        <a:solidFill>
          <a:schemeClr val="tx2">
            <a:lumMod val="50000"/>
          </a:schemeClr>
        </a:solidFill>
      </dgm:spPr>
      <dgm:t>
        <a:bodyPr/>
        <a:lstStyle/>
        <a:p>
          <a:pPr algn="ctr"/>
          <a:r>
            <a:rPr lang="en-BE"/>
            <a:t>(Copie de sauvegarde),Mis en oeuvre, la procédure de récupération est régulièrement testé (accès et qualité-</a:t>
          </a:r>
          <a:endParaRPr lang="nl-NL"/>
        </a:p>
      </dgm:t>
    </dgm:pt>
    <dgm:pt modelId="{CC9BE9B9-25DF-4CC8-A508-3204DC46AC5A}" type="parTrans" cxnId="{4A268002-083B-405C-9868-ED4A78EE3E64}">
      <dgm:prSet/>
      <dgm:spPr/>
      <dgm:t>
        <a:bodyPr/>
        <a:lstStyle/>
        <a:p>
          <a:pPr algn="ctr"/>
          <a:endParaRPr lang="nl-NL"/>
        </a:p>
      </dgm:t>
    </dgm:pt>
    <dgm:pt modelId="{256B3E74-2E6C-4B07-974C-CC5131B598BE}" type="sibTrans" cxnId="{4A268002-083B-405C-9868-ED4A78EE3E64}">
      <dgm:prSet/>
      <dgm:spPr/>
      <dgm:t>
        <a:bodyPr/>
        <a:lstStyle/>
        <a:p>
          <a:pPr algn="ctr"/>
          <a:endParaRPr lang="nl-NL"/>
        </a:p>
      </dgm:t>
    </dgm:pt>
    <dgm:pt modelId="{91DF4C9B-18E2-4008-AA8E-492CB5E33023}">
      <dgm:prSet phldrT="[Tekst]"/>
      <dgm:spPr>
        <a:solidFill>
          <a:srgbClr val="00EAE4"/>
        </a:solidFill>
      </dgm:spPr>
      <dgm:t>
        <a:bodyPr/>
        <a:lstStyle/>
        <a:p>
          <a:pPr algn="ctr"/>
          <a:r>
            <a:rPr lang="nl-BE"/>
            <a:t>Configuré correctement et m</a:t>
          </a:r>
          <a:r>
            <a:rPr lang="en-BE"/>
            <a:t>aintenus à jour</a:t>
          </a:r>
          <a:endParaRPr lang="nl-NL"/>
        </a:p>
      </dgm:t>
    </dgm:pt>
    <dgm:pt modelId="{298029AB-6DB1-49B1-9EC9-A160D4B234EE}" type="parTrans" cxnId="{D8CCAE20-8005-4F98-BAA6-B9012DD98FE4}">
      <dgm:prSet/>
      <dgm:spPr/>
      <dgm:t>
        <a:bodyPr/>
        <a:lstStyle/>
        <a:p>
          <a:endParaRPr lang="en-BE"/>
        </a:p>
      </dgm:t>
    </dgm:pt>
    <dgm:pt modelId="{E887EA3C-98C8-4D82-8AD0-43B71E4E6437}" type="sibTrans" cxnId="{D8CCAE20-8005-4F98-BAA6-B9012DD98FE4}">
      <dgm:prSet/>
      <dgm:spPr/>
      <dgm:t>
        <a:bodyPr/>
        <a:lstStyle/>
        <a:p>
          <a:endParaRPr lang="en-BE"/>
        </a:p>
      </dgm:t>
    </dgm:pt>
    <dgm:pt modelId="{D0630AE7-8376-4A6F-89E1-D2AC95363545}" type="pres">
      <dgm:prSet presAssocID="{FCC7BC74-699E-4D9D-AC81-CAA7488E3E19}" presName="diagram" presStyleCnt="0">
        <dgm:presLayoutVars>
          <dgm:chMax val="1"/>
          <dgm:dir/>
          <dgm:animLvl val="ctr"/>
          <dgm:resizeHandles val="exact"/>
        </dgm:presLayoutVars>
      </dgm:prSet>
      <dgm:spPr/>
    </dgm:pt>
    <dgm:pt modelId="{101D3F49-6C35-478B-A842-FD0A13D98C62}" type="pres">
      <dgm:prSet presAssocID="{FCC7BC74-699E-4D9D-AC81-CAA7488E3E19}" presName="matrix" presStyleCnt="0"/>
      <dgm:spPr/>
    </dgm:pt>
    <dgm:pt modelId="{A7716149-27B5-4C0B-88DF-640E1B753ECE}" type="pres">
      <dgm:prSet presAssocID="{FCC7BC74-699E-4D9D-AC81-CAA7488E3E19}" presName="tile1" presStyleLbl="node1" presStyleIdx="0" presStyleCnt="4"/>
      <dgm:spPr/>
    </dgm:pt>
    <dgm:pt modelId="{D079096A-4590-4629-90C8-A96EB428A37F}" type="pres">
      <dgm:prSet presAssocID="{FCC7BC74-699E-4D9D-AC81-CAA7488E3E19}" presName="tile1text" presStyleLbl="node1" presStyleIdx="0" presStyleCnt="4">
        <dgm:presLayoutVars>
          <dgm:chMax val="0"/>
          <dgm:chPref val="0"/>
          <dgm:bulletEnabled val="1"/>
        </dgm:presLayoutVars>
      </dgm:prSet>
      <dgm:spPr/>
    </dgm:pt>
    <dgm:pt modelId="{E2C78B40-B1B0-4074-9418-BAA4C612593E}" type="pres">
      <dgm:prSet presAssocID="{FCC7BC74-699E-4D9D-AC81-CAA7488E3E19}" presName="tile2" presStyleLbl="node1" presStyleIdx="1" presStyleCnt="4"/>
      <dgm:spPr/>
    </dgm:pt>
    <dgm:pt modelId="{5CD782A7-272A-45F9-88F1-5DC818151637}" type="pres">
      <dgm:prSet presAssocID="{FCC7BC74-699E-4D9D-AC81-CAA7488E3E19}" presName="tile2text" presStyleLbl="node1" presStyleIdx="1" presStyleCnt="4">
        <dgm:presLayoutVars>
          <dgm:chMax val="0"/>
          <dgm:chPref val="0"/>
          <dgm:bulletEnabled val="1"/>
        </dgm:presLayoutVars>
      </dgm:prSet>
      <dgm:spPr/>
    </dgm:pt>
    <dgm:pt modelId="{93FB73A5-68AC-4D28-ACF1-01AE8DB40650}" type="pres">
      <dgm:prSet presAssocID="{FCC7BC74-699E-4D9D-AC81-CAA7488E3E19}" presName="tile3" presStyleLbl="node1" presStyleIdx="2" presStyleCnt="4"/>
      <dgm:spPr/>
    </dgm:pt>
    <dgm:pt modelId="{B47F00B2-3074-49EA-9D26-1A2FA3367C49}" type="pres">
      <dgm:prSet presAssocID="{FCC7BC74-699E-4D9D-AC81-CAA7488E3E19}" presName="tile3text" presStyleLbl="node1" presStyleIdx="2" presStyleCnt="4">
        <dgm:presLayoutVars>
          <dgm:chMax val="0"/>
          <dgm:chPref val="0"/>
          <dgm:bulletEnabled val="1"/>
        </dgm:presLayoutVars>
      </dgm:prSet>
      <dgm:spPr/>
    </dgm:pt>
    <dgm:pt modelId="{06075924-DC3E-489D-8708-C88719D42E94}" type="pres">
      <dgm:prSet presAssocID="{FCC7BC74-699E-4D9D-AC81-CAA7488E3E19}" presName="tile4" presStyleLbl="node1" presStyleIdx="3" presStyleCnt="4"/>
      <dgm:spPr/>
    </dgm:pt>
    <dgm:pt modelId="{B9794A0A-B17D-4E84-B3F0-1F0E1EC3CFFC}" type="pres">
      <dgm:prSet presAssocID="{FCC7BC74-699E-4D9D-AC81-CAA7488E3E19}" presName="tile4text" presStyleLbl="node1" presStyleIdx="3" presStyleCnt="4">
        <dgm:presLayoutVars>
          <dgm:chMax val="0"/>
          <dgm:chPref val="0"/>
          <dgm:bulletEnabled val="1"/>
        </dgm:presLayoutVars>
      </dgm:prSet>
      <dgm:spPr/>
    </dgm:pt>
    <dgm:pt modelId="{2F536BC8-B34B-4651-9C23-2B513026935B}" type="pres">
      <dgm:prSet presAssocID="{FCC7BC74-699E-4D9D-AC81-CAA7488E3E19}" presName="centerTile" presStyleLbl="fgShp" presStyleIdx="0" presStyleCnt="1">
        <dgm:presLayoutVars>
          <dgm:chMax val="0"/>
          <dgm:chPref val="0"/>
        </dgm:presLayoutVars>
      </dgm:prSet>
      <dgm:spPr/>
    </dgm:pt>
  </dgm:ptLst>
  <dgm:cxnLst>
    <dgm:cxn modelId="{4A268002-083B-405C-9868-ED4A78EE3E64}" srcId="{F0EFB096-8132-476D-A173-D7CF5F03BA5E}" destId="{7C6609CF-2A0F-482C-99D6-BAAAC6DDB7B7}" srcOrd="0" destOrd="0" parTransId="{CC9BE9B9-25DF-4CC8-A508-3204DC46AC5A}" sibTransId="{256B3E74-2E6C-4B07-974C-CC5131B598BE}"/>
    <dgm:cxn modelId="{5CEB040E-FFAD-4985-A5A7-B2405008CC88}" type="presOf" srcId="{E004A95C-2095-40DB-ADBF-6ECADC59F6BD}" destId="{5CD782A7-272A-45F9-88F1-5DC818151637}" srcOrd="1" destOrd="0" presId="urn:microsoft.com/office/officeart/2005/8/layout/matrix1"/>
    <dgm:cxn modelId="{C7752E17-9FFC-4001-9A2E-CB6984ABE2B8}" srcId="{E004A95C-2095-40DB-ADBF-6ECADC59F6BD}" destId="{915E8BD3-F58D-4144-8B81-66C186076D5C}" srcOrd="0" destOrd="0" parTransId="{FFCA2E21-10EA-4EE4-97FA-40B9D002344B}" sibTransId="{4B37DA14-3815-4930-BC7A-67E0C55B82F4}"/>
    <dgm:cxn modelId="{D116FF17-4A3A-4C01-A7E5-27850F99E7EF}" type="presOf" srcId="{13A475FD-8254-45C2-AA1D-6B989A02E2EE}" destId="{A7716149-27B5-4C0B-88DF-640E1B753ECE}" srcOrd="0" destOrd="0" presId="urn:microsoft.com/office/officeart/2005/8/layout/matrix1"/>
    <dgm:cxn modelId="{D8CCAE20-8005-4F98-BAA6-B9012DD98FE4}" srcId="{94A1310F-237E-4718-90A1-37646B7A56B8}" destId="{91DF4C9B-18E2-4008-AA8E-492CB5E33023}" srcOrd="0" destOrd="0" parTransId="{298029AB-6DB1-49B1-9EC9-A160D4B234EE}" sibTransId="{E887EA3C-98C8-4D82-8AD0-43B71E4E6437}"/>
    <dgm:cxn modelId="{F0BE1F21-453A-4D83-A127-D5736D486DFA}" type="presOf" srcId="{F0EFB096-8132-476D-A173-D7CF5F03BA5E}" destId="{B47F00B2-3074-49EA-9D26-1A2FA3367C49}" srcOrd="1" destOrd="0" presId="urn:microsoft.com/office/officeart/2005/8/layout/matrix1"/>
    <dgm:cxn modelId="{F51C7F2B-BDE4-482B-A8C4-E7B609A77B8E}" type="presOf" srcId="{94A1310F-237E-4718-90A1-37646B7A56B8}" destId="{06075924-DC3E-489D-8708-C88719D42E94}" srcOrd="0" destOrd="0" presId="urn:microsoft.com/office/officeart/2005/8/layout/matrix1"/>
    <dgm:cxn modelId="{F1B59C2B-7513-4799-8EF0-385917BD9516}" type="presOf" srcId="{915E8BD3-F58D-4144-8B81-66C186076D5C}" destId="{E2C78B40-B1B0-4074-9418-BAA4C612593E}" srcOrd="0" destOrd="1" presId="urn:microsoft.com/office/officeart/2005/8/layout/matrix1"/>
    <dgm:cxn modelId="{1E69072F-DE14-451E-A74E-9D0ADB754FD3}" type="presOf" srcId="{915E8BD3-F58D-4144-8B81-66C186076D5C}" destId="{5CD782A7-272A-45F9-88F1-5DC818151637}" srcOrd="1" destOrd="1" presId="urn:microsoft.com/office/officeart/2005/8/layout/matrix1"/>
    <dgm:cxn modelId="{6FA6ED36-AC1F-4184-9780-3B54284747D5}" type="presOf" srcId="{F0EFB096-8132-476D-A173-D7CF5F03BA5E}" destId="{93FB73A5-68AC-4D28-ACF1-01AE8DB40650}" srcOrd="0" destOrd="0" presId="urn:microsoft.com/office/officeart/2005/8/layout/matrix1"/>
    <dgm:cxn modelId="{FAE74A37-E0F1-46C5-B3E7-B22B35594584}" type="presOf" srcId="{B64353D2-277D-4296-B5B0-C13396022844}" destId="{D079096A-4590-4629-90C8-A96EB428A37F}" srcOrd="1" destOrd="1" presId="urn:microsoft.com/office/officeart/2005/8/layout/matrix1"/>
    <dgm:cxn modelId="{6A13DE40-B2DA-4604-B04A-B867B4F51C85}" type="presOf" srcId="{B64353D2-277D-4296-B5B0-C13396022844}" destId="{A7716149-27B5-4C0B-88DF-640E1B753ECE}" srcOrd="0" destOrd="1" presId="urn:microsoft.com/office/officeart/2005/8/layout/matrix1"/>
    <dgm:cxn modelId="{5CC43160-014C-4262-8528-DCA69900F601}" type="presOf" srcId="{13A475FD-8254-45C2-AA1D-6B989A02E2EE}" destId="{D079096A-4590-4629-90C8-A96EB428A37F}" srcOrd="1" destOrd="0" presId="urn:microsoft.com/office/officeart/2005/8/layout/matrix1"/>
    <dgm:cxn modelId="{3C8F1783-2E1E-4FBE-83F0-29253B97BF72}" srcId="{33DEE9C6-F6EB-4F62-8E03-77F36867B740}" destId="{94A1310F-237E-4718-90A1-37646B7A56B8}" srcOrd="3" destOrd="0" parTransId="{953A9700-AC79-468D-BDAC-364831DA3215}" sibTransId="{8389C6BB-5141-4797-AB15-A1F6B6E898DF}"/>
    <dgm:cxn modelId="{2D326183-9C79-4E35-B24C-129E868E7269}" type="presOf" srcId="{94A1310F-237E-4718-90A1-37646B7A56B8}" destId="{B9794A0A-B17D-4E84-B3F0-1F0E1EC3CFFC}" srcOrd="1" destOrd="0" presId="urn:microsoft.com/office/officeart/2005/8/layout/matrix1"/>
    <dgm:cxn modelId="{02C21B8D-086E-4720-AD87-AA59C5EF0F63}" type="presOf" srcId="{7C6609CF-2A0F-482C-99D6-BAAAC6DDB7B7}" destId="{B47F00B2-3074-49EA-9D26-1A2FA3367C49}" srcOrd="1" destOrd="1" presId="urn:microsoft.com/office/officeart/2005/8/layout/matrix1"/>
    <dgm:cxn modelId="{03DE939E-CA8A-41CB-B134-A00A8193BEDD}" type="presOf" srcId="{91DF4C9B-18E2-4008-AA8E-492CB5E33023}" destId="{B9794A0A-B17D-4E84-B3F0-1F0E1EC3CFFC}" srcOrd="1" destOrd="1" presId="urn:microsoft.com/office/officeart/2005/8/layout/matrix1"/>
    <dgm:cxn modelId="{72E1A9A5-3FD4-4BD2-86C3-93C77A9AFA5E}" type="presOf" srcId="{7C6609CF-2A0F-482C-99D6-BAAAC6DDB7B7}" destId="{93FB73A5-68AC-4D28-ACF1-01AE8DB40650}" srcOrd="0" destOrd="1" presId="urn:microsoft.com/office/officeart/2005/8/layout/matrix1"/>
    <dgm:cxn modelId="{9E5991B2-9E63-4056-B09E-F63F2D5C013B}" type="presOf" srcId="{91DF4C9B-18E2-4008-AA8E-492CB5E33023}" destId="{06075924-DC3E-489D-8708-C88719D42E94}" srcOrd="0" destOrd="1" presId="urn:microsoft.com/office/officeart/2005/8/layout/matrix1"/>
    <dgm:cxn modelId="{E3C37FB4-2F71-4E49-B63B-4CEAE0A9427C}" type="presOf" srcId="{33DEE9C6-F6EB-4F62-8E03-77F36867B740}" destId="{2F536BC8-B34B-4651-9C23-2B513026935B}" srcOrd="0" destOrd="0" presId="urn:microsoft.com/office/officeart/2005/8/layout/matrix1"/>
    <dgm:cxn modelId="{656E83B9-7862-431F-9D1F-C942A3C28A8C}" type="presOf" srcId="{E004A95C-2095-40DB-ADBF-6ECADC59F6BD}" destId="{E2C78B40-B1B0-4074-9418-BAA4C612593E}" srcOrd="0" destOrd="0" presId="urn:microsoft.com/office/officeart/2005/8/layout/matrix1"/>
    <dgm:cxn modelId="{763097BF-98CA-4201-ACB5-02D2281A9960}" type="presOf" srcId="{FCC7BC74-699E-4D9D-AC81-CAA7488E3E19}" destId="{D0630AE7-8376-4A6F-89E1-D2AC95363545}" srcOrd="0" destOrd="0" presId="urn:microsoft.com/office/officeart/2005/8/layout/matrix1"/>
    <dgm:cxn modelId="{70FF34C0-E26F-43DA-A68C-1DA0F5DB13BB}" srcId="{33DEE9C6-F6EB-4F62-8E03-77F36867B740}" destId="{F0EFB096-8132-476D-A173-D7CF5F03BA5E}" srcOrd="2" destOrd="0" parTransId="{9C0D582D-0157-43C5-86D1-8B1DD04129C2}" sibTransId="{AE4BF618-46BC-4CCD-BDA6-CCF5C60EF605}"/>
    <dgm:cxn modelId="{E83A3BC7-8DCC-49AD-995D-125B29B8916E}" srcId="{13A475FD-8254-45C2-AA1D-6B989A02E2EE}" destId="{B64353D2-277D-4296-B5B0-C13396022844}" srcOrd="0" destOrd="0" parTransId="{23E11C90-735A-400F-8028-A9744204C436}" sibTransId="{D5933E50-1032-4AB1-84FF-6B842A8913B3}"/>
    <dgm:cxn modelId="{E82C73D5-F4FB-4806-9D32-CE84860526B2}" srcId="{33DEE9C6-F6EB-4F62-8E03-77F36867B740}" destId="{E004A95C-2095-40DB-ADBF-6ECADC59F6BD}" srcOrd="1" destOrd="0" parTransId="{51309961-8026-4C04-8341-E689AF4B9906}" sibTransId="{D2F36E90-7919-4758-A205-E6690B7CD8BB}"/>
    <dgm:cxn modelId="{AA64F2DB-1AA2-49BE-9C2C-6844DAA1DB29}" srcId="{FCC7BC74-699E-4D9D-AC81-CAA7488E3E19}" destId="{33DEE9C6-F6EB-4F62-8E03-77F36867B740}" srcOrd="0" destOrd="0" parTransId="{FEC36FA9-8248-4295-AA76-0C92378A58A9}" sibTransId="{DE30FEE5-E092-4F21-A276-3EFDBA26020F}"/>
    <dgm:cxn modelId="{F21BD3EF-041C-40BD-9DD2-D2FF2FF27646}" srcId="{33DEE9C6-F6EB-4F62-8E03-77F36867B740}" destId="{13A475FD-8254-45C2-AA1D-6B989A02E2EE}" srcOrd="0" destOrd="0" parTransId="{25603A9C-123A-47CD-ADA2-04552E9D1868}" sibTransId="{059FCEC7-F0E0-4E8B-8F3A-F982781CEC24}"/>
    <dgm:cxn modelId="{82A52A78-8991-421C-BAD3-7FED36032C29}" type="presParOf" srcId="{D0630AE7-8376-4A6F-89E1-D2AC95363545}" destId="{101D3F49-6C35-478B-A842-FD0A13D98C62}" srcOrd="0" destOrd="0" presId="urn:microsoft.com/office/officeart/2005/8/layout/matrix1"/>
    <dgm:cxn modelId="{BB6A8612-6315-4391-A6A5-1F6D028BA922}" type="presParOf" srcId="{101D3F49-6C35-478B-A842-FD0A13D98C62}" destId="{A7716149-27B5-4C0B-88DF-640E1B753ECE}" srcOrd="0" destOrd="0" presId="urn:microsoft.com/office/officeart/2005/8/layout/matrix1"/>
    <dgm:cxn modelId="{2DE04536-7846-484C-A85C-420F71BE24CC}" type="presParOf" srcId="{101D3F49-6C35-478B-A842-FD0A13D98C62}" destId="{D079096A-4590-4629-90C8-A96EB428A37F}" srcOrd="1" destOrd="0" presId="urn:microsoft.com/office/officeart/2005/8/layout/matrix1"/>
    <dgm:cxn modelId="{2B01DC1C-AEF8-41F4-AF58-C71681F58026}" type="presParOf" srcId="{101D3F49-6C35-478B-A842-FD0A13D98C62}" destId="{E2C78B40-B1B0-4074-9418-BAA4C612593E}" srcOrd="2" destOrd="0" presId="urn:microsoft.com/office/officeart/2005/8/layout/matrix1"/>
    <dgm:cxn modelId="{45EF4661-D758-49B4-9828-6F0F60DFFD4A}" type="presParOf" srcId="{101D3F49-6C35-478B-A842-FD0A13D98C62}" destId="{5CD782A7-272A-45F9-88F1-5DC818151637}" srcOrd="3" destOrd="0" presId="urn:microsoft.com/office/officeart/2005/8/layout/matrix1"/>
    <dgm:cxn modelId="{691B44A5-0D80-41D3-B8E0-E1FE03FB2B70}" type="presParOf" srcId="{101D3F49-6C35-478B-A842-FD0A13D98C62}" destId="{93FB73A5-68AC-4D28-ACF1-01AE8DB40650}" srcOrd="4" destOrd="0" presId="urn:microsoft.com/office/officeart/2005/8/layout/matrix1"/>
    <dgm:cxn modelId="{EFDF4C37-C523-4B0B-BA6B-EA25D33A131A}" type="presParOf" srcId="{101D3F49-6C35-478B-A842-FD0A13D98C62}" destId="{B47F00B2-3074-49EA-9D26-1A2FA3367C49}" srcOrd="5" destOrd="0" presId="urn:microsoft.com/office/officeart/2005/8/layout/matrix1"/>
    <dgm:cxn modelId="{DBBDB308-1638-4EB6-9D55-F7E89CB89996}" type="presParOf" srcId="{101D3F49-6C35-478B-A842-FD0A13D98C62}" destId="{06075924-DC3E-489D-8708-C88719D42E94}" srcOrd="6" destOrd="0" presId="urn:microsoft.com/office/officeart/2005/8/layout/matrix1"/>
    <dgm:cxn modelId="{A6CCCA26-B9F4-4D1B-AFEC-0C28DE6D01EC}" type="presParOf" srcId="{101D3F49-6C35-478B-A842-FD0A13D98C62}" destId="{B9794A0A-B17D-4E84-B3F0-1F0E1EC3CFFC}" srcOrd="7" destOrd="0" presId="urn:microsoft.com/office/officeart/2005/8/layout/matrix1"/>
    <dgm:cxn modelId="{B962FC1C-C905-481A-8472-BD3B1584D42D}" type="presParOf" srcId="{D0630AE7-8376-4A6F-89E1-D2AC95363545}" destId="{2F536BC8-B34B-4651-9C23-2B513026935B}" srcOrd="1" destOrd="0" presId="urn:microsoft.com/office/officeart/2005/8/layout/matrix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6149-27B5-4C0B-88DF-640E1B753ECE}">
      <dsp:nvSpPr>
        <dsp:cNvPr id="0" name=""/>
        <dsp:cNvSpPr/>
      </dsp:nvSpPr>
      <dsp:spPr>
        <a:xfrm rot="16200000">
          <a:off x="990600" y="-990600"/>
          <a:ext cx="1014412" cy="2995612"/>
        </a:xfrm>
        <a:prstGeom prst="round1Rect">
          <a:avLst/>
        </a:prstGeom>
        <a:solidFill>
          <a:schemeClr val="tx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endParaRPr lang="nl-NL" sz="1200" b="1" kern="1200"/>
        </a:p>
        <a:p>
          <a:pPr marL="0" lvl="0" indent="0" algn="ctr" defTabSz="533400">
            <a:lnSpc>
              <a:spcPct val="90000"/>
            </a:lnSpc>
            <a:spcBef>
              <a:spcPct val="0"/>
            </a:spcBef>
            <a:spcAft>
              <a:spcPct val="35000"/>
            </a:spcAft>
            <a:buNone/>
          </a:pPr>
          <a:r>
            <a:rPr lang="nl-NL" sz="1200" b="1" kern="1200"/>
            <a:t>Firewall</a:t>
          </a:r>
        </a:p>
        <a:p>
          <a:pPr marL="57150" lvl="1" indent="-57150" algn="ctr" defTabSz="400050">
            <a:lnSpc>
              <a:spcPct val="90000"/>
            </a:lnSpc>
            <a:spcBef>
              <a:spcPct val="0"/>
            </a:spcBef>
            <a:spcAft>
              <a:spcPct val="15000"/>
            </a:spcAft>
            <a:buChar char="•"/>
          </a:pPr>
          <a:r>
            <a:rPr lang="en-BE" sz="900" kern="1200"/>
            <a:t>Installé et configuré correctement</a:t>
          </a:r>
          <a:endParaRPr lang="nl-NL" sz="900" kern="1200"/>
        </a:p>
      </dsp:txBody>
      <dsp:txXfrm rot="5400000">
        <a:off x="0" y="0"/>
        <a:ext cx="2995612" cy="760809"/>
      </dsp:txXfrm>
    </dsp:sp>
    <dsp:sp modelId="{E2C78B40-B1B0-4074-9418-BAA4C612593E}">
      <dsp:nvSpPr>
        <dsp:cNvPr id="0" name=""/>
        <dsp:cNvSpPr/>
      </dsp:nvSpPr>
      <dsp:spPr>
        <a:xfrm>
          <a:off x="2995612" y="0"/>
          <a:ext cx="2995612" cy="1014412"/>
        </a:xfrm>
        <a:prstGeom prst="round1Rect">
          <a:avLst/>
        </a:prstGeom>
        <a:solidFill>
          <a:schemeClr val="tx2">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endParaRPr lang="nl-NL" sz="1200" b="1" kern="1200"/>
        </a:p>
        <a:p>
          <a:pPr marL="0" lvl="0" indent="0" algn="ctr" defTabSz="533400">
            <a:lnSpc>
              <a:spcPct val="90000"/>
            </a:lnSpc>
            <a:spcBef>
              <a:spcPct val="0"/>
            </a:spcBef>
            <a:spcAft>
              <a:spcPct val="35000"/>
            </a:spcAft>
            <a:buNone/>
          </a:pPr>
          <a:r>
            <a:rPr lang="nl-NL" sz="1200" b="1" kern="1200"/>
            <a:t>Antivirus</a:t>
          </a:r>
        </a:p>
        <a:p>
          <a:pPr marL="57150" lvl="1" indent="-57150" algn="ctr" defTabSz="400050">
            <a:lnSpc>
              <a:spcPct val="90000"/>
            </a:lnSpc>
            <a:spcBef>
              <a:spcPct val="0"/>
            </a:spcBef>
            <a:spcAft>
              <a:spcPct val="15000"/>
            </a:spcAft>
            <a:buChar char="•"/>
          </a:pPr>
          <a:r>
            <a:rPr lang="en-BE" sz="900" kern="1200"/>
            <a:t>Installé et maintenu à jour</a:t>
          </a:r>
          <a:endParaRPr lang="nl-NL" sz="900" kern="1200"/>
        </a:p>
      </dsp:txBody>
      <dsp:txXfrm>
        <a:off x="2995612" y="0"/>
        <a:ext cx="2995612" cy="760809"/>
      </dsp:txXfrm>
    </dsp:sp>
    <dsp:sp modelId="{93FB73A5-68AC-4D28-ACF1-01AE8DB40650}">
      <dsp:nvSpPr>
        <dsp:cNvPr id="0" name=""/>
        <dsp:cNvSpPr/>
      </dsp:nvSpPr>
      <dsp:spPr>
        <a:xfrm rot="10800000">
          <a:off x="0" y="1014412"/>
          <a:ext cx="2995612" cy="1014412"/>
        </a:xfrm>
        <a:prstGeom prst="round1Rect">
          <a:avLst/>
        </a:prstGeom>
        <a:solidFill>
          <a:schemeClr val="tx2">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nl-NL" sz="1200" b="1" kern="1200"/>
            <a:t>Back-ups</a:t>
          </a:r>
        </a:p>
        <a:p>
          <a:pPr marL="57150" lvl="1" indent="-57150" algn="ctr" defTabSz="400050">
            <a:lnSpc>
              <a:spcPct val="90000"/>
            </a:lnSpc>
            <a:spcBef>
              <a:spcPct val="0"/>
            </a:spcBef>
            <a:spcAft>
              <a:spcPct val="15000"/>
            </a:spcAft>
            <a:buChar char="•"/>
          </a:pPr>
          <a:r>
            <a:rPr lang="en-BE" sz="900" kern="1200"/>
            <a:t>(Copie de sauvegarde),Mis en oeuvre, la procédure de récupération est régulièrement testé (accès et qualité-</a:t>
          </a:r>
          <a:endParaRPr lang="nl-NL" sz="900" kern="1200"/>
        </a:p>
      </dsp:txBody>
      <dsp:txXfrm rot="10800000">
        <a:off x="0" y="1268015"/>
        <a:ext cx="2995612" cy="760809"/>
      </dsp:txXfrm>
    </dsp:sp>
    <dsp:sp modelId="{06075924-DC3E-489D-8708-C88719D42E94}">
      <dsp:nvSpPr>
        <dsp:cNvPr id="0" name=""/>
        <dsp:cNvSpPr/>
      </dsp:nvSpPr>
      <dsp:spPr>
        <a:xfrm rot="5400000">
          <a:off x="3986212" y="23812"/>
          <a:ext cx="1014412" cy="2995612"/>
        </a:xfrm>
        <a:prstGeom prst="round1Rect">
          <a:avLst/>
        </a:prstGeom>
        <a:solidFill>
          <a:srgbClr val="00EAE4"/>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marL="0" lvl="0" indent="0" algn="ctr" defTabSz="533400">
            <a:lnSpc>
              <a:spcPct val="90000"/>
            </a:lnSpc>
            <a:spcBef>
              <a:spcPct val="0"/>
            </a:spcBef>
            <a:spcAft>
              <a:spcPct val="35000"/>
            </a:spcAft>
            <a:buNone/>
          </a:pPr>
          <a:r>
            <a:rPr lang="en-US" sz="1200" b="0" i="0" kern="1200"/>
            <a:t> </a:t>
          </a:r>
          <a:r>
            <a:rPr lang="en-BE" sz="1200" b="0" i="0" kern="1200"/>
            <a:t>S</a:t>
          </a:r>
          <a:r>
            <a:rPr lang="en-US" sz="1200" b="1" i="0" kern="1200"/>
            <a:t>ystème d'exploitation</a:t>
          </a:r>
          <a:endParaRPr lang="en-BE" sz="1200" b="1" i="0" kern="1200"/>
        </a:p>
        <a:p>
          <a:pPr marL="0" lvl="0" indent="0" algn="ctr" defTabSz="533400">
            <a:lnSpc>
              <a:spcPct val="90000"/>
            </a:lnSpc>
            <a:spcBef>
              <a:spcPct val="0"/>
            </a:spcBef>
            <a:spcAft>
              <a:spcPct val="35000"/>
            </a:spcAft>
            <a:buNone/>
          </a:pPr>
          <a:r>
            <a:rPr lang="nl-NL" sz="1200" kern="1200"/>
            <a:t>(Windows, macOS, Linux,...)</a:t>
          </a:r>
          <a:endParaRPr lang="nl-NL" sz="1200" b="1" kern="1200"/>
        </a:p>
        <a:p>
          <a:pPr marL="57150" lvl="1" indent="-57150" algn="ctr" defTabSz="400050">
            <a:lnSpc>
              <a:spcPct val="90000"/>
            </a:lnSpc>
            <a:spcBef>
              <a:spcPct val="0"/>
            </a:spcBef>
            <a:spcAft>
              <a:spcPct val="15000"/>
            </a:spcAft>
            <a:buChar char="•"/>
          </a:pPr>
          <a:r>
            <a:rPr lang="nl-BE" sz="900" kern="1200"/>
            <a:t>Configuré correctement et m</a:t>
          </a:r>
          <a:r>
            <a:rPr lang="en-BE" sz="900" kern="1200"/>
            <a:t>aintenus à jour</a:t>
          </a:r>
          <a:endParaRPr lang="nl-NL" sz="900" kern="1200"/>
        </a:p>
      </dsp:txBody>
      <dsp:txXfrm rot="-5400000">
        <a:off x="2995613" y="1268015"/>
        <a:ext cx="2995612" cy="760809"/>
      </dsp:txXfrm>
    </dsp:sp>
    <dsp:sp modelId="{2F536BC8-B34B-4651-9C23-2B513026935B}">
      <dsp:nvSpPr>
        <dsp:cNvPr id="0" name=""/>
        <dsp:cNvSpPr/>
      </dsp:nvSpPr>
      <dsp:spPr>
        <a:xfrm>
          <a:off x="2096928" y="760809"/>
          <a:ext cx="1797367" cy="507206"/>
        </a:xfrm>
        <a:prstGeom prst="roundRect">
          <a:avLst/>
        </a:prstGeom>
        <a:solidFill>
          <a:schemeClr val="bg2">
            <a:lumMod val="1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BE" sz="1200" b="1" kern="1200">
              <a:solidFill>
                <a:schemeClr val="bg1"/>
              </a:solidFill>
            </a:rPr>
            <a:t>Règles de base</a:t>
          </a:r>
          <a:endParaRPr lang="nl-NL" sz="1200" b="1" kern="1200">
            <a:solidFill>
              <a:schemeClr val="bg1"/>
            </a:solidFill>
          </a:endParaRPr>
        </a:p>
      </dsp:txBody>
      <dsp:txXfrm>
        <a:off x="2121688" y="785569"/>
        <a:ext cx="1747847" cy="4576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FOD Fiche 7">
      <a:dk1>
        <a:sysClr val="windowText" lastClr="000000"/>
      </a:dk1>
      <a:lt1>
        <a:sysClr val="window" lastClr="FFFFFF"/>
      </a:lt1>
      <a:dk2>
        <a:srgbClr val="00ACA8"/>
      </a:dk2>
      <a:lt2>
        <a:srgbClr val="E7E6E6"/>
      </a:lt2>
      <a:accent1>
        <a:srgbClr val="4364AD"/>
      </a:accent1>
      <a:accent2>
        <a:srgbClr val="AECC52"/>
      </a:accent2>
      <a:accent3>
        <a:srgbClr val="F9B240"/>
      </a:accent3>
      <a:accent4>
        <a:srgbClr val="EE7339"/>
      </a:accent4>
      <a:accent5>
        <a:srgbClr val="EA4D33"/>
      </a:accent5>
      <a:accent6>
        <a:srgbClr val="A2A1AB"/>
      </a:accent6>
      <a:hlink>
        <a:srgbClr val="0563C1"/>
      </a:hlink>
      <a:folHlink>
        <a:srgbClr val="954F72"/>
      </a:folHlink>
    </a:clrScheme>
    <a:fontScheme name="FOD CMPla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2"/>
        </a:solidFill>
        <a:ln w="9525">
          <a:noFill/>
          <a:miter lim="800000"/>
          <a:headEnd/>
          <a:tailEnd/>
        </a:ln>
      </a:spPr>
      <a:bodyPr rot="0" vert="horz" wrap="square" lIns="0" tIns="0" rIns="0" bIns="0"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BE229-22BB-4301-B9AA-6764F38D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20</Pages>
  <Words>3980</Words>
  <Characters>22533</Characters>
  <Application>Microsoft Office Word</Application>
  <DocSecurity>0</DocSecurity>
  <Lines>1073</Lines>
  <Paragraphs>457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26056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SPF Economie</dc:creator>
  <cp:keywords/>
  <dc:description/>
  <cp:lastModifiedBy>Kris Vanderhulst</cp:lastModifiedBy>
  <cp:revision>21</cp:revision>
  <dcterms:created xsi:type="dcterms:W3CDTF">2020-11-27T16:22:00Z</dcterms:created>
  <dcterms:modified xsi:type="dcterms:W3CDTF">2020-12-09T17:57:00Z</dcterms:modified>
  <cp:category/>
</cp:coreProperties>
</file>