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EAB0" w14:textId="661F2131" w:rsidR="00587A8A" w:rsidRPr="0097757B" w:rsidRDefault="00EC36C4" w:rsidP="00AF24AB">
      <w:pPr>
        <w:ind w:left="0"/>
        <w:rPr>
          <w:rFonts w:ascii="Lato" w:hAnsi="Lato"/>
          <w:sz w:val="22"/>
        </w:rPr>
      </w:pPr>
      <w:r w:rsidRPr="0097757B">
        <w:rPr>
          <w:rFonts w:ascii="Lato" w:hAnsi="Lato"/>
          <w:sz w:val="22"/>
        </w:rPr>
        <w:t>Crisis</w:t>
      </w:r>
    </w:p>
    <w:p w14:paraId="138515F6" w14:textId="22B1DD78" w:rsidR="00587A8A" w:rsidRPr="0097757B" w:rsidRDefault="00B046C8" w:rsidP="00191486">
      <w:pPr>
        <w:ind w:left="0"/>
        <w:rPr>
          <w:rFonts w:ascii="Lato" w:hAnsi="Lato"/>
          <w:sz w:val="22"/>
        </w:rPr>
      </w:pPr>
      <w:r w:rsidRPr="0097757B">
        <w:rPr>
          <w:rFonts w:ascii="Lato" w:hAnsi="Lato"/>
          <w:b/>
          <w:bCs/>
          <w:noProof/>
          <w:color w:val="A2A1AB" w:themeColor="accent6"/>
          <w:sz w:val="22"/>
        </w:rPr>
        <mc:AlternateContent>
          <mc:Choice Requires="wps">
            <w:drawing>
              <wp:anchor distT="0" distB="0" distL="114300" distR="114300" simplePos="0" relativeHeight="251644928" behindDoc="0" locked="0" layoutInCell="1" allowOverlap="1" wp14:anchorId="5E6E6891" wp14:editId="3A04F5F3">
                <wp:simplePos x="0" y="0"/>
                <wp:positionH relativeFrom="column">
                  <wp:posOffset>0</wp:posOffset>
                </wp:positionH>
                <wp:positionV relativeFrom="page">
                  <wp:posOffset>6840855</wp:posOffset>
                </wp:positionV>
                <wp:extent cx="6120000" cy="2484000"/>
                <wp:effectExtent l="0" t="0" r="1905" b="571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5BEA0626" w14:textId="77777777" w:rsidR="00135930" w:rsidRPr="00191486" w:rsidRDefault="00135930" w:rsidP="001F46D7">
                            <w:pPr>
                              <w:pStyle w:val="Titel"/>
                              <w:rPr>
                                <w:rStyle w:val="CHAPTERSUBTITLE"/>
                              </w:rPr>
                            </w:pPr>
                          </w:p>
                          <w:p w14:paraId="3BFAD9F0" w14:textId="77777777" w:rsidR="00135930" w:rsidRPr="00191486" w:rsidRDefault="00135930" w:rsidP="001F46D7">
                            <w:pPr>
                              <w:pStyle w:val="Titel"/>
                              <w:rPr>
                                <w:rStyle w:val="CHAPTERSUBTITLE"/>
                              </w:rPr>
                            </w:pPr>
                          </w:p>
                          <w:p w14:paraId="2187A8E0" w14:textId="77777777" w:rsidR="00135930" w:rsidRPr="00191486" w:rsidRDefault="00135930" w:rsidP="001F46D7">
                            <w:pPr>
                              <w:pStyle w:val="Titel"/>
                              <w:rPr>
                                <w:rStyle w:val="CHAPTERSUBTITLE"/>
                              </w:rPr>
                            </w:pPr>
                          </w:p>
                          <w:p w14:paraId="6C66674C" w14:textId="77777777" w:rsidR="00135930" w:rsidRPr="00191486" w:rsidRDefault="00135930" w:rsidP="001F46D7">
                            <w:pPr>
                              <w:pStyle w:val="Titel"/>
                              <w:rPr>
                                <w:rStyle w:val="CHAPTERSUBTITLE"/>
                              </w:rPr>
                            </w:pPr>
                          </w:p>
                          <w:p w14:paraId="5C3376AE" w14:textId="0EF11EA6" w:rsidR="00135930" w:rsidRPr="00EF2B32" w:rsidRDefault="00135930" w:rsidP="00925CE5">
                            <w:pPr>
                              <w:pStyle w:val="Titel"/>
                            </w:pPr>
                            <w:bookmarkStart w:id="0" w:name="_Toc58505510"/>
                            <w:bookmarkStart w:id="1" w:name="_Toc56788208"/>
                            <w:bookmarkStart w:id="2" w:name="_Toc56789354"/>
                            <w:bookmarkStart w:id="3" w:name="_Toc56789384"/>
                            <w:bookmarkStart w:id="4" w:name="_Toc56789803"/>
                            <w:r>
                              <w:rPr>
                                <w:lang w:val="de-DE"/>
                              </w:rPr>
                              <w:t xml:space="preserve">Crisis </w:t>
                            </w:r>
                            <w:r>
                              <w:rPr>
                                <w:lang w:val="de-DE"/>
                              </w:rPr>
                              <w:br/>
                              <w:t>Management-Plan</w:t>
                            </w:r>
                            <w:bookmarkEnd w:id="0"/>
                            <w:r>
                              <w:rPr>
                                <w:lang w:val="de-DE"/>
                              </w:rPr>
                              <w:t xml:space="preserve"> </w:t>
                            </w:r>
                            <w:bookmarkEnd w:id="1"/>
                            <w:bookmarkEnd w:id="2"/>
                            <w:bookmarkEnd w:id="3"/>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5BEA0626" w14:textId="77777777" w:rsidR="00135930" w:rsidRPr="00191486" w:rsidRDefault="00135930" w:rsidP="001F46D7">
                      <w:pPr>
                        <w:pStyle w:val="Titel"/>
                        <w:rPr>
                          <w:rStyle w:val="CHAPTERSUBTITLE"/>
                        </w:rPr>
                      </w:pPr>
                    </w:p>
                    <w:p w14:paraId="3BFAD9F0" w14:textId="77777777" w:rsidR="00135930" w:rsidRPr="00191486" w:rsidRDefault="00135930" w:rsidP="001F46D7">
                      <w:pPr>
                        <w:pStyle w:val="Titel"/>
                        <w:rPr>
                          <w:rStyle w:val="CHAPTERSUBTITLE"/>
                        </w:rPr>
                      </w:pPr>
                    </w:p>
                    <w:p w14:paraId="2187A8E0" w14:textId="77777777" w:rsidR="00135930" w:rsidRPr="00191486" w:rsidRDefault="00135930" w:rsidP="001F46D7">
                      <w:pPr>
                        <w:pStyle w:val="Titel"/>
                        <w:rPr>
                          <w:rStyle w:val="CHAPTERSUBTITLE"/>
                        </w:rPr>
                      </w:pPr>
                    </w:p>
                    <w:p w14:paraId="6C66674C" w14:textId="77777777" w:rsidR="00135930" w:rsidRPr="00191486" w:rsidRDefault="00135930" w:rsidP="001F46D7">
                      <w:pPr>
                        <w:pStyle w:val="Titel"/>
                        <w:rPr>
                          <w:rStyle w:val="CHAPTERSUBTITLE"/>
                        </w:rPr>
                      </w:pPr>
                    </w:p>
                    <w:p w14:paraId="5C3376AE" w14:textId="0EF11EA6" w:rsidR="00135930" w:rsidRPr="00EF2B32" w:rsidRDefault="00135930" w:rsidP="00925CE5">
                      <w:pPr>
                        <w:pStyle w:val="Titel"/>
                      </w:pPr>
                      <w:bookmarkStart w:id="5" w:name="_Toc56788208"/>
                      <w:bookmarkStart w:id="6" w:name="_Toc56789354"/>
                      <w:bookmarkStart w:id="7" w:name="_Toc56789384"/>
                      <w:bookmarkStart w:id="8" w:name="_Toc56789803"/>
                      <w:bookmarkStart w:id="9" w:name="_Toc58505510"/>
                      <w:r>
                        <w:rPr>
                          <w:lang w:val="de-DE"/>
                        </w:rPr>
                        <w:t xml:space="preserve">Crisis </w:t>
                      </w:r>
                      <w:r>
                        <w:rPr>
                          <w:lang w:val="de-DE"/>
                        </w:rPr>
                        <w:br/>
                        <w:t>Management-Plan</w:t>
                      </w:r>
                      <w:bookmarkEnd w:id="9"/>
                      <w:r>
                        <w:rPr>
                          <w:lang w:val="de-DE"/>
                        </w:rPr>
                        <w:t xml:space="preserve"> </w:t>
                      </w:r>
                      <w:bookmarkEnd w:id="5"/>
                      <w:bookmarkEnd w:id="6"/>
                      <w:bookmarkEnd w:id="7"/>
                      <w:bookmarkEnd w:id="8"/>
                    </w:p>
                  </w:txbxContent>
                </v:textbox>
                <w10:wrap anchory="page"/>
              </v:shape>
            </w:pict>
          </mc:Fallback>
        </mc:AlternateContent>
      </w:r>
      <w:r w:rsidRPr="0097757B">
        <w:rPr>
          <w:rFonts w:ascii="Lato" w:hAnsi="Lato"/>
          <w:sz w:val="22"/>
        </w:rPr>
        <w:br w:type="page"/>
      </w:r>
    </w:p>
    <w:p w14:paraId="4C7B8ED5" w14:textId="77777777" w:rsidR="00332BD2" w:rsidRPr="0097757B" w:rsidRDefault="00332BD2" w:rsidP="00332BD2">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Lato" w:hAnsi="Lato"/>
          <w:caps/>
          <w:color w:val="4364AD" w:themeColor="text2"/>
          <w:sz w:val="22"/>
        </w:rPr>
      </w:pPr>
      <w:bookmarkStart w:id="5" w:name="_Toc56787157"/>
      <w:bookmarkStart w:id="6" w:name="_Toc56787269"/>
      <w:bookmarkStart w:id="7" w:name="_Toc56788209"/>
      <w:bookmarkStart w:id="8" w:name="_Toc56789355"/>
      <w:bookmarkStart w:id="9" w:name="_Toc56789385"/>
      <w:bookmarkStart w:id="10" w:name="_Toc56789804"/>
      <w:bookmarkStart w:id="11" w:name="_Toc58505511"/>
      <w:r w:rsidRPr="0097757B">
        <w:rPr>
          <w:rFonts w:ascii="Lato" w:hAnsi="Lato"/>
          <w:caps/>
          <w:color w:val="4364AD" w:themeColor="text2"/>
          <w:sz w:val="22"/>
        </w:rPr>
        <w:lastRenderedPageBreak/>
        <w:t>Dokumentverlauf</w:t>
      </w:r>
      <w:bookmarkEnd w:id="5"/>
      <w:bookmarkEnd w:id="6"/>
      <w:bookmarkEnd w:id="7"/>
      <w:bookmarkEnd w:id="8"/>
      <w:bookmarkEnd w:id="9"/>
      <w:bookmarkEnd w:id="10"/>
      <w:bookmarkEnd w:id="11"/>
    </w:p>
    <w:p w14:paraId="3B236722" w14:textId="77777777" w:rsidR="00332BD2" w:rsidRPr="0097757B" w:rsidRDefault="00332BD2" w:rsidP="00332BD2">
      <w:pPr>
        <w:rPr>
          <w:rFonts w:ascii="Lato" w:hAnsi="Lato"/>
          <w:sz w:val="22"/>
        </w:rPr>
      </w:pPr>
    </w:p>
    <w:p w14:paraId="58385074" w14:textId="77777777" w:rsidR="00332BD2" w:rsidRPr="0097757B" w:rsidRDefault="00332BD2" w:rsidP="00332BD2">
      <w:pPr>
        <w:rPr>
          <w:rFonts w:ascii="Lato" w:hAnsi="Lato"/>
          <w:sz w:val="22"/>
        </w:rPr>
      </w:pPr>
    </w:p>
    <w:p w14:paraId="03734876" w14:textId="51770D28" w:rsidR="00332BD2" w:rsidRPr="0097757B" w:rsidRDefault="00B046C8" w:rsidP="00B046C8">
      <w:pPr>
        <w:ind w:left="0"/>
        <w:rPr>
          <w:rFonts w:ascii="Lato" w:hAnsi="Lato"/>
          <w:b/>
          <w:color w:val="4364AD" w:themeColor="text2"/>
          <w:sz w:val="22"/>
        </w:rPr>
      </w:pPr>
      <w:r w:rsidRPr="0097757B">
        <w:rPr>
          <w:rFonts w:ascii="Lato" w:hAnsi="Lato"/>
          <w:b/>
          <w:bCs/>
          <w:color w:val="4364AD" w:themeColor="text2"/>
          <w:sz w:val="22"/>
        </w:rPr>
        <w:t>VERLAUF DER ÄNDERUNGEN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332BD2" w:rsidRPr="0097757B" w14:paraId="2C46428F" w14:textId="77777777" w:rsidTr="00332BD2">
        <w:tc>
          <w:tcPr>
            <w:tcW w:w="1417" w:type="dxa"/>
            <w:shd w:val="clear" w:color="auto" w:fill="A2A1AB" w:themeFill="accent6"/>
          </w:tcPr>
          <w:p w14:paraId="78AF93EE"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r w:rsidRPr="0097757B">
              <w:rPr>
                <w:rFonts w:ascii="Lato" w:hAnsi="Lato" w:cstheme="majorHAnsi"/>
                <w:b/>
                <w:bCs/>
                <w:color w:val="FFFFFF" w:themeColor="background1"/>
                <w:sz w:val="22"/>
                <w:szCs w:val="22"/>
              </w:rPr>
              <w:t>Version</w:t>
            </w:r>
          </w:p>
        </w:tc>
        <w:tc>
          <w:tcPr>
            <w:tcW w:w="1417" w:type="dxa"/>
            <w:shd w:val="clear" w:color="auto" w:fill="A2A1AB" w:themeFill="accent6"/>
          </w:tcPr>
          <w:p w14:paraId="02CB1317"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r w:rsidRPr="0097757B">
              <w:rPr>
                <w:rFonts w:ascii="Lato" w:hAnsi="Lato" w:cstheme="majorHAnsi"/>
                <w:b/>
                <w:bCs/>
                <w:color w:val="FFFFFF" w:themeColor="background1"/>
                <w:sz w:val="22"/>
                <w:szCs w:val="22"/>
              </w:rPr>
              <w:t>Datum</w:t>
            </w:r>
          </w:p>
        </w:tc>
        <w:tc>
          <w:tcPr>
            <w:tcW w:w="2551" w:type="dxa"/>
            <w:shd w:val="clear" w:color="auto" w:fill="A2A1AB" w:themeFill="accent6"/>
          </w:tcPr>
          <w:p w14:paraId="43A8161F"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proofErr w:type="spellStart"/>
            <w:r w:rsidRPr="0097757B">
              <w:rPr>
                <w:rFonts w:ascii="Lato" w:hAnsi="Lato" w:cstheme="majorHAnsi"/>
                <w:b/>
                <w:bCs/>
                <w:color w:val="FFFFFF" w:themeColor="background1"/>
                <w:sz w:val="22"/>
                <w:szCs w:val="22"/>
              </w:rPr>
              <w:t>Geändert</w:t>
            </w:r>
            <w:proofErr w:type="spellEnd"/>
            <w:r w:rsidRPr="0097757B">
              <w:rPr>
                <w:rFonts w:ascii="Lato" w:hAnsi="Lato" w:cstheme="majorHAnsi"/>
                <w:b/>
                <w:bCs/>
                <w:color w:val="FFFFFF" w:themeColor="background1"/>
                <w:sz w:val="22"/>
                <w:szCs w:val="22"/>
              </w:rPr>
              <w:t xml:space="preserve"> von</w:t>
            </w:r>
          </w:p>
        </w:tc>
        <w:tc>
          <w:tcPr>
            <w:tcW w:w="4252" w:type="dxa"/>
            <w:shd w:val="clear" w:color="auto" w:fill="A2A1AB" w:themeFill="accent6"/>
          </w:tcPr>
          <w:p w14:paraId="22658905"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proofErr w:type="spellStart"/>
            <w:r w:rsidRPr="0097757B">
              <w:rPr>
                <w:rFonts w:ascii="Lato" w:hAnsi="Lato" w:cstheme="majorHAnsi"/>
                <w:b/>
                <w:bCs/>
                <w:color w:val="FFFFFF" w:themeColor="background1"/>
                <w:sz w:val="22"/>
                <w:szCs w:val="22"/>
              </w:rPr>
              <w:t>Beschreibung</w:t>
            </w:r>
            <w:proofErr w:type="spellEnd"/>
            <w:r w:rsidRPr="0097757B">
              <w:rPr>
                <w:rFonts w:ascii="Lato" w:hAnsi="Lato" w:cstheme="majorHAnsi"/>
                <w:b/>
                <w:bCs/>
                <w:color w:val="FFFFFF" w:themeColor="background1"/>
                <w:sz w:val="22"/>
                <w:szCs w:val="22"/>
              </w:rPr>
              <w:t xml:space="preserve"> der </w:t>
            </w:r>
            <w:proofErr w:type="spellStart"/>
            <w:r w:rsidRPr="0097757B">
              <w:rPr>
                <w:rFonts w:ascii="Lato" w:hAnsi="Lato" w:cstheme="majorHAnsi"/>
                <w:b/>
                <w:bCs/>
                <w:color w:val="FFFFFF" w:themeColor="background1"/>
                <w:sz w:val="22"/>
                <w:szCs w:val="22"/>
              </w:rPr>
              <w:t>Änderungen</w:t>
            </w:r>
            <w:proofErr w:type="spellEnd"/>
          </w:p>
        </w:tc>
      </w:tr>
      <w:tr w:rsidR="00332BD2" w:rsidRPr="0097757B" w14:paraId="786BD47D" w14:textId="77777777" w:rsidTr="00332BD2">
        <w:tc>
          <w:tcPr>
            <w:tcW w:w="1417" w:type="dxa"/>
          </w:tcPr>
          <w:p w14:paraId="1E743534"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c>
          <w:tcPr>
            <w:tcW w:w="1417" w:type="dxa"/>
          </w:tcPr>
          <w:p w14:paraId="6B29C9C7"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c>
          <w:tcPr>
            <w:tcW w:w="2551" w:type="dxa"/>
          </w:tcPr>
          <w:p w14:paraId="3D2ED8D8"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c>
          <w:tcPr>
            <w:tcW w:w="4252" w:type="dxa"/>
          </w:tcPr>
          <w:p w14:paraId="4941B28E"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r>
      <w:tr w:rsidR="00332BD2" w:rsidRPr="0097757B" w14:paraId="2F49048A" w14:textId="77777777" w:rsidTr="00332BD2">
        <w:tc>
          <w:tcPr>
            <w:tcW w:w="1417" w:type="dxa"/>
          </w:tcPr>
          <w:p w14:paraId="5BC3B69F"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1417" w:type="dxa"/>
          </w:tcPr>
          <w:p w14:paraId="7E41CB4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2551" w:type="dxa"/>
          </w:tcPr>
          <w:p w14:paraId="3D212523"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4252" w:type="dxa"/>
          </w:tcPr>
          <w:p w14:paraId="3B9A7360"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r>
      <w:tr w:rsidR="00332BD2" w:rsidRPr="0097757B" w14:paraId="5C788943" w14:textId="77777777" w:rsidTr="00332BD2">
        <w:tc>
          <w:tcPr>
            <w:tcW w:w="1417" w:type="dxa"/>
          </w:tcPr>
          <w:p w14:paraId="1F3FF3BB"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1417" w:type="dxa"/>
          </w:tcPr>
          <w:p w14:paraId="73761F5A"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2551" w:type="dxa"/>
          </w:tcPr>
          <w:p w14:paraId="159DB868"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4252" w:type="dxa"/>
          </w:tcPr>
          <w:p w14:paraId="5EB8393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r>
    </w:tbl>
    <w:p w14:paraId="1736C0B6" w14:textId="77777777" w:rsidR="00332BD2" w:rsidRPr="0097757B" w:rsidRDefault="00332BD2" w:rsidP="00332BD2">
      <w:pPr>
        <w:rPr>
          <w:rFonts w:ascii="Lato" w:hAnsi="Lato"/>
          <w:sz w:val="22"/>
        </w:rPr>
      </w:pPr>
    </w:p>
    <w:p w14:paraId="2A8BB2C7" w14:textId="3C2FB582" w:rsidR="00332BD2" w:rsidRPr="0097757B" w:rsidRDefault="00B046C8" w:rsidP="00B046C8">
      <w:pPr>
        <w:ind w:left="0"/>
        <w:rPr>
          <w:rFonts w:ascii="Lato" w:hAnsi="Lato"/>
          <w:b/>
          <w:color w:val="4364AD" w:themeColor="text2"/>
          <w:sz w:val="22"/>
        </w:rPr>
      </w:pPr>
      <w:r w:rsidRPr="0097757B">
        <w:rPr>
          <w:rFonts w:ascii="Lato" w:hAnsi="Lato"/>
          <w:b/>
          <w:bCs/>
          <w:color w:val="4364AD" w:themeColor="text2"/>
          <w:sz w:val="22"/>
        </w:rPr>
        <w:t xml:space="preserve">VERLAUF DER GENEHMIGUNGEN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332BD2" w:rsidRPr="0097757B" w14:paraId="77E66D36" w14:textId="77777777" w:rsidTr="00332BD2">
        <w:tc>
          <w:tcPr>
            <w:tcW w:w="2835" w:type="dxa"/>
            <w:shd w:val="clear" w:color="auto" w:fill="A2A1AB" w:themeFill="accent6"/>
          </w:tcPr>
          <w:p w14:paraId="4C5639A9"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r w:rsidRPr="0097757B">
              <w:rPr>
                <w:rFonts w:ascii="Lato" w:hAnsi="Lato" w:cstheme="majorHAnsi"/>
                <w:b/>
                <w:bCs/>
                <w:color w:val="FFFFFF" w:themeColor="background1"/>
                <w:sz w:val="22"/>
                <w:szCs w:val="22"/>
              </w:rPr>
              <w:t>Name</w:t>
            </w:r>
          </w:p>
        </w:tc>
        <w:tc>
          <w:tcPr>
            <w:tcW w:w="2547" w:type="dxa"/>
            <w:shd w:val="clear" w:color="auto" w:fill="A2A1AB" w:themeFill="accent6"/>
          </w:tcPr>
          <w:p w14:paraId="22EED92B"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proofErr w:type="spellStart"/>
            <w:r w:rsidRPr="0097757B">
              <w:rPr>
                <w:rFonts w:ascii="Lato" w:hAnsi="Lato" w:cstheme="majorHAnsi"/>
                <w:b/>
                <w:bCs/>
                <w:color w:val="FFFFFF" w:themeColor="background1"/>
                <w:sz w:val="22"/>
                <w:szCs w:val="22"/>
              </w:rPr>
              <w:t>Funktion</w:t>
            </w:r>
            <w:proofErr w:type="spellEnd"/>
          </w:p>
        </w:tc>
        <w:tc>
          <w:tcPr>
            <w:tcW w:w="4256" w:type="dxa"/>
            <w:shd w:val="clear" w:color="auto" w:fill="A2A1AB" w:themeFill="accent6"/>
          </w:tcPr>
          <w:p w14:paraId="400E191E" w14:textId="77777777" w:rsidR="00332BD2" w:rsidRPr="0097757B" w:rsidRDefault="00332BD2" w:rsidP="00332BD2">
            <w:pPr>
              <w:spacing w:before="120" w:after="120" w:line="240" w:lineRule="auto"/>
              <w:ind w:left="0"/>
              <w:jc w:val="left"/>
              <w:rPr>
                <w:rFonts w:ascii="Lato" w:hAnsi="Lato" w:cstheme="majorHAnsi"/>
                <w:b/>
                <w:bCs/>
                <w:color w:val="FFFFFF" w:themeColor="background1"/>
                <w:sz w:val="22"/>
                <w:szCs w:val="22"/>
              </w:rPr>
            </w:pPr>
            <w:proofErr w:type="spellStart"/>
            <w:r w:rsidRPr="0097757B">
              <w:rPr>
                <w:rFonts w:ascii="Lato" w:hAnsi="Lato" w:cstheme="majorHAnsi"/>
                <w:b/>
                <w:bCs/>
                <w:color w:val="FFFFFF" w:themeColor="background1"/>
                <w:sz w:val="22"/>
                <w:szCs w:val="22"/>
              </w:rPr>
              <w:t>Genehmigungsdatum</w:t>
            </w:r>
            <w:proofErr w:type="spellEnd"/>
          </w:p>
        </w:tc>
      </w:tr>
      <w:tr w:rsidR="00332BD2" w:rsidRPr="0097757B" w14:paraId="479B774E" w14:textId="77777777" w:rsidTr="00332BD2">
        <w:tc>
          <w:tcPr>
            <w:tcW w:w="2835" w:type="dxa"/>
          </w:tcPr>
          <w:p w14:paraId="5DF89E3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c>
          <w:tcPr>
            <w:tcW w:w="2547" w:type="dxa"/>
          </w:tcPr>
          <w:p w14:paraId="25DB5A1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c>
          <w:tcPr>
            <w:tcW w:w="4256" w:type="dxa"/>
          </w:tcPr>
          <w:p w14:paraId="6B1CB6BE"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r w:rsidRPr="0097757B">
              <w:rPr>
                <w:rFonts w:ascii="Lato" w:hAnsi="Lato" w:cstheme="majorHAnsi"/>
                <w:b/>
                <w:bCs/>
                <w:color w:val="000000" w:themeColor="text1"/>
                <w:sz w:val="22"/>
                <w:szCs w:val="22"/>
              </w:rPr>
              <w:t>xxx</w:t>
            </w:r>
          </w:p>
        </w:tc>
      </w:tr>
      <w:tr w:rsidR="00332BD2" w:rsidRPr="0097757B" w14:paraId="20190810" w14:textId="77777777" w:rsidTr="00332BD2">
        <w:tc>
          <w:tcPr>
            <w:tcW w:w="2835" w:type="dxa"/>
          </w:tcPr>
          <w:p w14:paraId="323CD4E9"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2547" w:type="dxa"/>
          </w:tcPr>
          <w:p w14:paraId="62C0C5D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4256" w:type="dxa"/>
          </w:tcPr>
          <w:p w14:paraId="1873733F"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r>
      <w:tr w:rsidR="00332BD2" w:rsidRPr="0097757B" w14:paraId="182116F4" w14:textId="77777777" w:rsidTr="00332BD2">
        <w:tc>
          <w:tcPr>
            <w:tcW w:w="2835" w:type="dxa"/>
          </w:tcPr>
          <w:p w14:paraId="7B570EEC"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2547" w:type="dxa"/>
          </w:tcPr>
          <w:p w14:paraId="55E46E04"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c>
          <w:tcPr>
            <w:tcW w:w="4256" w:type="dxa"/>
          </w:tcPr>
          <w:p w14:paraId="375D7A14" w14:textId="77777777" w:rsidR="00332BD2" w:rsidRPr="0097757B" w:rsidRDefault="00332BD2" w:rsidP="00332BD2">
            <w:pPr>
              <w:spacing w:before="100" w:after="100" w:line="240" w:lineRule="auto"/>
              <w:ind w:left="0"/>
              <w:jc w:val="left"/>
              <w:rPr>
                <w:rFonts w:ascii="Lato" w:hAnsi="Lato" w:cstheme="majorHAnsi"/>
                <w:b/>
                <w:bCs/>
                <w:color w:val="000000" w:themeColor="text1"/>
                <w:sz w:val="22"/>
                <w:szCs w:val="22"/>
              </w:rPr>
            </w:pPr>
          </w:p>
        </w:tc>
      </w:tr>
    </w:tbl>
    <w:p w14:paraId="1943AA9D" w14:textId="77777777" w:rsidR="004F6D00" w:rsidRPr="0097757B" w:rsidRDefault="004F6D00" w:rsidP="00332BD2">
      <w:pPr>
        <w:rPr>
          <w:rStyle w:val="CHAPTERSUBTITLE"/>
          <w:rFonts w:ascii="Lato" w:hAnsi="Lato" w:cstheme="minorBidi"/>
          <w:b w:val="0"/>
          <w:bCs w:val="0"/>
          <w:color w:val="4364AD" w:themeColor="text2"/>
          <w:sz w:val="22"/>
          <w:szCs w:val="22"/>
        </w:rPr>
      </w:pPr>
    </w:p>
    <w:p w14:paraId="7C22B5BF" w14:textId="77777777" w:rsidR="004F6D00" w:rsidRPr="0097757B" w:rsidRDefault="004F6D00" w:rsidP="00332BD2">
      <w:pPr>
        <w:rPr>
          <w:rStyle w:val="CHAPTERSUBTITLE"/>
          <w:rFonts w:ascii="Lato" w:hAnsi="Lato" w:cstheme="minorBidi"/>
          <w:b w:val="0"/>
          <w:bCs w:val="0"/>
          <w:color w:val="4364AD" w:themeColor="text2"/>
          <w:sz w:val="22"/>
          <w:szCs w:val="22"/>
        </w:rPr>
      </w:pPr>
    </w:p>
    <w:p w14:paraId="45E61366" w14:textId="77777777" w:rsidR="004F6D00" w:rsidRPr="0097757B" w:rsidRDefault="004F6D00" w:rsidP="00363F62">
      <w:pPr>
        <w:ind w:left="0"/>
        <w:rPr>
          <w:rStyle w:val="CHAPTERSUBTITLE"/>
          <w:rFonts w:ascii="Lato" w:hAnsi="Lato" w:cstheme="minorBidi"/>
          <w:b w:val="0"/>
          <w:bCs w:val="0"/>
          <w:color w:val="4364AD" w:themeColor="text2"/>
          <w:sz w:val="22"/>
          <w:szCs w:val="22"/>
        </w:rPr>
      </w:pPr>
    </w:p>
    <w:p w14:paraId="2C8EDF0F" w14:textId="77777777" w:rsidR="00363F62" w:rsidRPr="0097757B" w:rsidRDefault="00363F62" w:rsidP="00363F62">
      <w:pPr>
        <w:ind w:left="0"/>
        <w:rPr>
          <w:rFonts w:ascii="Lato" w:hAnsi="Lato"/>
          <w:sz w:val="22"/>
          <w:lang w:val="de-DE"/>
        </w:rPr>
      </w:pPr>
      <w:r w:rsidRPr="0097757B">
        <w:rPr>
          <w:rFonts w:ascii="Lato" w:hAnsi="Lato"/>
          <w:sz w:val="22"/>
          <w:lang w:val="de-DE"/>
        </w:rPr>
        <w:t xml:space="preserve">Dieses Dokument gilt ab </w:t>
      </w:r>
      <w:r w:rsidRPr="0097757B">
        <w:rPr>
          <w:rFonts w:ascii="Lato" w:hAnsi="Lato"/>
          <w:b/>
          <w:bCs/>
          <w:sz w:val="22"/>
          <w:lang w:val="de-DE"/>
        </w:rPr>
        <w:t>[Datum]</w:t>
      </w:r>
      <w:r w:rsidRPr="0097757B">
        <w:rPr>
          <w:rFonts w:ascii="Lato" w:hAnsi="Lato"/>
          <w:sz w:val="22"/>
          <w:lang w:val="de-DE"/>
        </w:rPr>
        <w:t>.</w:t>
      </w:r>
    </w:p>
    <w:p w14:paraId="00101FD0" w14:textId="77777777" w:rsidR="00363F62" w:rsidRPr="0097757B" w:rsidRDefault="00363F62" w:rsidP="00363F62">
      <w:pPr>
        <w:ind w:left="0"/>
        <w:rPr>
          <w:rFonts w:ascii="Lato" w:hAnsi="Lato"/>
          <w:sz w:val="22"/>
          <w:lang w:val="de-DE"/>
        </w:rPr>
      </w:pPr>
      <w:r w:rsidRPr="0097757B">
        <w:rPr>
          <w:rFonts w:ascii="Lato" w:hAnsi="Lato"/>
          <w:sz w:val="22"/>
          <w:lang w:val="de-DE"/>
        </w:rPr>
        <w:t>Dieses Dokument wird wie folgt bewahrt:</w:t>
      </w:r>
    </w:p>
    <w:p w14:paraId="05A12E7B" w14:textId="77777777" w:rsidR="00363F62" w:rsidRPr="0097757B" w:rsidRDefault="00363F62" w:rsidP="00363F62">
      <w:pPr>
        <w:pStyle w:val="Lijstopsomteken"/>
        <w:ind w:left="284"/>
        <w:rPr>
          <w:rFonts w:ascii="Lato" w:hAnsi="Lato"/>
          <w:sz w:val="22"/>
          <w:lang w:val="de-DE"/>
        </w:rPr>
      </w:pPr>
      <w:r w:rsidRPr="0097757B">
        <w:rPr>
          <w:rFonts w:ascii="Lato" w:hAnsi="Lato"/>
          <w:sz w:val="22"/>
          <w:lang w:val="de-DE"/>
        </w:rPr>
        <w:t xml:space="preserve">In Papierform an folgenden Orten: </w:t>
      </w:r>
      <w:r w:rsidRPr="0097757B">
        <w:rPr>
          <w:rFonts w:ascii="Lato" w:hAnsi="Lato"/>
          <w:b/>
          <w:bCs/>
          <w:sz w:val="22"/>
          <w:lang w:val="de-DE"/>
        </w:rPr>
        <w:t>[Liste der Orte]</w:t>
      </w:r>
      <w:r w:rsidRPr="0097757B">
        <w:rPr>
          <w:rFonts w:ascii="Lato" w:hAnsi="Lato"/>
          <w:sz w:val="22"/>
          <w:lang w:val="de-DE"/>
        </w:rPr>
        <w:t>.</w:t>
      </w:r>
    </w:p>
    <w:p w14:paraId="1380D5D7" w14:textId="77777777" w:rsidR="00363F62" w:rsidRPr="0097757B" w:rsidRDefault="00363F62" w:rsidP="00363F62">
      <w:pPr>
        <w:pStyle w:val="Lijstopsomteken"/>
        <w:ind w:left="284"/>
        <w:rPr>
          <w:rFonts w:ascii="Lato" w:hAnsi="Lato"/>
          <w:sz w:val="22"/>
          <w:lang w:val="de-DE"/>
        </w:rPr>
      </w:pPr>
      <w:r w:rsidRPr="0097757B">
        <w:rPr>
          <w:rFonts w:ascii="Lato" w:hAnsi="Lato"/>
          <w:sz w:val="22"/>
          <w:lang w:val="de-DE"/>
        </w:rPr>
        <w:t xml:space="preserve">In digitaler Form an folgenden Orten: </w:t>
      </w:r>
      <w:r w:rsidRPr="0097757B">
        <w:rPr>
          <w:rFonts w:ascii="Lato" w:hAnsi="Lato"/>
          <w:b/>
          <w:bCs/>
          <w:sz w:val="22"/>
          <w:lang w:val="de-DE"/>
        </w:rPr>
        <w:t>[Ort z. B. im Intranet]</w:t>
      </w:r>
      <w:r w:rsidRPr="0097757B">
        <w:rPr>
          <w:rFonts w:ascii="Lato" w:hAnsi="Lato"/>
          <w:sz w:val="22"/>
          <w:lang w:val="de-DE"/>
        </w:rPr>
        <w:t>.</w:t>
      </w:r>
    </w:p>
    <w:p w14:paraId="5098603B" w14:textId="77777777" w:rsidR="00363F62" w:rsidRPr="0097757B" w:rsidRDefault="00363F62" w:rsidP="00363F62">
      <w:pPr>
        <w:ind w:left="0"/>
        <w:rPr>
          <w:rFonts w:ascii="Lato" w:hAnsi="Lato"/>
          <w:sz w:val="22"/>
          <w:lang w:val="de-DE"/>
        </w:rPr>
      </w:pPr>
      <w:r w:rsidRPr="0097757B">
        <w:rPr>
          <w:rFonts w:ascii="Lato" w:hAnsi="Lato"/>
          <w:sz w:val="22"/>
          <w:lang w:val="de-DE"/>
        </w:rPr>
        <w:t xml:space="preserve">Eigner dieses Dokuments ist </w:t>
      </w:r>
      <w:r w:rsidRPr="0097757B">
        <w:rPr>
          <w:rFonts w:ascii="Lato" w:hAnsi="Lato"/>
          <w:b/>
          <w:bCs/>
          <w:sz w:val="22"/>
          <w:lang w:val="de-DE"/>
        </w:rPr>
        <w:t>[Funktion]</w:t>
      </w:r>
      <w:r w:rsidRPr="0097757B">
        <w:rPr>
          <w:rFonts w:ascii="Lato" w:hAnsi="Lato"/>
          <w:sz w:val="22"/>
          <w:lang w:val="de-DE"/>
        </w:rPr>
        <w:t>. Er prüft mindestens einmal im Jahr, ob Aktualisierungen notwendig sind.</w:t>
      </w:r>
    </w:p>
    <w:p w14:paraId="096AA709" w14:textId="77777777" w:rsidR="004F6D00" w:rsidRPr="0097757B" w:rsidRDefault="004F6D00" w:rsidP="00332BD2">
      <w:pPr>
        <w:rPr>
          <w:rStyle w:val="CHAPTERSUBTITLE"/>
          <w:rFonts w:ascii="Lato" w:hAnsi="Lato" w:cstheme="minorBidi"/>
          <w:b w:val="0"/>
          <w:bCs w:val="0"/>
          <w:color w:val="4364AD" w:themeColor="text2"/>
          <w:sz w:val="22"/>
          <w:szCs w:val="22"/>
          <w:lang w:val="de-DE"/>
        </w:rPr>
      </w:pPr>
    </w:p>
    <w:p w14:paraId="3F5ED435" w14:textId="77777777" w:rsidR="004F6D00" w:rsidRPr="0097757B" w:rsidRDefault="004F6D00" w:rsidP="00332BD2">
      <w:pPr>
        <w:rPr>
          <w:rStyle w:val="CHAPTERSUBTITLE"/>
          <w:rFonts w:ascii="Lato" w:hAnsi="Lato" w:cstheme="minorBidi"/>
          <w:b w:val="0"/>
          <w:bCs w:val="0"/>
          <w:color w:val="4364AD" w:themeColor="text2"/>
          <w:sz w:val="22"/>
          <w:szCs w:val="22"/>
          <w:lang w:val="de-DE"/>
        </w:rPr>
      </w:pPr>
    </w:p>
    <w:p w14:paraId="76514D8E" w14:textId="0C90E496" w:rsidR="004F6D00" w:rsidRPr="0097757B" w:rsidRDefault="004F6D00" w:rsidP="00332BD2">
      <w:pPr>
        <w:rPr>
          <w:rStyle w:val="CHAPTERSUBTITLE"/>
          <w:rFonts w:ascii="Lato" w:hAnsi="Lato" w:cstheme="minorBidi"/>
          <w:b w:val="0"/>
          <w:bCs w:val="0"/>
          <w:color w:val="4364AD" w:themeColor="text2"/>
          <w:sz w:val="22"/>
          <w:szCs w:val="22"/>
          <w:lang w:val="de-DE"/>
        </w:rPr>
      </w:pPr>
    </w:p>
    <w:p w14:paraId="2D9E0E7B" w14:textId="239E632C" w:rsidR="00332BD2" w:rsidRPr="0097757B" w:rsidRDefault="00332BD2" w:rsidP="00332BD2">
      <w:pPr>
        <w:rPr>
          <w:rStyle w:val="CHAPTERSUBTITLE"/>
          <w:rFonts w:ascii="Lato" w:hAnsi="Lato" w:cstheme="minorBidi"/>
          <w:b w:val="0"/>
          <w:bCs w:val="0"/>
          <w:color w:val="4364AD" w:themeColor="text2"/>
          <w:sz w:val="22"/>
          <w:szCs w:val="22"/>
          <w:lang w:val="de-DE"/>
        </w:rPr>
      </w:pPr>
    </w:p>
    <w:p w14:paraId="0E4F4456" w14:textId="2B5B8CFA" w:rsidR="00332BD2" w:rsidRPr="0097757B" w:rsidRDefault="00332BD2" w:rsidP="00332BD2">
      <w:pPr>
        <w:rPr>
          <w:rStyle w:val="CHAPTERSUBTITLE"/>
          <w:rFonts w:ascii="Lato" w:hAnsi="Lato" w:cstheme="minorBidi"/>
          <w:b w:val="0"/>
          <w:bCs w:val="0"/>
          <w:color w:val="4364AD" w:themeColor="text2"/>
          <w:sz w:val="22"/>
          <w:szCs w:val="22"/>
          <w:lang w:val="de-DE"/>
        </w:rPr>
      </w:pPr>
    </w:p>
    <w:p w14:paraId="177455DF" w14:textId="77777777" w:rsidR="00925CE5" w:rsidRPr="0097757B" w:rsidRDefault="001F0E56" w:rsidP="00B046C8">
      <w:pPr>
        <w:rPr>
          <w:rStyle w:val="CHAPTERSUBTITLE"/>
          <w:rFonts w:ascii="Lato" w:hAnsi="Lato" w:cstheme="minorBidi"/>
          <w:b w:val="0"/>
          <w:bCs w:val="0"/>
          <w:color w:val="4364AD" w:themeColor="text2"/>
          <w:sz w:val="22"/>
          <w:szCs w:val="22"/>
          <w:lang w:val="de-DE"/>
        </w:rPr>
      </w:pPr>
      <w:r w:rsidRPr="0097757B">
        <w:rPr>
          <w:rStyle w:val="CHAPTERSUBTITLE"/>
          <w:rFonts w:ascii="Lato" w:hAnsi="Lato" w:cstheme="minorBidi"/>
          <w:b w:val="0"/>
          <w:bCs w:val="0"/>
          <w:color w:val="4364AD" w:themeColor="text2"/>
          <w:sz w:val="22"/>
          <w:szCs w:val="22"/>
          <w:lang w:val="de-DE"/>
        </w:rPr>
        <w:br w:type="column"/>
      </w:r>
    </w:p>
    <w:bookmarkStart w:id="12" w:name="_Toc58505512" w:displacedByCustomXml="next"/>
    <w:sdt>
      <w:sdtPr>
        <w:rPr>
          <w:rFonts w:ascii="Arial" w:hAnsi="Arial"/>
          <w:caps w:val="0"/>
          <w:color w:val="auto"/>
          <w:sz w:val="18"/>
          <w:szCs w:val="22"/>
        </w:rPr>
        <w:id w:val="-1686443378"/>
        <w:docPartObj>
          <w:docPartGallery w:val="Table of Contents"/>
          <w:docPartUnique/>
        </w:docPartObj>
      </w:sdtPr>
      <w:sdtEndPr>
        <w:rPr>
          <w:rFonts w:ascii="Lato" w:hAnsi="Lato"/>
          <w:b/>
          <w:bCs/>
          <w:noProof/>
          <w:sz w:val="22"/>
        </w:rPr>
      </w:sdtEndPr>
      <w:sdtContent>
        <w:p w14:paraId="650EFC90" w14:textId="04DD295E" w:rsidR="00925CE5" w:rsidRPr="0097757B" w:rsidRDefault="00925CE5" w:rsidP="003859BA">
          <w:pPr>
            <w:pStyle w:val="Preheading1"/>
            <w:jc w:val="center"/>
          </w:pPr>
          <w:r w:rsidRPr="0097757B">
            <w:t>Inhaltsverzeichnis</w:t>
          </w:r>
          <w:bookmarkEnd w:id="12"/>
        </w:p>
        <w:p w14:paraId="2CC87E72" w14:textId="4C837A1F" w:rsidR="00840D10" w:rsidRDefault="00925CE5">
          <w:pPr>
            <w:pStyle w:val="Inhopg1"/>
            <w:tabs>
              <w:tab w:val="right" w:pos="9628"/>
            </w:tabs>
            <w:rPr>
              <w:rFonts w:eastAsiaTheme="minorEastAsia" w:cstheme="minorBidi"/>
              <w:b w:val="0"/>
              <w:bCs w:val="0"/>
              <w:i w:val="0"/>
              <w:iCs w:val="0"/>
              <w:noProof/>
              <w:lang w:val="nl-BE" w:eastAsia="nl-NL"/>
            </w:rPr>
          </w:pPr>
          <w:r w:rsidRPr="0097757B">
            <w:rPr>
              <w:rFonts w:ascii="Lato" w:hAnsi="Lato"/>
              <w:i w:val="0"/>
              <w:iCs w:val="0"/>
              <w:sz w:val="22"/>
            </w:rPr>
            <w:fldChar w:fldCharType="begin"/>
          </w:r>
          <w:r w:rsidRPr="0097757B">
            <w:rPr>
              <w:rFonts w:ascii="Lato" w:hAnsi="Lato"/>
              <w:sz w:val="22"/>
            </w:rPr>
            <w:instrText xml:space="preserve"> TOC \o "1-3" \h \z \u </w:instrText>
          </w:r>
          <w:r w:rsidRPr="0097757B">
            <w:rPr>
              <w:rFonts w:ascii="Lato" w:hAnsi="Lato"/>
              <w:i w:val="0"/>
              <w:iCs w:val="0"/>
              <w:sz w:val="22"/>
            </w:rPr>
            <w:fldChar w:fldCharType="separate"/>
          </w:r>
          <w:hyperlink r:id="rId8" w:anchor="_Toc58505510" w:history="1">
            <w:r w:rsidR="00840D10" w:rsidRPr="00EA1990">
              <w:rPr>
                <w:rStyle w:val="Hyperlink"/>
                <w:noProof/>
                <w:lang w:val="de-DE"/>
              </w:rPr>
              <w:t>Crisis  Management-Plan</w:t>
            </w:r>
            <w:r w:rsidR="00840D10">
              <w:rPr>
                <w:noProof/>
                <w:webHidden/>
              </w:rPr>
              <w:tab/>
            </w:r>
            <w:r w:rsidR="00840D10">
              <w:rPr>
                <w:noProof/>
                <w:webHidden/>
              </w:rPr>
              <w:fldChar w:fldCharType="begin"/>
            </w:r>
            <w:r w:rsidR="00840D10">
              <w:rPr>
                <w:noProof/>
                <w:webHidden/>
              </w:rPr>
              <w:instrText xml:space="preserve"> PAGEREF _Toc58505510 \h </w:instrText>
            </w:r>
            <w:r w:rsidR="00840D10">
              <w:rPr>
                <w:noProof/>
                <w:webHidden/>
              </w:rPr>
            </w:r>
            <w:r w:rsidR="00840D10">
              <w:rPr>
                <w:noProof/>
                <w:webHidden/>
              </w:rPr>
              <w:fldChar w:fldCharType="separate"/>
            </w:r>
            <w:r w:rsidR="00840D10">
              <w:rPr>
                <w:noProof/>
                <w:webHidden/>
              </w:rPr>
              <w:t>1</w:t>
            </w:r>
            <w:r w:rsidR="00840D10">
              <w:rPr>
                <w:noProof/>
                <w:webHidden/>
              </w:rPr>
              <w:fldChar w:fldCharType="end"/>
            </w:r>
          </w:hyperlink>
        </w:p>
        <w:p w14:paraId="22A793D6" w14:textId="5326C8E4" w:rsidR="00840D10" w:rsidRDefault="00B334C8">
          <w:pPr>
            <w:pStyle w:val="Inhopg1"/>
            <w:tabs>
              <w:tab w:val="right" w:pos="9628"/>
            </w:tabs>
            <w:rPr>
              <w:rFonts w:eastAsiaTheme="minorEastAsia" w:cstheme="minorBidi"/>
              <w:b w:val="0"/>
              <w:bCs w:val="0"/>
              <w:i w:val="0"/>
              <w:iCs w:val="0"/>
              <w:noProof/>
              <w:lang w:val="nl-BE" w:eastAsia="nl-NL"/>
            </w:rPr>
          </w:pPr>
          <w:hyperlink w:anchor="_Toc58505511" w:history="1">
            <w:r w:rsidR="00840D10" w:rsidRPr="00EA1990">
              <w:rPr>
                <w:rStyle w:val="Hyperlink"/>
                <w:rFonts w:ascii="Lato" w:hAnsi="Lato"/>
                <w:caps/>
                <w:noProof/>
              </w:rPr>
              <w:t>Dokumentverlauf</w:t>
            </w:r>
            <w:r w:rsidR="00840D10">
              <w:rPr>
                <w:noProof/>
                <w:webHidden/>
              </w:rPr>
              <w:tab/>
            </w:r>
            <w:r w:rsidR="00840D10">
              <w:rPr>
                <w:noProof/>
                <w:webHidden/>
              </w:rPr>
              <w:fldChar w:fldCharType="begin"/>
            </w:r>
            <w:r w:rsidR="00840D10">
              <w:rPr>
                <w:noProof/>
                <w:webHidden/>
              </w:rPr>
              <w:instrText xml:space="preserve"> PAGEREF _Toc58505511 \h </w:instrText>
            </w:r>
            <w:r w:rsidR="00840D10">
              <w:rPr>
                <w:noProof/>
                <w:webHidden/>
              </w:rPr>
            </w:r>
            <w:r w:rsidR="00840D10">
              <w:rPr>
                <w:noProof/>
                <w:webHidden/>
              </w:rPr>
              <w:fldChar w:fldCharType="separate"/>
            </w:r>
            <w:r w:rsidR="00840D10">
              <w:rPr>
                <w:noProof/>
                <w:webHidden/>
              </w:rPr>
              <w:t>2</w:t>
            </w:r>
            <w:r w:rsidR="00840D10">
              <w:rPr>
                <w:noProof/>
                <w:webHidden/>
              </w:rPr>
              <w:fldChar w:fldCharType="end"/>
            </w:r>
          </w:hyperlink>
        </w:p>
        <w:p w14:paraId="11DF49F8" w14:textId="67BAC699" w:rsidR="00840D10" w:rsidRDefault="00B334C8">
          <w:pPr>
            <w:pStyle w:val="Inhopg1"/>
            <w:tabs>
              <w:tab w:val="right" w:pos="9628"/>
            </w:tabs>
            <w:rPr>
              <w:rFonts w:eastAsiaTheme="minorEastAsia" w:cstheme="minorBidi"/>
              <w:b w:val="0"/>
              <w:bCs w:val="0"/>
              <w:i w:val="0"/>
              <w:iCs w:val="0"/>
              <w:noProof/>
              <w:lang w:val="nl-BE" w:eastAsia="nl-NL"/>
            </w:rPr>
          </w:pPr>
          <w:hyperlink w:anchor="_Toc58505512" w:history="1">
            <w:r w:rsidR="00840D10" w:rsidRPr="00EA1990">
              <w:rPr>
                <w:rStyle w:val="Hyperlink"/>
                <w:noProof/>
              </w:rPr>
              <w:t>Inhaltsverzeichnis</w:t>
            </w:r>
            <w:r w:rsidR="00840D10">
              <w:rPr>
                <w:noProof/>
                <w:webHidden/>
              </w:rPr>
              <w:tab/>
            </w:r>
            <w:r w:rsidR="00840D10">
              <w:rPr>
                <w:noProof/>
                <w:webHidden/>
              </w:rPr>
              <w:fldChar w:fldCharType="begin"/>
            </w:r>
            <w:r w:rsidR="00840D10">
              <w:rPr>
                <w:noProof/>
                <w:webHidden/>
              </w:rPr>
              <w:instrText xml:space="preserve"> PAGEREF _Toc58505512 \h </w:instrText>
            </w:r>
            <w:r w:rsidR="00840D10">
              <w:rPr>
                <w:noProof/>
                <w:webHidden/>
              </w:rPr>
            </w:r>
            <w:r w:rsidR="00840D10">
              <w:rPr>
                <w:noProof/>
                <w:webHidden/>
              </w:rPr>
              <w:fldChar w:fldCharType="separate"/>
            </w:r>
            <w:r w:rsidR="00840D10">
              <w:rPr>
                <w:noProof/>
                <w:webHidden/>
              </w:rPr>
              <w:t>3</w:t>
            </w:r>
            <w:r w:rsidR="00840D10">
              <w:rPr>
                <w:noProof/>
                <w:webHidden/>
              </w:rPr>
              <w:fldChar w:fldCharType="end"/>
            </w:r>
          </w:hyperlink>
        </w:p>
        <w:p w14:paraId="3E255EAC" w14:textId="5D2E7EE6" w:rsidR="00840D10" w:rsidRDefault="00B334C8">
          <w:pPr>
            <w:pStyle w:val="Inhopg1"/>
            <w:tabs>
              <w:tab w:val="right" w:pos="9628"/>
            </w:tabs>
            <w:rPr>
              <w:rFonts w:eastAsiaTheme="minorEastAsia" w:cstheme="minorBidi"/>
              <w:b w:val="0"/>
              <w:bCs w:val="0"/>
              <w:i w:val="0"/>
              <w:iCs w:val="0"/>
              <w:noProof/>
              <w:lang w:val="nl-BE" w:eastAsia="nl-NL"/>
            </w:rPr>
          </w:pPr>
          <w:hyperlink w:anchor="_Toc58505513" w:history="1">
            <w:r w:rsidR="00840D10" w:rsidRPr="00EA1990">
              <w:rPr>
                <w:rStyle w:val="Hyperlink"/>
                <w:rFonts w:ascii="Lato" w:hAnsi="Lato"/>
                <w:noProof/>
                <w:lang w:val="de-DE"/>
              </w:rPr>
              <w:t xml:space="preserve">Kapitel I </w:t>
            </w:r>
            <w:r w:rsidR="00840D10" w:rsidRPr="00EA1990">
              <w:rPr>
                <w:rStyle w:val="Hyperlink"/>
                <w:noProof/>
                <w:lang w:val="de-DE"/>
              </w:rPr>
              <w:t>Zweck des Dokuments</w:t>
            </w:r>
            <w:r w:rsidR="00840D10">
              <w:rPr>
                <w:noProof/>
                <w:webHidden/>
              </w:rPr>
              <w:tab/>
            </w:r>
            <w:r w:rsidR="00840D10">
              <w:rPr>
                <w:noProof/>
                <w:webHidden/>
              </w:rPr>
              <w:fldChar w:fldCharType="begin"/>
            </w:r>
            <w:r w:rsidR="00840D10">
              <w:rPr>
                <w:noProof/>
                <w:webHidden/>
              </w:rPr>
              <w:instrText xml:space="preserve"> PAGEREF _Toc58505513 \h </w:instrText>
            </w:r>
            <w:r w:rsidR="00840D10">
              <w:rPr>
                <w:noProof/>
                <w:webHidden/>
              </w:rPr>
            </w:r>
            <w:r w:rsidR="00840D10">
              <w:rPr>
                <w:noProof/>
                <w:webHidden/>
              </w:rPr>
              <w:fldChar w:fldCharType="separate"/>
            </w:r>
            <w:r w:rsidR="00840D10">
              <w:rPr>
                <w:noProof/>
                <w:webHidden/>
              </w:rPr>
              <w:t>4</w:t>
            </w:r>
            <w:r w:rsidR="00840D10">
              <w:rPr>
                <w:noProof/>
                <w:webHidden/>
              </w:rPr>
              <w:fldChar w:fldCharType="end"/>
            </w:r>
          </w:hyperlink>
        </w:p>
        <w:p w14:paraId="3AADD370" w14:textId="01428951" w:rsidR="00840D10" w:rsidRDefault="00B334C8">
          <w:pPr>
            <w:pStyle w:val="Inhopg1"/>
            <w:tabs>
              <w:tab w:val="right" w:pos="9628"/>
            </w:tabs>
            <w:rPr>
              <w:rFonts w:eastAsiaTheme="minorEastAsia" w:cstheme="minorBidi"/>
              <w:b w:val="0"/>
              <w:bCs w:val="0"/>
              <w:i w:val="0"/>
              <w:iCs w:val="0"/>
              <w:noProof/>
              <w:lang w:val="nl-BE" w:eastAsia="nl-NL"/>
            </w:rPr>
          </w:pPr>
          <w:hyperlink w:anchor="_Toc58505514" w:history="1">
            <w:r w:rsidR="00840D10" w:rsidRPr="00EA1990">
              <w:rPr>
                <w:rStyle w:val="Hyperlink"/>
                <w:rFonts w:ascii="Lato" w:hAnsi="Lato"/>
                <w:noProof/>
                <w:lang w:val="de-DE"/>
              </w:rPr>
              <w:t>Kapitel II</w:t>
            </w:r>
            <w:r w:rsidR="00840D10" w:rsidRPr="00EA1990">
              <w:rPr>
                <w:rStyle w:val="Hyperlink"/>
                <w:noProof/>
                <w:lang w:val="de-DE"/>
              </w:rPr>
              <w:t xml:space="preserve"> Struktur für Krisenmanagement</w:t>
            </w:r>
            <w:r w:rsidR="00840D10">
              <w:rPr>
                <w:noProof/>
                <w:webHidden/>
              </w:rPr>
              <w:tab/>
            </w:r>
            <w:r w:rsidR="00840D10">
              <w:rPr>
                <w:noProof/>
                <w:webHidden/>
              </w:rPr>
              <w:fldChar w:fldCharType="begin"/>
            </w:r>
            <w:r w:rsidR="00840D10">
              <w:rPr>
                <w:noProof/>
                <w:webHidden/>
              </w:rPr>
              <w:instrText xml:space="preserve"> PAGEREF _Toc58505514 \h </w:instrText>
            </w:r>
            <w:r w:rsidR="00840D10">
              <w:rPr>
                <w:noProof/>
                <w:webHidden/>
              </w:rPr>
            </w:r>
            <w:r w:rsidR="00840D10">
              <w:rPr>
                <w:noProof/>
                <w:webHidden/>
              </w:rPr>
              <w:fldChar w:fldCharType="separate"/>
            </w:r>
            <w:r w:rsidR="00840D10">
              <w:rPr>
                <w:noProof/>
                <w:webHidden/>
              </w:rPr>
              <w:t>5</w:t>
            </w:r>
            <w:r w:rsidR="00840D10">
              <w:rPr>
                <w:noProof/>
                <w:webHidden/>
              </w:rPr>
              <w:fldChar w:fldCharType="end"/>
            </w:r>
          </w:hyperlink>
        </w:p>
        <w:p w14:paraId="39953931" w14:textId="568CB55C"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15" w:history="1">
            <w:r w:rsidR="00840D10" w:rsidRPr="00EA1990">
              <w:rPr>
                <w:rStyle w:val="Hyperlink"/>
                <w:rFonts w:ascii="Lato" w:hAnsi="Lato"/>
                <w:noProof/>
                <w:lang w:val="de-DE"/>
              </w:rPr>
              <w:t>2.1.</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Kontinuitätsproblem / Größerer Zwischenfall</w:t>
            </w:r>
            <w:r w:rsidR="00840D10">
              <w:rPr>
                <w:noProof/>
                <w:webHidden/>
              </w:rPr>
              <w:tab/>
            </w:r>
            <w:r w:rsidR="00840D10">
              <w:rPr>
                <w:noProof/>
                <w:webHidden/>
              </w:rPr>
              <w:fldChar w:fldCharType="begin"/>
            </w:r>
            <w:r w:rsidR="00840D10">
              <w:rPr>
                <w:noProof/>
                <w:webHidden/>
              </w:rPr>
              <w:instrText xml:space="preserve"> PAGEREF _Toc58505515 \h </w:instrText>
            </w:r>
            <w:r w:rsidR="00840D10">
              <w:rPr>
                <w:noProof/>
                <w:webHidden/>
              </w:rPr>
            </w:r>
            <w:r w:rsidR="00840D10">
              <w:rPr>
                <w:noProof/>
                <w:webHidden/>
              </w:rPr>
              <w:fldChar w:fldCharType="separate"/>
            </w:r>
            <w:r w:rsidR="00840D10">
              <w:rPr>
                <w:noProof/>
                <w:webHidden/>
              </w:rPr>
              <w:t>6</w:t>
            </w:r>
            <w:r w:rsidR="00840D10">
              <w:rPr>
                <w:noProof/>
                <w:webHidden/>
              </w:rPr>
              <w:fldChar w:fldCharType="end"/>
            </w:r>
          </w:hyperlink>
        </w:p>
        <w:p w14:paraId="2CBFEDE9" w14:textId="113D2EDA"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16" w:history="1">
            <w:r w:rsidR="00840D10" w:rsidRPr="00EA1990">
              <w:rPr>
                <w:rStyle w:val="Hyperlink"/>
                <w:rFonts w:ascii="Lato" w:hAnsi="Lato"/>
                <w:noProof/>
                <w:lang w:val="de-DE"/>
              </w:rPr>
              <w:t>2.2.</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Crisis Management Team</w:t>
            </w:r>
            <w:r w:rsidR="00840D10">
              <w:rPr>
                <w:noProof/>
                <w:webHidden/>
              </w:rPr>
              <w:tab/>
            </w:r>
            <w:r w:rsidR="00840D10">
              <w:rPr>
                <w:noProof/>
                <w:webHidden/>
              </w:rPr>
              <w:fldChar w:fldCharType="begin"/>
            </w:r>
            <w:r w:rsidR="00840D10">
              <w:rPr>
                <w:noProof/>
                <w:webHidden/>
              </w:rPr>
              <w:instrText xml:space="preserve"> PAGEREF _Toc58505516 \h </w:instrText>
            </w:r>
            <w:r w:rsidR="00840D10">
              <w:rPr>
                <w:noProof/>
                <w:webHidden/>
              </w:rPr>
            </w:r>
            <w:r w:rsidR="00840D10">
              <w:rPr>
                <w:noProof/>
                <w:webHidden/>
              </w:rPr>
              <w:fldChar w:fldCharType="separate"/>
            </w:r>
            <w:r w:rsidR="00840D10">
              <w:rPr>
                <w:noProof/>
                <w:webHidden/>
              </w:rPr>
              <w:t>6</w:t>
            </w:r>
            <w:r w:rsidR="00840D10">
              <w:rPr>
                <w:noProof/>
                <w:webHidden/>
              </w:rPr>
              <w:fldChar w:fldCharType="end"/>
            </w:r>
          </w:hyperlink>
        </w:p>
        <w:p w14:paraId="5A16C6B4" w14:textId="2B44D888"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17" w:history="1">
            <w:r w:rsidR="00840D10" w:rsidRPr="00EA1990">
              <w:rPr>
                <w:rStyle w:val="Hyperlink"/>
                <w:rFonts w:ascii="Lato" w:hAnsi="Lato"/>
                <w:noProof/>
                <w:lang w:val="de-DE"/>
              </w:rPr>
              <w:t>2.3.</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Mobilisierung des Crisis Management plan</w:t>
            </w:r>
            <w:r w:rsidR="00840D10">
              <w:rPr>
                <w:noProof/>
                <w:webHidden/>
              </w:rPr>
              <w:tab/>
            </w:r>
            <w:r w:rsidR="00840D10">
              <w:rPr>
                <w:noProof/>
                <w:webHidden/>
              </w:rPr>
              <w:fldChar w:fldCharType="begin"/>
            </w:r>
            <w:r w:rsidR="00840D10">
              <w:rPr>
                <w:noProof/>
                <w:webHidden/>
              </w:rPr>
              <w:instrText xml:space="preserve"> PAGEREF _Toc58505517 \h </w:instrText>
            </w:r>
            <w:r w:rsidR="00840D10">
              <w:rPr>
                <w:noProof/>
                <w:webHidden/>
              </w:rPr>
            </w:r>
            <w:r w:rsidR="00840D10">
              <w:rPr>
                <w:noProof/>
                <w:webHidden/>
              </w:rPr>
              <w:fldChar w:fldCharType="separate"/>
            </w:r>
            <w:r w:rsidR="00840D10">
              <w:rPr>
                <w:noProof/>
                <w:webHidden/>
              </w:rPr>
              <w:t>8</w:t>
            </w:r>
            <w:r w:rsidR="00840D10">
              <w:rPr>
                <w:noProof/>
                <w:webHidden/>
              </w:rPr>
              <w:fldChar w:fldCharType="end"/>
            </w:r>
          </w:hyperlink>
        </w:p>
        <w:p w14:paraId="36D1D709" w14:textId="54D087BC" w:rsidR="00840D10" w:rsidRDefault="00B334C8">
          <w:pPr>
            <w:pStyle w:val="Inhopg1"/>
            <w:tabs>
              <w:tab w:val="right" w:pos="9628"/>
            </w:tabs>
            <w:rPr>
              <w:rFonts w:eastAsiaTheme="minorEastAsia" w:cstheme="minorBidi"/>
              <w:b w:val="0"/>
              <w:bCs w:val="0"/>
              <w:i w:val="0"/>
              <w:iCs w:val="0"/>
              <w:noProof/>
              <w:lang w:val="nl-BE" w:eastAsia="nl-NL"/>
            </w:rPr>
          </w:pPr>
          <w:hyperlink w:anchor="_Toc58505518" w:history="1">
            <w:r w:rsidR="00840D10" w:rsidRPr="00EA1990">
              <w:rPr>
                <w:rStyle w:val="Hyperlink"/>
                <w:rFonts w:ascii="Lato" w:hAnsi="Lato"/>
                <w:noProof/>
                <w:lang w:val="de-DE"/>
              </w:rPr>
              <w:t xml:space="preserve">Kapitel III </w:t>
            </w:r>
            <w:r w:rsidR="00840D10" w:rsidRPr="00EA1990">
              <w:rPr>
                <w:rStyle w:val="Hyperlink"/>
                <w:noProof/>
                <w:lang w:val="de-DE"/>
              </w:rPr>
              <w:t>Crisis Management plan</w:t>
            </w:r>
            <w:r w:rsidR="00840D10">
              <w:rPr>
                <w:noProof/>
                <w:webHidden/>
              </w:rPr>
              <w:tab/>
            </w:r>
            <w:r w:rsidR="00840D10">
              <w:rPr>
                <w:noProof/>
                <w:webHidden/>
              </w:rPr>
              <w:fldChar w:fldCharType="begin"/>
            </w:r>
            <w:r w:rsidR="00840D10">
              <w:rPr>
                <w:noProof/>
                <w:webHidden/>
              </w:rPr>
              <w:instrText xml:space="preserve"> PAGEREF _Toc58505518 \h </w:instrText>
            </w:r>
            <w:r w:rsidR="00840D10">
              <w:rPr>
                <w:noProof/>
                <w:webHidden/>
              </w:rPr>
            </w:r>
            <w:r w:rsidR="00840D10">
              <w:rPr>
                <w:noProof/>
                <w:webHidden/>
              </w:rPr>
              <w:fldChar w:fldCharType="separate"/>
            </w:r>
            <w:r w:rsidR="00840D10">
              <w:rPr>
                <w:noProof/>
                <w:webHidden/>
              </w:rPr>
              <w:t>10</w:t>
            </w:r>
            <w:r w:rsidR="00840D10">
              <w:rPr>
                <w:noProof/>
                <w:webHidden/>
              </w:rPr>
              <w:fldChar w:fldCharType="end"/>
            </w:r>
          </w:hyperlink>
        </w:p>
        <w:p w14:paraId="2B334079" w14:textId="1ED3D6EE"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19" w:history="1">
            <w:r w:rsidR="00840D10" w:rsidRPr="00EA1990">
              <w:rPr>
                <w:rStyle w:val="Hyperlink"/>
                <w:rFonts w:ascii="Lato" w:hAnsi="Lato"/>
                <w:noProof/>
                <w:lang w:val="de-DE"/>
              </w:rPr>
              <w:t>3.1.</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Eine Krise analysieren, isolieren und beheben</w:t>
            </w:r>
            <w:r w:rsidR="00840D10">
              <w:rPr>
                <w:noProof/>
                <w:webHidden/>
              </w:rPr>
              <w:tab/>
            </w:r>
            <w:r w:rsidR="00840D10">
              <w:rPr>
                <w:noProof/>
                <w:webHidden/>
              </w:rPr>
              <w:fldChar w:fldCharType="begin"/>
            </w:r>
            <w:r w:rsidR="00840D10">
              <w:rPr>
                <w:noProof/>
                <w:webHidden/>
              </w:rPr>
              <w:instrText xml:space="preserve"> PAGEREF _Toc58505519 \h </w:instrText>
            </w:r>
            <w:r w:rsidR="00840D10">
              <w:rPr>
                <w:noProof/>
                <w:webHidden/>
              </w:rPr>
            </w:r>
            <w:r w:rsidR="00840D10">
              <w:rPr>
                <w:noProof/>
                <w:webHidden/>
              </w:rPr>
              <w:fldChar w:fldCharType="separate"/>
            </w:r>
            <w:r w:rsidR="00840D10">
              <w:rPr>
                <w:noProof/>
                <w:webHidden/>
              </w:rPr>
              <w:t>10</w:t>
            </w:r>
            <w:r w:rsidR="00840D10">
              <w:rPr>
                <w:noProof/>
                <w:webHidden/>
              </w:rPr>
              <w:fldChar w:fldCharType="end"/>
            </w:r>
          </w:hyperlink>
        </w:p>
        <w:p w14:paraId="683D3161" w14:textId="41E0D04B"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20" w:history="1">
            <w:r w:rsidR="00840D10" w:rsidRPr="00EA1990">
              <w:rPr>
                <w:rStyle w:val="Hyperlink"/>
                <w:rFonts w:ascii="Lato" w:hAnsi="Lato"/>
                <w:noProof/>
              </w:rPr>
              <w:t>3.2.</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Deaktivierung und Post Incident Review</w:t>
            </w:r>
            <w:r w:rsidR="00840D10">
              <w:rPr>
                <w:noProof/>
                <w:webHidden/>
              </w:rPr>
              <w:tab/>
            </w:r>
            <w:r w:rsidR="00840D10">
              <w:rPr>
                <w:noProof/>
                <w:webHidden/>
              </w:rPr>
              <w:fldChar w:fldCharType="begin"/>
            </w:r>
            <w:r w:rsidR="00840D10">
              <w:rPr>
                <w:noProof/>
                <w:webHidden/>
              </w:rPr>
              <w:instrText xml:space="preserve"> PAGEREF _Toc58505520 \h </w:instrText>
            </w:r>
            <w:r w:rsidR="00840D10">
              <w:rPr>
                <w:noProof/>
                <w:webHidden/>
              </w:rPr>
            </w:r>
            <w:r w:rsidR="00840D10">
              <w:rPr>
                <w:noProof/>
                <w:webHidden/>
              </w:rPr>
              <w:fldChar w:fldCharType="separate"/>
            </w:r>
            <w:r w:rsidR="00840D10">
              <w:rPr>
                <w:noProof/>
                <w:webHidden/>
              </w:rPr>
              <w:t>11</w:t>
            </w:r>
            <w:r w:rsidR="00840D10">
              <w:rPr>
                <w:noProof/>
                <w:webHidden/>
              </w:rPr>
              <w:fldChar w:fldCharType="end"/>
            </w:r>
          </w:hyperlink>
        </w:p>
        <w:p w14:paraId="0E9C44C3" w14:textId="2E013FE8" w:rsidR="00840D10" w:rsidRDefault="00B334C8">
          <w:pPr>
            <w:pStyle w:val="Inhopg1"/>
            <w:tabs>
              <w:tab w:val="right" w:pos="9628"/>
            </w:tabs>
            <w:rPr>
              <w:rFonts w:eastAsiaTheme="minorEastAsia" w:cstheme="minorBidi"/>
              <w:b w:val="0"/>
              <w:bCs w:val="0"/>
              <w:i w:val="0"/>
              <w:iCs w:val="0"/>
              <w:noProof/>
              <w:lang w:val="nl-BE" w:eastAsia="nl-NL"/>
            </w:rPr>
          </w:pPr>
          <w:hyperlink w:anchor="_Toc58505521" w:history="1">
            <w:r w:rsidR="00840D10" w:rsidRPr="00EA1990">
              <w:rPr>
                <w:rStyle w:val="Hyperlink"/>
                <w:rFonts w:ascii="Lato" w:hAnsi="Lato"/>
                <w:noProof/>
                <w:lang w:val="de-DE"/>
              </w:rPr>
              <w:t xml:space="preserve">Kapitel IV </w:t>
            </w:r>
            <w:r w:rsidR="00840D10" w:rsidRPr="00EA1990">
              <w:rPr>
                <w:rStyle w:val="Hyperlink"/>
                <w:noProof/>
                <w:lang w:val="de-DE"/>
              </w:rPr>
              <w:t>CMT-Meeting Orte</w:t>
            </w:r>
            <w:r w:rsidR="00840D10">
              <w:rPr>
                <w:noProof/>
                <w:webHidden/>
              </w:rPr>
              <w:tab/>
            </w:r>
            <w:r w:rsidR="00840D10">
              <w:rPr>
                <w:noProof/>
                <w:webHidden/>
              </w:rPr>
              <w:fldChar w:fldCharType="begin"/>
            </w:r>
            <w:r w:rsidR="00840D10">
              <w:rPr>
                <w:noProof/>
                <w:webHidden/>
              </w:rPr>
              <w:instrText xml:space="preserve"> PAGEREF _Toc58505521 \h </w:instrText>
            </w:r>
            <w:r w:rsidR="00840D10">
              <w:rPr>
                <w:noProof/>
                <w:webHidden/>
              </w:rPr>
            </w:r>
            <w:r w:rsidR="00840D10">
              <w:rPr>
                <w:noProof/>
                <w:webHidden/>
              </w:rPr>
              <w:fldChar w:fldCharType="separate"/>
            </w:r>
            <w:r w:rsidR="00840D10">
              <w:rPr>
                <w:noProof/>
                <w:webHidden/>
              </w:rPr>
              <w:t>12</w:t>
            </w:r>
            <w:r w:rsidR="00840D10">
              <w:rPr>
                <w:noProof/>
                <w:webHidden/>
              </w:rPr>
              <w:fldChar w:fldCharType="end"/>
            </w:r>
          </w:hyperlink>
        </w:p>
        <w:p w14:paraId="1C069D3F" w14:textId="78F02B9D"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22" w:history="1">
            <w:r w:rsidR="00840D10" w:rsidRPr="00EA1990">
              <w:rPr>
                <w:rStyle w:val="Hyperlink"/>
                <w:rFonts w:ascii="Lato" w:hAnsi="Lato"/>
                <w:noProof/>
                <w:lang w:val="de-DE"/>
              </w:rPr>
              <w:t>4.1.</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Konferenzschaltungen</w:t>
            </w:r>
            <w:r w:rsidR="00840D10">
              <w:rPr>
                <w:noProof/>
                <w:webHidden/>
              </w:rPr>
              <w:tab/>
            </w:r>
            <w:r w:rsidR="00840D10">
              <w:rPr>
                <w:noProof/>
                <w:webHidden/>
              </w:rPr>
              <w:fldChar w:fldCharType="begin"/>
            </w:r>
            <w:r w:rsidR="00840D10">
              <w:rPr>
                <w:noProof/>
                <w:webHidden/>
              </w:rPr>
              <w:instrText xml:space="preserve"> PAGEREF _Toc58505522 \h </w:instrText>
            </w:r>
            <w:r w:rsidR="00840D10">
              <w:rPr>
                <w:noProof/>
                <w:webHidden/>
              </w:rPr>
            </w:r>
            <w:r w:rsidR="00840D10">
              <w:rPr>
                <w:noProof/>
                <w:webHidden/>
              </w:rPr>
              <w:fldChar w:fldCharType="separate"/>
            </w:r>
            <w:r w:rsidR="00840D10">
              <w:rPr>
                <w:noProof/>
                <w:webHidden/>
              </w:rPr>
              <w:t>12</w:t>
            </w:r>
            <w:r w:rsidR="00840D10">
              <w:rPr>
                <w:noProof/>
                <w:webHidden/>
              </w:rPr>
              <w:fldChar w:fldCharType="end"/>
            </w:r>
          </w:hyperlink>
        </w:p>
        <w:p w14:paraId="44CB3A66" w14:textId="4C61804F"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23" w:history="1">
            <w:r w:rsidR="00840D10" w:rsidRPr="00EA1990">
              <w:rPr>
                <w:rStyle w:val="Hyperlink"/>
                <w:rFonts w:ascii="Lato" w:hAnsi="Lato"/>
                <w:noProof/>
                <w:lang w:val="de-DE"/>
              </w:rPr>
              <w:t>4.2.</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Hauptstandort</w:t>
            </w:r>
            <w:r w:rsidR="00840D10">
              <w:rPr>
                <w:noProof/>
                <w:webHidden/>
              </w:rPr>
              <w:tab/>
            </w:r>
            <w:r w:rsidR="00840D10">
              <w:rPr>
                <w:noProof/>
                <w:webHidden/>
              </w:rPr>
              <w:fldChar w:fldCharType="begin"/>
            </w:r>
            <w:r w:rsidR="00840D10">
              <w:rPr>
                <w:noProof/>
                <w:webHidden/>
              </w:rPr>
              <w:instrText xml:space="preserve"> PAGEREF _Toc58505523 \h </w:instrText>
            </w:r>
            <w:r w:rsidR="00840D10">
              <w:rPr>
                <w:noProof/>
                <w:webHidden/>
              </w:rPr>
            </w:r>
            <w:r w:rsidR="00840D10">
              <w:rPr>
                <w:noProof/>
                <w:webHidden/>
              </w:rPr>
              <w:fldChar w:fldCharType="separate"/>
            </w:r>
            <w:r w:rsidR="00840D10">
              <w:rPr>
                <w:noProof/>
                <w:webHidden/>
              </w:rPr>
              <w:t>12</w:t>
            </w:r>
            <w:r w:rsidR="00840D10">
              <w:rPr>
                <w:noProof/>
                <w:webHidden/>
              </w:rPr>
              <w:fldChar w:fldCharType="end"/>
            </w:r>
          </w:hyperlink>
        </w:p>
        <w:p w14:paraId="438C43F4" w14:textId="67CAE2CB"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24" w:history="1">
            <w:r w:rsidR="00840D10" w:rsidRPr="00EA1990">
              <w:rPr>
                <w:rStyle w:val="Hyperlink"/>
                <w:rFonts w:ascii="Lato" w:hAnsi="Lato"/>
                <w:noProof/>
              </w:rPr>
              <w:t>4.3.</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Ersatzstandorte</w:t>
            </w:r>
            <w:r w:rsidR="00840D10">
              <w:rPr>
                <w:noProof/>
                <w:webHidden/>
              </w:rPr>
              <w:tab/>
            </w:r>
            <w:r w:rsidR="00840D10">
              <w:rPr>
                <w:noProof/>
                <w:webHidden/>
              </w:rPr>
              <w:fldChar w:fldCharType="begin"/>
            </w:r>
            <w:r w:rsidR="00840D10">
              <w:rPr>
                <w:noProof/>
                <w:webHidden/>
              </w:rPr>
              <w:instrText xml:space="preserve"> PAGEREF _Toc58505524 \h </w:instrText>
            </w:r>
            <w:r w:rsidR="00840D10">
              <w:rPr>
                <w:noProof/>
                <w:webHidden/>
              </w:rPr>
            </w:r>
            <w:r w:rsidR="00840D10">
              <w:rPr>
                <w:noProof/>
                <w:webHidden/>
              </w:rPr>
              <w:fldChar w:fldCharType="separate"/>
            </w:r>
            <w:r w:rsidR="00840D10">
              <w:rPr>
                <w:noProof/>
                <w:webHidden/>
              </w:rPr>
              <w:t>12</w:t>
            </w:r>
            <w:r w:rsidR="00840D10">
              <w:rPr>
                <w:noProof/>
                <w:webHidden/>
              </w:rPr>
              <w:fldChar w:fldCharType="end"/>
            </w:r>
          </w:hyperlink>
        </w:p>
        <w:p w14:paraId="7717CCDE" w14:textId="025EDFB9" w:rsidR="00840D10" w:rsidRDefault="00B334C8">
          <w:pPr>
            <w:pStyle w:val="Inhopg3"/>
            <w:tabs>
              <w:tab w:val="right" w:pos="9628"/>
            </w:tabs>
            <w:rPr>
              <w:rFonts w:eastAsiaTheme="minorEastAsia" w:cstheme="minorBidi"/>
              <w:noProof/>
              <w:sz w:val="24"/>
              <w:szCs w:val="24"/>
              <w:lang w:val="nl-BE" w:eastAsia="nl-NL"/>
            </w:rPr>
          </w:pPr>
          <w:hyperlink w:anchor="_Toc58505525" w:history="1">
            <w:r w:rsidR="00840D10" w:rsidRPr="00EA1990">
              <w:rPr>
                <w:rStyle w:val="Hyperlink"/>
                <w:rFonts w:ascii="Lato" w:hAnsi="Lato"/>
                <w:bCs/>
                <w:noProof/>
              </w:rPr>
              <w:t>4.3.1 – Standort [A]</w:t>
            </w:r>
            <w:r w:rsidR="00840D10">
              <w:rPr>
                <w:noProof/>
                <w:webHidden/>
              </w:rPr>
              <w:tab/>
            </w:r>
            <w:r w:rsidR="00840D10">
              <w:rPr>
                <w:noProof/>
                <w:webHidden/>
              </w:rPr>
              <w:fldChar w:fldCharType="begin"/>
            </w:r>
            <w:r w:rsidR="00840D10">
              <w:rPr>
                <w:noProof/>
                <w:webHidden/>
              </w:rPr>
              <w:instrText xml:space="preserve"> PAGEREF _Toc58505525 \h </w:instrText>
            </w:r>
            <w:r w:rsidR="00840D10">
              <w:rPr>
                <w:noProof/>
                <w:webHidden/>
              </w:rPr>
            </w:r>
            <w:r w:rsidR="00840D10">
              <w:rPr>
                <w:noProof/>
                <w:webHidden/>
              </w:rPr>
              <w:fldChar w:fldCharType="separate"/>
            </w:r>
            <w:r w:rsidR="00840D10">
              <w:rPr>
                <w:noProof/>
                <w:webHidden/>
              </w:rPr>
              <w:t>12</w:t>
            </w:r>
            <w:r w:rsidR="00840D10">
              <w:rPr>
                <w:noProof/>
                <w:webHidden/>
              </w:rPr>
              <w:fldChar w:fldCharType="end"/>
            </w:r>
          </w:hyperlink>
        </w:p>
        <w:p w14:paraId="671B49B2" w14:textId="4F79D8AD" w:rsidR="00840D10" w:rsidRDefault="00B334C8">
          <w:pPr>
            <w:pStyle w:val="Inhopg3"/>
            <w:tabs>
              <w:tab w:val="right" w:pos="9628"/>
            </w:tabs>
            <w:rPr>
              <w:rFonts w:eastAsiaTheme="minorEastAsia" w:cstheme="minorBidi"/>
              <w:noProof/>
              <w:sz w:val="24"/>
              <w:szCs w:val="24"/>
              <w:lang w:val="nl-BE" w:eastAsia="nl-NL"/>
            </w:rPr>
          </w:pPr>
          <w:hyperlink w:anchor="_Toc58505526" w:history="1">
            <w:r w:rsidR="00840D10" w:rsidRPr="00EA1990">
              <w:rPr>
                <w:rStyle w:val="Hyperlink"/>
                <w:rFonts w:ascii="Lato" w:hAnsi="Lato"/>
                <w:bCs/>
                <w:noProof/>
              </w:rPr>
              <w:t>4.3.2 – Standort [B]</w:t>
            </w:r>
            <w:r w:rsidR="00840D10">
              <w:rPr>
                <w:noProof/>
                <w:webHidden/>
              </w:rPr>
              <w:tab/>
            </w:r>
            <w:r w:rsidR="00840D10">
              <w:rPr>
                <w:noProof/>
                <w:webHidden/>
              </w:rPr>
              <w:fldChar w:fldCharType="begin"/>
            </w:r>
            <w:r w:rsidR="00840D10">
              <w:rPr>
                <w:noProof/>
                <w:webHidden/>
              </w:rPr>
              <w:instrText xml:space="preserve"> PAGEREF _Toc58505526 \h </w:instrText>
            </w:r>
            <w:r w:rsidR="00840D10">
              <w:rPr>
                <w:noProof/>
                <w:webHidden/>
              </w:rPr>
            </w:r>
            <w:r w:rsidR="00840D10">
              <w:rPr>
                <w:noProof/>
                <w:webHidden/>
              </w:rPr>
              <w:fldChar w:fldCharType="separate"/>
            </w:r>
            <w:r w:rsidR="00840D10">
              <w:rPr>
                <w:noProof/>
                <w:webHidden/>
              </w:rPr>
              <w:t>13</w:t>
            </w:r>
            <w:r w:rsidR="00840D10">
              <w:rPr>
                <w:noProof/>
                <w:webHidden/>
              </w:rPr>
              <w:fldChar w:fldCharType="end"/>
            </w:r>
          </w:hyperlink>
        </w:p>
        <w:p w14:paraId="1CE724FB" w14:textId="6C0BD738" w:rsidR="00840D10" w:rsidRDefault="00B334C8">
          <w:pPr>
            <w:pStyle w:val="Inhopg1"/>
            <w:tabs>
              <w:tab w:val="right" w:pos="9628"/>
            </w:tabs>
            <w:rPr>
              <w:rFonts w:eastAsiaTheme="minorEastAsia" w:cstheme="minorBidi"/>
              <w:b w:val="0"/>
              <w:bCs w:val="0"/>
              <w:i w:val="0"/>
              <w:iCs w:val="0"/>
              <w:noProof/>
              <w:lang w:val="nl-BE" w:eastAsia="nl-NL"/>
            </w:rPr>
          </w:pPr>
          <w:hyperlink w:anchor="_Toc58505527" w:history="1">
            <w:r w:rsidR="00840D10" w:rsidRPr="00EA1990">
              <w:rPr>
                <w:rStyle w:val="Hyperlink"/>
                <w:rFonts w:ascii="Lato" w:hAnsi="Lato"/>
                <w:noProof/>
              </w:rPr>
              <w:t xml:space="preserve">Kapitel V </w:t>
            </w:r>
            <w:r w:rsidR="00840D10" w:rsidRPr="00EA1990">
              <w:rPr>
                <w:rStyle w:val="Hyperlink"/>
                <w:noProof/>
              </w:rPr>
              <w:t>Genehmigte Kommunikationsmittel</w:t>
            </w:r>
            <w:r w:rsidR="00840D10">
              <w:rPr>
                <w:noProof/>
                <w:webHidden/>
              </w:rPr>
              <w:tab/>
            </w:r>
            <w:r w:rsidR="00840D10">
              <w:rPr>
                <w:noProof/>
                <w:webHidden/>
              </w:rPr>
              <w:fldChar w:fldCharType="begin"/>
            </w:r>
            <w:r w:rsidR="00840D10">
              <w:rPr>
                <w:noProof/>
                <w:webHidden/>
              </w:rPr>
              <w:instrText xml:space="preserve"> PAGEREF _Toc58505527 \h </w:instrText>
            </w:r>
            <w:r w:rsidR="00840D10">
              <w:rPr>
                <w:noProof/>
                <w:webHidden/>
              </w:rPr>
            </w:r>
            <w:r w:rsidR="00840D10">
              <w:rPr>
                <w:noProof/>
                <w:webHidden/>
              </w:rPr>
              <w:fldChar w:fldCharType="separate"/>
            </w:r>
            <w:r w:rsidR="00840D10">
              <w:rPr>
                <w:noProof/>
                <w:webHidden/>
              </w:rPr>
              <w:t>14</w:t>
            </w:r>
            <w:r w:rsidR="00840D10">
              <w:rPr>
                <w:noProof/>
                <w:webHidden/>
              </w:rPr>
              <w:fldChar w:fldCharType="end"/>
            </w:r>
          </w:hyperlink>
        </w:p>
        <w:p w14:paraId="6A827990" w14:textId="736CEF0F" w:rsidR="00840D10" w:rsidRDefault="00B334C8">
          <w:pPr>
            <w:pStyle w:val="Inhopg1"/>
            <w:tabs>
              <w:tab w:val="right" w:pos="9628"/>
            </w:tabs>
            <w:rPr>
              <w:rFonts w:eastAsiaTheme="minorEastAsia" w:cstheme="minorBidi"/>
              <w:b w:val="0"/>
              <w:bCs w:val="0"/>
              <w:i w:val="0"/>
              <w:iCs w:val="0"/>
              <w:noProof/>
              <w:lang w:val="nl-BE" w:eastAsia="nl-NL"/>
            </w:rPr>
          </w:pPr>
          <w:hyperlink w:anchor="_Toc58505528" w:history="1">
            <w:r w:rsidR="00840D10" w:rsidRPr="00EA1990">
              <w:rPr>
                <w:rStyle w:val="Hyperlink"/>
                <w:rFonts w:ascii="Lato" w:hAnsi="Lato"/>
                <w:noProof/>
                <w:lang w:val="de-DE"/>
              </w:rPr>
              <w:t>Kapitel VI</w:t>
            </w:r>
            <w:r w:rsidR="00840D10" w:rsidRPr="00EA1990">
              <w:rPr>
                <w:rStyle w:val="Hyperlink"/>
                <w:noProof/>
                <w:lang w:val="de-DE"/>
              </w:rPr>
              <w:t xml:space="preserve"> Ausschlaggebende Daten</w:t>
            </w:r>
            <w:r w:rsidR="00840D10">
              <w:rPr>
                <w:noProof/>
                <w:webHidden/>
              </w:rPr>
              <w:tab/>
            </w:r>
            <w:r w:rsidR="00840D10">
              <w:rPr>
                <w:noProof/>
                <w:webHidden/>
              </w:rPr>
              <w:fldChar w:fldCharType="begin"/>
            </w:r>
            <w:r w:rsidR="00840D10">
              <w:rPr>
                <w:noProof/>
                <w:webHidden/>
              </w:rPr>
              <w:instrText xml:space="preserve"> PAGEREF _Toc58505528 \h </w:instrText>
            </w:r>
            <w:r w:rsidR="00840D10">
              <w:rPr>
                <w:noProof/>
                <w:webHidden/>
              </w:rPr>
            </w:r>
            <w:r w:rsidR="00840D10">
              <w:rPr>
                <w:noProof/>
                <w:webHidden/>
              </w:rPr>
              <w:fldChar w:fldCharType="separate"/>
            </w:r>
            <w:r w:rsidR="00840D10">
              <w:rPr>
                <w:noProof/>
                <w:webHidden/>
              </w:rPr>
              <w:t>15</w:t>
            </w:r>
            <w:r w:rsidR="00840D10">
              <w:rPr>
                <w:noProof/>
                <w:webHidden/>
              </w:rPr>
              <w:fldChar w:fldCharType="end"/>
            </w:r>
          </w:hyperlink>
        </w:p>
        <w:p w14:paraId="2A7E74FC" w14:textId="283DED94"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29" w:history="1">
            <w:r w:rsidR="00840D10" w:rsidRPr="00EA1990">
              <w:rPr>
                <w:rStyle w:val="Hyperlink"/>
                <w:rFonts w:ascii="Lato" w:hAnsi="Lato"/>
                <w:noProof/>
              </w:rPr>
              <w:t>6.1.</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Standorte der Vermögenswerte</w:t>
            </w:r>
            <w:r w:rsidR="00840D10">
              <w:rPr>
                <w:noProof/>
                <w:webHidden/>
              </w:rPr>
              <w:tab/>
            </w:r>
            <w:r w:rsidR="00840D10">
              <w:rPr>
                <w:noProof/>
                <w:webHidden/>
              </w:rPr>
              <w:fldChar w:fldCharType="begin"/>
            </w:r>
            <w:r w:rsidR="00840D10">
              <w:rPr>
                <w:noProof/>
                <w:webHidden/>
              </w:rPr>
              <w:instrText xml:space="preserve"> PAGEREF _Toc58505529 \h </w:instrText>
            </w:r>
            <w:r w:rsidR="00840D10">
              <w:rPr>
                <w:noProof/>
                <w:webHidden/>
              </w:rPr>
            </w:r>
            <w:r w:rsidR="00840D10">
              <w:rPr>
                <w:noProof/>
                <w:webHidden/>
              </w:rPr>
              <w:fldChar w:fldCharType="separate"/>
            </w:r>
            <w:r w:rsidR="00840D10">
              <w:rPr>
                <w:noProof/>
                <w:webHidden/>
              </w:rPr>
              <w:t>15</w:t>
            </w:r>
            <w:r w:rsidR="00840D10">
              <w:rPr>
                <w:noProof/>
                <w:webHidden/>
              </w:rPr>
              <w:fldChar w:fldCharType="end"/>
            </w:r>
          </w:hyperlink>
        </w:p>
        <w:p w14:paraId="505AC20F" w14:textId="5E28972D"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30" w:history="1">
            <w:r w:rsidR="00840D10" w:rsidRPr="00EA1990">
              <w:rPr>
                <w:rStyle w:val="Hyperlink"/>
                <w:rFonts w:ascii="Lato" w:hAnsi="Lato"/>
                <w:noProof/>
                <w:lang w:val="de-DE"/>
              </w:rPr>
              <w:t>6.2.</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lang w:val="de-DE"/>
              </w:rPr>
              <w:t>Übersicht und Lage der relevanten Pläne</w:t>
            </w:r>
            <w:r w:rsidR="00840D10">
              <w:rPr>
                <w:noProof/>
                <w:webHidden/>
              </w:rPr>
              <w:tab/>
            </w:r>
            <w:r w:rsidR="00840D10">
              <w:rPr>
                <w:noProof/>
                <w:webHidden/>
              </w:rPr>
              <w:fldChar w:fldCharType="begin"/>
            </w:r>
            <w:r w:rsidR="00840D10">
              <w:rPr>
                <w:noProof/>
                <w:webHidden/>
              </w:rPr>
              <w:instrText xml:space="preserve"> PAGEREF _Toc58505530 \h </w:instrText>
            </w:r>
            <w:r w:rsidR="00840D10">
              <w:rPr>
                <w:noProof/>
                <w:webHidden/>
              </w:rPr>
            </w:r>
            <w:r w:rsidR="00840D10">
              <w:rPr>
                <w:noProof/>
                <w:webHidden/>
              </w:rPr>
              <w:fldChar w:fldCharType="separate"/>
            </w:r>
            <w:r w:rsidR="00840D10">
              <w:rPr>
                <w:noProof/>
                <w:webHidden/>
              </w:rPr>
              <w:t>15</w:t>
            </w:r>
            <w:r w:rsidR="00840D10">
              <w:rPr>
                <w:noProof/>
                <w:webHidden/>
              </w:rPr>
              <w:fldChar w:fldCharType="end"/>
            </w:r>
          </w:hyperlink>
        </w:p>
        <w:p w14:paraId="44D3A379" w14:textId="301441F8"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31" w:history="1">
            <w:r w:rsidR="00840D10" w:rsidRPr="00EA1990">
              <w:rPr>
                <w:rStyle w:val="Hyperlink"/>
                <w:rFonts w:ascii="Lato" w:hAnsi="Lato"/>
                <w:noProof/>
              </w:rPr>
              <w:t>6.3.</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Vorbereitete Erklärungen und Kommunikationsbotschaften</w:t>
            </w:r>
            <w:r w:rsidR="00840D10">
              <w:rPr>
                <w:noProof/>
                <w:webHidden/>
              </w:rPr>
              <w:tab/>
            </w:r>
            <w:r w:rsidR="00840D10">
              <w:rPr>
                <w:noProof/>
                <w:webHidden/>
              </w:rPr>
              <w:fldChar w:fldCharType="begin"/>
            </w:r>
            <w:r w:rsidR="00840D10">
              <w:rPr>
                <w:noProof/>
                <w:webHidden/>
              </w:rPr>
              <w:instrText xml:space="preserve"> PAGEREF _Toc58505531 \h </w:instrText>
            </w:r>
            <w:r w:rsidR="00840D10">
              <w:rPr>
                <w:noProof/>
                <w:webHidden/>
              </w:rPr>
            </w:r>
            <w:r w:rsidR="00840D10">
              <w:rPr>
                <w:noProof/>
                <w:webHidden/>
              </w:rPr>
              <w:fldChar w:fldCharType="separate"/>
            </w:r>
            <w:r w:rsidR="00840D10">
              <w:rPr>
                <w:noProof/>
                <w:webHidden/>
              </w:rPr>
              <w:t>16</w:t>
            </w:r>
            <w:r w:rsidR="00840D10">
              <w:rPr>
                <w:noProof/>
                <w:webHidden/>
              </w:rPr>
              <w:fldChar w:fldCharType="end"/>
            </w:r>
          </w:hyperlink>
        </w:p>
        <w:p w14:paraId="063333A0" w14:textId="5CE6126B" w:rsidR="00840D10" w:rsidRDefault="00B334C8">
          <w:pPr>
            <w:pStyle w:val="Inhopg1"/>
            <w:tabs>
              <w:tab w:val="right" w:pos="9628"/>
            </w:tabs>
            <w:rPr>
              <w:rFonts w:eastAsiaTheme="minorEastAsia" w:cstheme="minorBidi"/>
              <w:b w:val="0"/>
              <w:bCs w:val="0"/>
              <w:i w:val="0"/>
              <w:iCs w:val="0"/>
              <w:noProof/>
              <w:lang w:val="nl-BE" w:eastAsia="nl-NL"/>
            </w:rPr>
          </w:pPr>
          <w:hyperlink w:anchor="_Toc58505532" w:history="1">
            <w:r w:rsidR="00840D10" w:rsidRPr="00EA1990">
              <w:rPr>
                <w:rStyle w:val="Hyperlink"/>
                <w:rFonts w:ascii="Lato" w:hAnsi="Lato"/>
                <w:noProof/>
              </w:rPr>
              <w:t xml:space="preserve">Kapitel VII </w:t>
            </w:r>
            <w:r w:rsidR="00840D10" w:rsidRPr="00EA1990">
              <w:rPr>
                <w:rStyle w:val="Hyperlink"/>
                <w:noProof/>
              </w:rPr>
              <w:t>Anlagen</w:t>
            </w:r>
            <w:r w:rsidR="00840D10">
              <w:rPr>
                <w:noProof/>
                <w:webHidden/>
              </w:rPr>
              <w:tab/>
            </w:r>
            <w:r w:rsidR="00840D10">
              <w:rPr>
                <w:noProof/>
                <w:webHidden/>
              </w:rPr>
              <w:fldChar w:fldCharType="begin"/>
            </w:r>
            <w:r w:rsidR="00840D10">
              <w:rPr>
                <w:noProof/>
                <w:webHidden/>
              </w:rPr>
              <w:instrText xml:space="preserve"> PAGEREF _Toc58505532 \h </w:instrText>
            </w:r>
            <w:r w:rsidR="00840D10">
              <w:rPr>
                <w:noProof/>
                <w:webHidden/>
              </w:rPr>
            </w:r>
            <w:r w:rsidR="00840D10">
              <w:rPr>
                <w:noProof/>
                <w:webHidden/>
              </w:rPr>
              <w:fldChar w:fldCharType="separate"/>
            </w:r>
            <w:r w:rsidR="00840D10">
              <w:rPr>
                <w:noProof/>
                <w:webHidden/>
              </w:rPr>
              <w:t>17</w:t>
            </w:r>
            <w:r w:rsidR="00840D10">
              <w:rPr>
                <w:noProof/>
                <w:webHidden/>
              </w:rPr>
              <w:fldChar w:fldCharType="end"/>
            </w:r>
          </w:hyperlink>
        </w:p>
        <w:p w14:paraId="75502C5B" w14:textId="73AA94EB"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33" w:history="1">
            <w:r w:rsidR="00840D10" w:rsidRPr="00EA1990">
              <w:rPr>
                <w:rStyle w:val="Hyperlink"/>
                <w:rFonts w:ascii="Lato" w:hAnsi="Lato"/>
                <w:noProof/>
              </w:rPr>
              <w:t>7.1.</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Anhang 1 – Kontaktdaten für Notfälle</w:t>
            </w:r>
            <w:r w:rsidR="00840D10">
              <w:rPr>
                <w:noProof/>
                <w:webHidden/>
              </w:rPr>
              <w:tab/>
            </w:r>
            <w:r w:rsidR="00840D10">
              <w:rPr>
                <w:noProof/>
                <w:webHidden/>
              </w:rPr>
              <w:fldChar w:fldCharType="begin"/>
            </w:r>
            <w:r w:rsidR="00840D10">
              <w:rPr>
                <w:noProof/>
                <w:webHidden/>
              </w:rPr>
              <w:instrText xml:space="preserve"> PAGEREF _Toc58505533 \h </w:instrText>
            </w:r>
            <w:r w:rsidR="00840D10">
              <w:rPr>
                <w:noProof/>
                <w:webHidden/>
              </w:rPr>
            </w:r>
            <w:r w:rsidR="00840D10">
              <w:rPr>
                <w:noProof/>
                <w:webHidden/>
              </w:rPr>
              <w:fldChar w:fldCharType="separate"/>
            </w:r>
            <w:r w:rsidR="00840D10">
              <w:rPr>
                <w:noProof/>
                <w:webHidden/>
              </w:rPr>
              <w:t>17</w:t>
            </w:r>
            <w:r w:rsidR="00840D10">
              <w:rPr>
                <w:noProof/>
                <w:webHidden/>
              </w:rPr>
              <w:fldChar w:fldCharType="end"/>
            </w:r>
          </w:hyperlink>
        </w:p>
        <w:p w14:paraId="1FC297D8" w14:textId="7191B833" w:rsidR="00840D10" w:rsidRDefault="00B334C8">
          <w:pPr>
            <w:pStyle w:val="Inhopg3"/>
            <w:tabs>
              <w:tab w:val="left" w:pos="1080"/>
              <w:tab w:val="right" w:pos="9628"/>
            </w:tabs>
            <w:rPr>
              <w:rFonts w:eastAsiaTheme="minorEastAsia" w:cstheme="minorBidi"/>
              <w:noProof/>
              <w:sz w:val="24"/>
              <w:szCs w:val="24"/>
              <w:lang w:val="nl-BE" w:eastAsia="nl-NL"/>
            </w:rPr>
          </w:pPr>
          <w:hyperlink w:anchor="_Toc58505534" w:history="1">
            <w:r w:rsidR="00840D10" w:rsidRPr="00EA1990">
              <w:rPr>
                <w:rStyle w:val="Hyperlink"/>
                <w:rFonts w:ascii="Lato" w:hAnsi="Lato"/>
                <w:bCs/>
                <w:noProof/>
              </w:rPr>
              <w:t>7.1.1.</w:t>
            </w:r>
            <w:r w:rsidR="00840D10">
              <w:rPr>
                <w:rFonts w:eastAsiaTheme="minorEastAsia" w:cstheme="minorBidi"/>
                <w:noProof/>
                <w:sz w:val="24"/>
                <w:szCs w:val="24"/>
                <w:lang w:val="nl-BE" w:eastAsia="nl-NL"/>
              </w:rPr>
              <w:tab/>
            </w:r>
            <w:r w:rsidR="00840D10" w:rsidRPr="00EA1990">
              <w:rPr>
                <w:rStyle w:val="Hyperlink"/>
                <w:rFonts w:ascii="Lato" w:hAnsi="Lato"/>
                <w:bCs/>
                <w:noProof/>
              </w:rPr>
              <w:t>Crisis Management Team</w:t>
            </w:r>
            <w:r w:rsidR="00840D10">
              <w:rPr>
                <w:noProof/>
                <w:webHidden/>
              </w:rPr>
              <w:tab/>
            </w:r>
            <w:r w:rsidR="00840D10">
              <w:rPr>
                <w:noProof/>
                <w:webHidden/>
              </w:rPr>
              <w:fldChar w:fldCharType="begin"/>
            </w:r>
            <w:r w:rsidR="00840D10">
              <w:rPr>
                <w:noProof/>
                <w:webHidden/>
              </w:rPr>
              <w:instrText xml:space="preserve"> PAGEREF _Toc58505534 \h </w:instrText>
            </w:r>
            <w:r w:rsidR="00840D10">
              <w:rPr>
                <w:noProof/>
                <w:webHidden/>
              </w:rPr>
            </w:r>
            <w:r w:rsidR="00840D10">
              <w:rPr>
                <w:noProof/>
                <w:webHidden/>
              </w:rPr>
              <w:fldChar w:fldCharType="separate"/>
            </w:r>
            <w:r w:rsidR="00840D10">
              <w:rPr>
                <w:noProof/>
                <w:webHidden/>
              </w:rPr>
              <w:t>17</w:t>
            </w:r>
            <w:r w:rsidR="00840D10">
              <w:rPr>
                <w:noProof/>
                <w:webHidden/>
              </w:rPr>
              <w:fldChar w:fldCharType="end"/>
            </w:r>
          </w:hyperlink>
        </w:p>
        <w:p w14:paraId="07480BD2" w14:textId="67265513" w:rsidR="00840D10" w:rsidRDefault="00B334C8">
          <w:pPr>
            <w:pStyle w:val="Inhopg3"/>
            <w:tabs>
              <w:tab w:val="left" w:pos="1080"/>
              <w:tab w:val="right" w:pos="9628"/>
            </w:tabs>
            <w:rPr>
              <w:rFonts w:eastAsiaTheme="minorEastAsia" w:cstheme="minorBidi"/>
              <w:noProof/>
              <w:sz w:val="24"/>
              <w:szCs w:val="24"/>
              <w:lang w:val="nl-BE" w:eastAsia="nl-NL"/>
            </w:rPr>
          </w:pPr>
          <w:hyperlink w:anchor="_Toc58505535" w:history="1">
            <w:r w:rsidR="00840D10" w:rsidRPr="00EA1990">
              <w:rPr>
                <w:rStyle w:val="Hyperlink"/>
                <w:rFonts w:ascii="Lato" w:hAnsi="Lato"/>
                <w:bCs/>
                <w:noProof/>
              </w:rPr>
              <w:t>7.1.2.</w:t>
            </w:r>
            <w:r w:rsidR="00840D10">
              <w:rPr>
                <w:rFonts w:eastAsiaTheme="minorEastAsia" w:cstheme="minorBidi"/>
                <w:noProof/>
                <w:sz w:val="24"/>
                <w:szCs w:val="24"/>
                <w:lang w:val="nl-BE" w:eastAsia="nl-NL"/>
              </w:rPr>
              <w:tab/>
            </w:r>
            <w:r w:rsidR="00840D10" w:rsidRPr="00EA1990">
              <w:rPr>
                <w:rStyle w:val="Hyperlink"/>
                <w:rFonts w:ascii="Lato" w:hAnsi="Lato"/>
                <w:bCs/>
                <w:noProof/>
              </w:rPr>
              <w:t xml:space="preserve">Andere (Behörden, </w:t>
            </w:r>
            <w:r w:rsidR="00840D10" w:rsidRPr="00EA1990">
              <w:rPr>
                <w:rStyle w:val="Hyperlink"/>
                <w:rFonts w:ascii="Lato" w:hAnsi="Lato"/>
                <w:noProof/>
              </w:rPr>
              <w:t xml:space="preserve"> </w:t>
            </w:r>
            <w:r w:rsidR="00840D10" w:rsidRPr="00EA1990">
              <w:rPr>
                <w:rStyle w:val="Hyperlink"/>
                <w:rFonts w:ascii="Lato" w:hAnsi="Lato"/>
                <w:bCs/>
                <w:noProof/>
              </w:rPr>
              <w:t>Lieferanten, Händler, ...)</w:t>
            </w:r>
            <w:r w:rsidR="00840D10">
              <w:rPr>
                <w:noProof/>
                <w:webHidden/>
              </w:rPr>
              <w:tab/>
            </w:r>
            <w:r w:rsidR="00840D10">
              <w:rPr>
                <w:noProof/>
                <w:webHidden/>
              </w:rPr>
              <w:fldChar w:fldCharType="begin"/>
            </w:r>
            <w:r w:rsidR="00840D10">
              <w:rPr>
                <w:noProof/>
                <w:webHidden/>
              </w:rPr>
              <w:instrText xml:space="preserve"> PAGEREF _Toc58505535 \h </w:instrText>
            </w:r>
            <w:r w:rsidR="00840D10">
              <w:rPr>
                <w:noProof/>
                <w:webHidden/>
              </w:rPr>
            </w:r>
            <w:r w:rsidR="00840D10">
              <w:rPr>
                <w:noProof/>
                <w:webHidden/>
              </w:rPr>
              <w:fldChar w:fldCharType="separate"/>
            </w:r>
            <w:r w:rsidR="00840D10">
              <w:rPr>
                <w:noProof/>
                <w:webHidden/>
              </w:rPr>
              <w:t>18</w:t>
            </w:r>
            <w:r w:rsidR="00840D10">
              <w:rPr>
                <w:noProof/>
                <w:webHidden/>
              </w:rPr>
              <w:fldChar w:fldCharType="end"/>
            </w:r>
          </w:hyperlink>
        </w:p>
        <w:p w14:paraId="71FA1C4D" w14:textId="422C1C0C" w:rsidR="00840D10" w:rsidRDefault="00B334C8">
          <w:pPr>
            <w:pStyle w:val="Inhopg2"/>
            <w:tabs>
              <w:tab w:val="left" w:pos="900"/>
              <w:tab w:val="right" w:pos="9628"/>
            </w:tabs>
            <w:rPr>
              <w:rFonts w:eastAsiaTheme="minorEastAsia" w:cstheme="minorBidi"/>
              <w:b w:val="0"/>
              <w:bCs w:val="0"/>
              <w:noProof/>
              <w:sz w:val="24"/>
              <w:szCs w:val="24"/>
              <w:lang w:val="nl-BE" w:eastAsia="nl-NL"/>
            </w:rPr>
          </w:pPr>
          <w:hyperlink w:anchor="_Toc58505536" w:history="1">
            <w:r w:rsidR="00840D10" w:rsidRPr="00EA1990">
              <w:rPr>
                <w:rStyle w:val="Hyperlink"/>
                <w:rFonts w:ascii="Lato" w:hAnsi="Lato"/>
                <w:noProof/>
              </w:rPr>
              <w:t>7.2.</w:t>
            </w:r>
            <w:r w:rsidR="00840D10">
              <w:rPr>
                <w:rFonts w:eastAsiaTheme="minorEastAsia" w:cstheme="minorBidi"/>
                <w:b w:val="0"/>
                <w:bCs w:val="0"/>
                <w:noProof/>
                <w:sz w:val="24"/>
                <w:szCs w:val="24"/>
                <w:lang w:val="nl-BE" w:eastAsia="nl-NL"/>
              </w:rPr>
              <w:tab/>
            </w:r>
            <w:r w:rsidR="00840D10" w:rsidRPr="00EA1990">
              <w:rPr>
                <w:rStyle w:val="Hyperlink"/>
                <w:rFonts w:ascii="Lato" w:hAnsi="Lato"/>
                <w:noProof/>
              </w:rPr>
              <w:t>Anhang 2 –  Dazugehörige Dokumente</w:t>
            </w:r>
            <w:r w:rsidR="00840D10">
              <w:rPr>
                <w:noProof/>
                <w:webHidden/>
              </w:rPr>
              <w:tab/>
            </w:r>
            <w:r w:rsidR="00840D10">
              <w:rPr>
                <w:noProof/>
                <w:webHidden/>
              </w:rPr>
              <w:fldChar w:fldCharType="begin"/>
            </w:r>
            <w:r w:rsidR="00840D10">
              <w:rPr>
                <w:noProof/>
                <w:webHidden/>
              </w:rPr>
              <w:instrText xml:space="preserve"> PAGEREF _Toc58505536 \h </w:instrText>
            </w:r>
            <w:r w:rsidR="00840D10">
              <w:rPr>
                <w:noProof/>
                <w:webHidden/>
              </w:rPr>
            </w:r>
            <w:r w:rsidR="00840D10">
              <w:rPr>
                <w:noProof/>
                <w:webHidden/>
              </w:rPr>
              <w:fldChar w:fldCharType="separate"/>
            </w:r>
            <w:r w:rsidR="00840D10">
              <w:rPr>
                <w:noProof/>
                <w:webHidden/>
              </w:rPr>
              <w:t>18</w:t>
            </w:r>
            <w:r w:rsidR="00840D10">
              <w:rPr>
                <w:noProof/>
                <w:webHidden/>
              </w:rPr>
              <w:fldChar w:fldCharType="end"/>
            </w:r>
          </w:hyperlink>
        </w:p>
        <w:p w14:paraId="231CABD6" w14:textId="7D00E1A4" w:rsidR="00840D10" w:rsidRDefault="00B334C8">
          <w:pPr>
            <w:pStyle w:val="Inhopg2"/>
            <w:tabs>
              <w:tab w:val="right" w:pos="9628"/>
            </w:tabs>
            <w:rPr>
              <w:rFonts w:eastAsiaTheme="minorEastAsia" w:cstheme="minorBidi"/>
              <w:b w:val="0"/>
              <w:bCs w:val="0"/>
              <w:noProof/>
              <w:sz w:val="24"/>
              <w:szCs w:val="24"/>
              <w:lang w:val="nl-BE" w:eastAsia="nl-NL"/>
            </w:rPr>
          </w:pPr>
          <w:hyperlink w:anchor="_Toc58505537" w:history="1">
            <w:r w:rsidR="00840D10" w:rsidRPr="00EA1990">
              <w:rPr>
                <w:rStyle w:val="Hyperlink"/>
                <w:noProof/>
                <w:lang w:val="de-DE"/>
              </w:rPr>
              <w:t>7.3 Tagesordnung der ersten Sitzung des WCL</w:t>
            </w:r>
            <w:r w:rsidR="00840D10">
              <w:rPr>
                <w:noProof/>
                <w:webHidden/>
              </w:rPr>
              <w:tab/>
            </w:r>
            <w:r w:rsidR="00840D10">
              <w:rPr>
                <w:noProof/>
                <w:webHidden/>
              </w:rPr>
              <w:fldChar w:fldCharType="begin"/>
            </w:r>
            <w:r w:rsidR="00840D10">
              <w:rPr>
                <w:noProof/>
                <w:webHidden/>
              </w:rPr>
              <w:instrText xml:space="preserve"> PAGEREF _Toc58505537 \h </w:instrText>
            </w:r>
            <w:r w:rsidR="00840D10">
              <w:rPr>
                <w:noProof/>
                <w:webHidden/>
              </w:rPr>
            </w:r>
            <w:r w:rsidR="00840D10">
              <w:rPr>
                <w:noProof/>
                <w:webHidden/>
              </w:rPr>
              <w:fldChar w:fldCharType="separate"/>
            </w:r>
            <w:r w:rsidR="00840D10">
              <w:rPr>
                <w:noProof/>
                <w:webHidden/>
              </w:rPr>
              <w:t>19</w:t>
            </w:r>
            <w:r w:rsidR="00840D10">
              <w:rPr>
                <w:noProof/>
                <w:webHidden/>
              </w:rPr>
              <w:fldChar w:fldCharType="end"/>
            </w:r>
          </w:hyperlink>
        </w:p>
        <w:p w14:paraId="0AFC1521" w14:textId="1DF8FFF2" w:rsidR="00925CE5" w:rsidRPr="0097757B" w:rsidRDefault="00925CE5" w:rsidP="00702B2D">
          <w:pPr>
            <w:rPr>
              <w:rFonts w:ascii="Lato" w:hAnsi="Lato"/>
              <w:sz w:val="22"/>
            </w:rPr>
          </w:pPr>
          <w:r w:rsidRPr="0097757B">
            <w:rPr>
              <w:rFonts w:ascii="Lato" w:hAnsi="Lato"/>
              <w:b/>
              <w:bCs/>
              <w:noProof/>
              <w:sz w:val="22"/>
            </w:rPr>
            <w:fldChar w:fldCharType="end"/>
          </w:r>
        </w:p>
      </w:sdtContent>
    </w:sdt>
    <w:p w14:paraId="09783345" w14:textId="49BA9F0B" w:rsidR="00B046C8" w:rsidRPr="0097757B" w:rsidRDefault="00B046C8" w:rsidP="00B046C8">
      <w:pPr>
        <w:rPr>
          <w:rStyle w:val="CHAPTERSUBTITLE"/>
          <w:rFonts w:ascii="Lato" w:hAnsi="Lato" w:cstheme="minorBidi"/>
          <w:b w:val="0"/>
          <w:bCs w:val="0"/>
          <w:color w:val="4364AD" w:themeColor="text2"/>
          <w:sz w:val="22"/>
          <w:szCs w:val="22"/>
        </w:rPr>
      </w:pPr>
    </w:p>
    <w:p w14:paraId="4821ADE6" w14:textId="1C1FEA06" w:rsidR="00332BD2" w:rsidRPr="0097757B" w:rsidRDefault="00332BD2" w:rsidP="003859BA">
      <w:pPr>
        <w:ind w:left="0"/>
        <w:rPr>
          <w:rStyle w:val="CHAPTERSUBTITLE"/>
          <w:rFonts w:ascii="Lato" w:hAnsi="Lato" w:cstheme="minorBidi"/>
          <w:b w:val="0"/>
          <w:bCs w:val="0"/>
          <w:color w:val="4364AD" w:themeColor="text2"/>
          <w:sz w:val="22"/>
          <w:szCs w:val="22"/>
        </w:rPr>
      </w:pPr>
    </w:p>
    <w:p w14:paraId="0DBFFB64" w14:textId="0779E57B" w:rsidR="00A829B2" w:rsidRPr="0097757B" w:rsidRDefault="00A829B2" w:rsidP="003859BA">
      <w:pPr>
        <w:pStyle w:val="Preheading1"/>
        <w:rPr>
          <w:rFonts w:cstheme="minorHAnsi"/>
          <w:b/>
          <w:bCs/>
          <w:color w:val="A2A1AB" w:themeColor="accent6"/>
          <w:lang w:val="de-DE"/>
        </w:rPr>
      </w:pPr>
      <w:bookmarkStart w:id="13" w:name="_Toc45795101"/>
      <w:bookmarkStart w:id="14" w:name="_Toc48841109"/>
      <w:bookmarkStart w:id="15" w:name="_Toc56787158"/>
      <w:bookmarkStart w:id="16" w:name="_Toc56787270"/>
      <w:bookmarkStart w:id="17" w:name="_Toc58505513"/>
      <w:r w:rsidRPr="0097757B">
        <w:rPr>
          <w:rStyle w:val="CHAPTERSUBTITLE"/>
          <w:rFonts w:ascii="Lato" w:hAnsi="Lato"/>
          <w:sz w:val="22"/>
          <w:szCs w:val="22"/>
          <w:lang w:val="de-DE"/>
        </w:rPr>
        <w:lastRenderedPageBreak/>
        <w:t xml:space="preserve">Kapitel </w:t>
      </w:r>
      <w:bookmarkStart w:id="18" w:name="_Toc45795102"/>
      <w:bookmarkEnd w:id="13"/>
      <w:r w:rsidRPr="0097757B">
        <w:rPr>
          <w:rStyle w:val="CHAPTERSUBTITLE"/>
          <w:rFonts w:ascii="Lato" w:hAnsi="Lato"/>
          <w:sz w:val="22"/>
          <w:szCs w:val="22"/>
          <w:lang w:val="de-DE"/>
        </w:rPr>
        <w:t>I</w:t>
      </w:r>
      <w:r w:rsidRPr="0097757B">
        <w:rPr>
          <w:rStyle w:val="CHAPTERSUBTITLE"/>
          <w:rFonts w:ascii="Lato" w:hAnsi="Lato"/>
          <w:b w:val="0"/>
          <w:bCs w:val="0"/>
          <w:sz w:val="22"/>
          <w:szCs w:val="22"/>
          <w:lang w:val="de-DE"/>
        </w:rPr>
        <w:br/>
      </w:r>
      <w:bookmarkEnd w:id="14"/>
      <w:bookmarkEnd w:id="18"/>
      <w:r w:rsidRPr="0097757B">
        <w:rPr>
          <w:lang w:val="de-DE"/>
        </w:rPr>
        <w:t>Zweck des Dokuments</w:t>
      </w:r>
      <w:bookmarkEnd w:id="15"/>
      <w:bookmarkEnd w:id="16"/>
      <w:bookmarkEnd w:id="17"/>
    </w:p>
    <w:p w14:paraId="687BDDB9" w14:textId="77777777" w:rsidR="004F6D00" w:rsidRPr="0097757B" w:rsidRDefault="004F6D00" w:rsidP="004F6D00">
      <w:pPr>
        <w:rPr>
          <w:rFonts w:ascii="Lato" w:hAnsi="Lato"/>
          <w:sz w:val="22"/>
          <w:lang w:val="de-DE"/>
        </w:rPr>
      </w:pPr>
    </w:p>
    <w:p w14:paraId="5DA5A2EB" w14:textId="77777777" w:rsidR="004F6D00" w:rsidRPr="0097757B" w:rsidRDefault="004F6D00" w:rsidP="004F6D00">
      <w:pPr>
        <w:rPr>
          <w:rFonts w:ascii="Lato" w:hAnsi="Lato"/>
          <w:sz w:val="22"/>
          <w:lang w:val="de-DE"/>
        </w:rPr>
      </w:pPr>
    </w:p>
    <w:p w14:paraId="6BDB16D3" w14:textId="77777777" w:rsidR="00D233D3" w:rsidRPr="0097757B" w:rsidRDefault="00D233D3" w:rsidP="00D233D3">
      <w:pPr>
        <w:rPr>
          <w:rFonts w:ascii="Lato" w:hAnsi="Lato"/>
          <w:sz w:val="22"/>
          <w:lang w:val="de-DE"/>
        </w:rPr>
      </w:pPr>
    </w:p>
    <w:p w14:paraId="1AA10541" w14:textId="77777777" w:rsidR="00D233D3" w:rsidRPr="0097757B" w:rsidRDefault="00D233D3" w:rsidP="00D233D3">
      <w:pPr>
        <w:rPr>
          <w:rFonts w:ascii="Lato" w:hAnsi="Lato"/>
          <w:sz w:val="22"/>
          <w:lang w:val="de-DE"/>
        </w:rPr>
        <w:sectPr w:rsidR="00D233D3" w:rsidRPr="0097757B" w:rsidSect="00332BD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28" w:right="1134" w:bottom="1531" w:left="1134" w:header="1106" w:footer="709" w:gutter="0"/>
          <w:cols w:space="708"/>
          <w:titlePg/>
          <w:docGrid w:linePitch="360"/>
        </w:sectPr>
      </w:pPr>
    </w:p>
    <w:p w14:paraId="138917B5" w14:textId="796B0471" w:rsidR="00626F8C" w:rsidRPr="0097757B" w:rsidRDefault="00A829B2" w:rsidP="00626F8C">
      <w:pPr>
        <w:rPr>
          <w:rFonts w:ascii="Lato" w:hAnsi="Lato"/>
          <w:sz w:val="22"/>
          <w:lang w:val="de-DE"/>
        </w:rPr>
      </w:pPr>
      <w:r w:rsidRPr="0097757B">
        <w:rPr>
          <w:rFonts w:ascii="Lato" w:hAnsi="Lato"/>
          <w:b/>
          <w:bCs/>
          <w:color w:val="4364AD" w:themeColor="text2"/>
          <w:sz w:val="22"/>
          <w:lang w:val="de-DE"/>
        </w:rPr>
        <w:t xml:space="preserve">Der Zweck eines Crisis Management plan (CMP) ist es, </w:t>
      </w:r>
      <w:r w:rsidRPr="0097757B">
        <w:rPr>
          <w:rFonts w:ascii="Lato" w:hAnsi="Lato"/>
          <w:sz w:val="22"/>
          <w:lang w:val="de-DE"/>
        </w:rPr>
        <w:t xml:space="preserve">die nötigen Maßnahmen festzulegen, um dafür zu sorgen, dass Krisen in Ihrem Unternehmen so gut wie möglich bewältigt werden können. Dies trägt dazu bei, Risiken zu mindern, Einnahmen zu schützen und das Vertrauen der Kunden zu erhalten. </w:t>
      </w:r>
    </w:p>
    <w:p w14:paraId="0D5F326E" w14:textId="63C0656E" w:rsidR="00626F8C" w:rsidRPr="0097757B" w:rsidRDefault="00A829B2" w:rsidP="00626F8C">
      <w:pPr>
        <w:rPr>
          <w:rFonts w:ascii="Lato" w:hAnsi="Lato"/>
          <w:sz w:val="22"/>
          <w:lang w:val="de-DE"/>
        </w:rPr>
      </w:pPr>
      <w:r w:rsidRPr="0097757B">
        <w:rPr>
          <w:rFonts w:ascii="Lato" w:hAnsi="Lato"/>
          <w:sz w:val="22"/>
          <w:lang w:val="de-DE"/>
        </w:rPr>
        <w:t>Der CMP bietet einen Rahmen, in dem Krisen so effizient wie möglich angegangen werden können. Er ist als Hilfsmittel für die Krisenbewältigung zu sehen. Der CMP selbst löst natürlich keine Krise und will auch nicht konkrete Lösungen für alle möglichen Szenarien vorschlagen</w:t>
      </w:r>
      <w:r w:rsidRPr="0097757B">
        <w:rPr>
          <w:rFonts w:ascii="Lato" w:hAnsi="Lato"/>
          <w:sz w:val="22"/>
          <w:u w:val="single"/>
          <w:lang w:val="de-DE"/>
        </w:rPr>
        <w:t>.</w:t>
      </w:r>
      <w:r w:rsidRPr="0097757B">
        <w:rPr>
          <w:rFonts w:ascii="Lato" w:hAnsi="Lato"/>
          <w:sz w:val="22"/>
          <w:lang w:val="de-DE"/>
        </w:rPr>
        <w:t xml:space="preserve"> </w:t>
      </w:r>
      <w:r w:rsidRPr="0097757B">
        <w:rPr>
          <w:rFonts w:ascii="Lato" w:hAnsi="Lato"/>
          <w:i/>
          <w:iCs/>
          <w:sz w:val="22"/>
          <w:lang w:val="de-DE"/>
        </w:rPr>
        <w:t>Darum gilt es, den KPM zusammen mit einem Notfallplan (Business Continuity Plan - BCP) oder anderen in Ihrem Unternehmen verwendeten Plänen zu verwenden.</w:t>
      </w:r>
    </w:p>
    <w:p w14:paraId="181E57DE" w14:textId="08F4750D" w:rsidR="00626F8C" w:rsidRPr="0097757B" w:rsidRDefault="002E5F8F" w:rsidP="00626F8C">
      <w:pPr>
        <w:rPr>
          <w:rFonts w:ascii="Lato" w:hAnsi="Lato"/>
          <w:sz w:val="22"/>
          <w:lang w:val="de-DE"/>
        </w:rPr>
      </w:pPr>
      <w:r w:rsidRPr="0097757B">
        <w:rPr>
          <w:rFonts w:ascii="Lato" w:hAnsi="Lato"/>
          <w:sz w:val="22"/>
          <w:lang w:val="de-DE"/>
        </w:rPr>
        <w:t>Der CMP ist für Krisensituationen gedacht, die sich auf Ihr Unternehmen</w:t>
      </w:r>
      <w:r w:rsidRPr="0097757B">
        <w:rPr>
          <w:rFonts w:ascii="Lato" w:hAnsi="Lato"/>
          <w:b/>
          <w:bCs/>
          <w:sz w:val="22"/>
          <w:lang w:val="de-DE"/>
        </w:rPr>
        <w:t xml:space="preserve"> </w:t>
      </w:r>
      <w:r w:rsidRPr="0097757B">
        <w:rPr>
          <w:rFonts w:ascii="Lato" w:hAnsi="Lato"/>
          <w:sz w:val="22"/>
          <w:lang w:val="de-DE"/>
        </w:rPr>
        <w:t xml:space="preserve">auswirken und ein koordiniertes Vorgehen über verschiedene Abteilungen hinweg erfordern. Der CMP wird nicht verwendet bei unternehmensspezifischen Krisen, die am besten von der Geschäftsleitung geklärt werden können. Abhilfemaßnahmen rein operationeller Art fallen nicht in den Geltungsbereich dieses Dokuments. </w:t>
      </w:r>
    </w:p>
    <w:p w14:paraId="7343A61E" w14:textId="718AF5A1" w:rsidR="00332BD2" w:rsidRPr="0097757B" w:rsidRDefault="002E5F8F" w:rsidP="00332BD2">
      <w:pPr>
        <w:pStyle w:val="Lijstopsomteken"/>
        <w:ind w:left="851" w:hanging="284"/>
        <w:rPr>
          <w:rFonts w:ascii="Lato" w:hAnsi="Lato"/>
          <w:color w:val="auto"/>
          <w:sz w:val="22"/>
          <w:lang w:val="de-DE"/>
        </w:rPr>
      </w:pPr>
      <w:r w:rsidRPr="0097757B">
        <w:rPr>
          <w:rFonts w:ascii="Lato" w:hAnsi="Lato"/>
          <w:color w:val="auto"/>
          <w:sz w:val="22"/>
          <w:lang w:val="de-DE"/>
        </w:rPr>
        <w:t xml:space="preserve">Der Crisis Management plan wird in Situationen aktiviert, worin: </w:t>
      </w:r>
    </w:p>
    <w:p w14:paraId="66EA7F3D" w14:textId="009BC791" w:rsidR="00332BD2" w:rsidRPr="0097757B" w:rsidRDefault="00332BD2" w:rsidP="00EE611E">
      <w:pPr>
        <w:pStyle w:val="Lijstopsomteken"/>
        <w:numPr>
          <w:ilvl w:val="0"/>
          <w:numId w:val="43"/>
        </w:numPr>
        <w:rPr>
          <w:rFonts w:ascii="Lato" w:hAnsi="Lato"/>
          <w:sz w:val="22"/>
          <w:lang w:val="de-DE"/>
        </w:rPr>
      </w:pPr>
      <w:r w:rsidRPr="0097757B">
        <w:rPr>
          <w:rFonts w:ascii="Lato" w:hAnsi="Lato"/>
          <w:sz w:val="22"/>
          <w:lang w:val="de-DE"/>
        </w:rPr>
        <w:t xml:space="preserve">wichtige Teile des Betriebs des Unternehmens oder die Sicherheit des Personals bedroht sind; </w:t>
      </w:r>
    </w:p>
    <w:p w14:paraId="4D20354E" w14:textId="77777777" w:rsidR="00332BD2" w:rsidRPr="0097757B" w:rsidRDefault="00332BD2" w:rsidP="00EE611E">
      <w:pPr>
        <w:pStyle w:val="Lijstopsomteken"/>
        <w:numPr>
          <w:ilvl w:val="0"/>
          <w:numId w:val="43"/>
        </w:numPr>
        <w:rPr>
          <w:rFonts w:ascii="Lato" w:hAnsi="Lato"/>
          <w:sz w:val="22"/>
          <w:lang w:val="de-DE"/>
        </w:rPr>
      </w:pPr>
      <w:r w:rsidRPr="0097757B">
        <w:rPr>
          <w:rFonts w:ascii="Lato" w:hAnsi="Lato"/>
          <w:sz w:val="22"/>
          <w:lang w:val="de-DE"/>
        </w:rPr>
        <w:t>rasche Entscheidungen des Spitzenmanagements notwendig sind;</w:t>
      </w:r>
    </w:p>
    <w:p w14:paraId="67A9CB9F" w14:textId="77777777" w:rsidR="00332BD2" w:rsidRPr="0097757B" w:rsidRDefault="00332BD2" w:rsidP="00EE611E">
      <w:pPr>
        <w:pStyle w:val="Lijstopsomteken"/>
        <w:numPr>
          <w:ilvl w:val="0"/>
          <w:numId w:val="43"/>
        </w:numPr>
        <w:rPr>
          <w:rFonts w:ascii="Lato" w:hAnsi="Lato"/>
          <w:sz w:val="22"/>
          <w:lang w:val="de-DE"/>
        </w:rPr>
      </w:pPr>
      <w:r w:rsidRPr="0097757B">
        <w:rPr>
          <w:rFonts w:ascii="Lato" w:hAnsi="Lato"/>
          <w:sz w:val="22"/>
          <w:lang w:val="de-DE"/>
        </w:rPr>
        <w:t xml:space="preserve">mehrere Abteilungen und Bereiche koordiniert zusammenarbeiten müssen. </w:t>
      </w:r>
    </w:p>
    <w:p w14:paraId="77F58E3E" w14:textId="77777777" w:rsidR="00332BD2" w:rsidRPr="0097757B" w:rsidRDefault="00332BD2" w:rsidP="00332BD2">
      <w:pPr>
        <w:rPr>
          <w:rFonts w:ascii="Lato" w:hAnsi="Lato"/>
          <w:sz w:val="22"/>
          <w:lang w:val="de-DE"/>
        </w:rPr>
      </w:pPr>
      <w:r w:rsidRPr="0097757B">
        <w:rPr>
          <w:rFonts w:ascii="Lato" w:hAnsi="Lato"/>
          <w:sz w:val="22"/>
          <w:lang w:val="de-DE"/>
        </w:rPr>
        <w:t xml:space="preserve">Eine Krise kann sowohl plötzlich eintreten als auch allmählich anschwellen. Eine Krise kann durch viele interne und externe Faktoren verursacht werden und sowohl materielle als auch immaterielle Schäden verursachen. </w:t>
      </w:r>
    </w:p>
    <w:p w14:paraId="225EC78D" w14:textId="77777777" w:rsidR="00332BD2" w:rsidRPr="0097757B" w:rsidRDefault="00332BD2" w:rsidP="00332BD2">
      <w:pPr>
        <w:rPr>
          <w:rFonts w:ascii="Lato" w:hAnsi="Lato"/>
          <w:sz w:val="22"/>
        </w:rPr>
      </w:pPr>
      <w:proofErr w:type="spellStart"/>
      <w:r w:rsidRPr="0097757B">
        <w:rPr>
          <w:rFonts w:ascii="Lato" w:hAnsi="Lato"/>
          <w:sz w:val="22"/>
        </w:rPr>
        <w:t>Beispiele</w:t>
      </w:r>
      <w:proofErr w:type="spellEnd"/>
      <w:r w:rsidRPr="0097757B">
        <w:rPr>
          <w:rFonts w:ascii="Lato" w:hAnsi="Lato"/>
          <w:sz w:val="22"/>
        </w:rPr>
        <w:t xml:space="preserve"> </w:t>
      </w:r>
      <w:proofErr w:type="spellStart"/>
      <w:r w:rsidRPr="0097757B">
        <w:rPr>
          <w:rFonts w:ascii="Lato" w:hAnsi="Lato"/>
          <w:sz w:val="22"/>
        </w:rPr>
        <w:t>für</w:t>
      </w:r>
      <w:proofErr w:type="spellEnd"/>
      <w:r w:rsidRPr="0097757B">
        <w:rPr>
          <w:rFonts w:ascii="Lato" w:hAnsi="Lato"/>
          <w:sz w:val="22"/>
        </w:rPr>
        <w:t xml:space="preserve"> </w:t>
      </w:r>
      <w:proofErr w:type="spellStart"/>
      <w:r w:rsidRPr="0097757B">
        <w:rPr>
          <w:rFonts w:ascii="Lato" w:hAnsi="Lato"/>
          <w:sz w:val="22"/>
        </w:rPr>
        <w:t>Krisen</w:t>
      </w:r>
      <w:proofErr w:type="spellEnd"/>
      <w:r w:rsidRPr="0097757B">
        <w:rPr>
          <w:rFonts w:ascii="Lato" w:hAnsi="Lato"/>
          <w:sz w:val="22"/>
        </w:rPr>
        <w:t xml:space="preserve"> </w:t>
      </w:r>
      <w:proofErr w:type="spellStart"/>
      <w:r w:rsidRPr="0097757B">
        <w:rPr>
          <w:rFonts w:ascii="Lato" w:hAnsi="Lato"/>
          <w:sz w:val="22"/>
        </w:rPr>
        <w:t>sind</w:t>
      </w:r>
      <w:proofErr w:type="spellEnd"/>
      <w:r w:rsidRPr="0097757B">
        <w:rPr>
          <w:rFonts w:ascii="Lato" w:hAnsi="Lato"/>
          <w:sz w:val="22"/>
        </w:rPr>
        <w:t>:</w:t>
      </w:r>
    </w:p>
    <w:p w14:paraId="291A3CC6"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Längerer</w:t>
      </w:r>
      <w:proofErr w:type="spellEnd"/>
      <w:r w:rsidRPr="0097757B">
        <w:rPr>
          <w:rFonts w:ascii="Lato" w:hAnsi="Lato"/>
          <w:sz w:val="22"/>
        </w:rPr>
        <w:t xml:space="preserve"> </w:t>
      </w:r>
      <w:proofErr w:type="spellStart"/>
      <w:r w:rsidRPr="0097757B">
        <w:rPr>
          <w:rFonts w:ascii="Lato" w:hAnsi="Lato"/>
          <w:sz w:val="22"/>
        </w:rPr>
        <w:t>Ausfall</w:t>
      </w:r>
      <w:proofErr w:type="spellEnd"/>
      <w:r w:rsidRPr="0097757B">
        <w:rPr>
          <w:rFonts w:ascii="Lato" w:hAnsi="Lato"/>
          <w:sz w:val="22"/>
        </w:rPr>
        <w:t xml:space="preserve"> von </w:t>
      </w:r>
      <w:proofErr w:type="spellStart"/>
      <w:r w:rsidRPr="0097757B">
        <w:rPr>
          <w:rFonts w:ascii="Lato" w:hAnsi="Lato"/>
          <w:sz w:val="22"/>
        </w:rPr>
        <w:t>Datennetzwerken</w:t>
      </w:r>
      <w:proofErr w:type="spellEnd"/>
    </w:p>
    <w:p w14:paraId="6E9A3585"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Datendiebstahl</w:t>
      </w:r>
      <w:proofErr w:type="spellEnd"/>
      <w:r w:rsidRPr="0097757B">
        <w:rPr>
          <w:rFonts w:ascii="Lato" w:hAnsi="Lato"/>
          <w:sz w:val="22"/>
        </w:rPr>
        <w:t xml:space="preserve"> </w:t>
      </w:r>
      <w:proofErr w:type="spellStart"/>
      <w:r w:rsidRPr="0097757B">
        <w:rPr>
          <w:rFonts w:ascii="Lato" w:hAnsi="Lato"/>
          <w:sz w:val="22"/>
        </w:rPr>
        <w:t>oder</w:t>
      </w:r>
      <w:proofErr w:type="spellEnd"/>
      <w:r w:rsidRPr="0097757B">
        <w:rPr>
          <w:rFonts w:ascii="Lato" w:hAnsi="Lato"/>
          <w:sz w:val="22"/>
        </w:rPr>
        <w:t xml:space="preserve"> </w:t>
      </w:r>
      <w:proofErr w:type="spellStart"/>
      <w:r w:rsidRPr="0097757B">
        <w:rPr>
          <w:rFonts w:ascii="Lato" w:hAnsi="Lato"/>
          <w:sz w:val="22"/>
        </w:rPr>
        <w:t>Cyberkriminalität</w:t>
      </w:r>
      <w:proofErr w:type="spellEnd"/>
    </w:p>
    <w:p w14:paraId="2D0414FF"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Nichtverfügbarkeit</w:t>
      </w:r>
      <w:proofErr w:type="spellEnd"/>
      <w:r w:rsidRPr="0097757B">
        <w:rPr>
          <w:rFonts w:ascii="Lato" w:hAnsi="Lato"/>
          <w:sz w:val="22"/>
        </w:rPr>
        <w:t xml:space="preserve"> </w:t>
      </w:r>
      <w:proofErr w:type="spellStart"/>
      <w:r w:rsidRPr="0097757B">
        <w:rPr>
          <w:rFonts w:ascii="Lato" w:hAnsi="Lato"/>
          <w:sz w:val="22"/>
        </w:rPr>
        <w:t>wichtiger</w:t>
      </w:r>
      <w:proofErr w:type="spellEnd"/>
      <w:r w:rsidRPr="0097757B">
        <w:rPr>
          <w:rFonts w:ascii="Lato" w:hAnsi="Lato"/>
          <w:sz w:val="22"/>
        </w:rPr>
        <w:t xml:space="preserve"> </w:t>
      </w:r>
      <w:proofErr w:type="spellStart"/>
      <w:r w:rsidRPr="0097757B">
        <w:rPr>
          <w:rFonts w:ascii="Lato" w:hAnsi="Lato"/>
          <w:sz w:val="22"/>
        </w:rPr>
        <w:t>Teile</w:t>
      </w:r>
      <w:proofErr w:type="spellEnd"/>
      <w:r w:rsidRPr="0097757B">
        <w:rPr>
          <w:rFonts w:ascii="Lato" w:hAnsi="Lato"/>
          <w:sz w:val="22"/>
        </w:rPr>
        <w:t xml:space="preserve"> der </w:t>
      </w:r>
      <w:proofErr w:type="spellStart"/>
      <w:r w:rsidRPr="0097757B">
        <w:rPr>
          <w:rFonts w:ascii="Lato" w:hAnsi="Lato"/>
          <w:sz w:val="22"/>
        </w:rPr>
        <w:t>Infrastruktur</w:t>
      </w:r>
      <w:proofErr w:type="spellEnd"/>
    </w:p>
    <w:p w14:paraId="10A640D9" w14:textId="77777777" w:rsidR="00332BD2" w:rsidRPr="0097757B" w:rsidRDefault="00332BD2" w:rsidP="00EE611E">
      <w:pPr>
        <w:pStyle w:val="Lijstopsomteken"/>
        <w:numPr>
          <w:ilvl w:val="0"/>
          <w:numId w:val="42"/>
        </w:numPr>
        <w:rPr>
          <w:rFonts w:ascii="Lato" w:hAnsi="Lato"/>
          <w:sz w:val="22"/>
          <w:lang w:val="de-DE"/>
        </w:rPr>
      </w:pPr>
      <w:r w:rsidRPr="0097757B">
        <w:rPr>
          <w:rFonts w:ascii="Lato" w:hAnsi="Lato"/>
          <w:sz w:val="22"/>
          <w:lang w:val="de-DE"/>
        </w:rPr>
        <w:t>Bankrott oder Probleme bei externen Lieferanten</w:t>
      </w:r>
    </w:p>
    <w:p w14:paraId="55127FE0"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Soziale</w:t>
      </w:r>
      <w:proofErr w:type="spellEnd"/>
      <w:r w:rsidRPr="0097757B">
        <w:rPr>
          <w:rFonts w:ascii="Lato" w:hAnsi="Lato"/>
          <w:sz w:val="22"/>
        </w:rPr>
        <w:t xml:space="preserve"> </w:t>
      </w:r>
      <w:proofErr w:type="spellStart"/>
      <w:r w:rsidRPr="0097757B">
        <w:rPr>
          <w:rFonts w:ascii="Lato" w:hAnsi="Lato"/>
          <w:sz w:val="22"/>
        </w:rPr>
        <w:t>Unruhen</w:t>
      </w:r>
      <w:proofErr w:type="spellEnd"/>
    </w:p>
    <w:p w14:paraId="41C0934F" w14:textId="77777777" w:rsidR="00332BD2" w:rsidRPr="0097757B" w:rsidRDefault="00332BD2" w:rsidP="00EE611E">
      <w:pPr>
        <w:pStyle w:val="Lijstopsomteken"/>
        <w:numPr>
          <w:ilvl w:val="0"/>
          <w:numId w:val="42"/>
        </w:numPr>
        <w:rPr>
          <w:rFonts w:ascii="Lato" w:hAnsi="Lato"/>
          <w:sz w:val="22"/>
          <w:lang w:val="de-DE"/>
        </w:rPr>
      </w:pPr>
      <w:r w:rsidRPr="0097757B">
        <w:rPr>
          <w:rFonts w:ascii="Lato" w:hAnsi="Lato"/>
          <w:sz w:val="22"/>
          <w:lang w:val="de-DE"/>
        </w:rPr>
        <w:t>Schwerwiegende negative Berichterstattung in der Presse</w:t>
      </w:r>
    </w:p>
    <w:p w14:paraId="13E01CDC"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Epidemie</w:t>
      </w:r>
      <w:proofErr w:type="spellEnd"/>
    </w:p>
    <w:p w14:paraId="17BFF1A0" w14:textId="77777777" w:rsidR="00332BD2" w:rsidRPr="0097757B" w:rsidRDefault="00332BD2" w:rsidP="00EE611E">
      <w:pPr>
        <w:pStyle w:val="Lijstopsomteken"/>
        <w:numPr>
          <w:ilvl w:val="0"/>
          <w:numId w:val="42"/>
        </w:numPr>
        <w:rPr>
          <w:rFonts w:ascii="Lato" w:hAnsi="Lato"/>
          <w:sz w:val="22"/>
        </w:rPr>
      </w:pPr>
      <w:proofErr w:type="spellStart"/>
      <w:r w:rsidRPr="0097757B">
        <w:rPr>
          <w:rFonts w:ascii="Lato" w:hAnsi="Lato"/>
          <w:sz w:val="22"/>
        </w:rPr>
        <w:t>Betrug</w:t>
      </w:r>
      <w:proofErr w:type="spellEnd"/>
    </w:p>
    <w:p w14:paraId="39A54877" w14:textId="77777777" w:rsidR="00332BD2" w:rsidRPr="0097757B" w:rsidRDefault="00332BD2" w:rsidP="00EE611E">
      <w:pPr>
        <w:pStyle w:val="Lijstopsomteken"/>
        <w:numPr>
          <w:ilvl w:val="0"/>
          <w:numId w:val="42"/>
        </w:numPr>
        <w:rPr>
          <w:rFonts w:ascii="Lato" w:hAnsi="Lato"/>
          <w:sz w:val="22"/>
        </w:rPr>
      </w:pPr>
      <w:r w:rsidRPr="0097757B">
        <w:rPr>
          <w:rFonts w:ascii="Lato" w:hAnsi="Lato"/>
          <w:sz w:val="22"/>
        </w:rPr>
        <w:t>…</w:t>
      </w:r>
    </w:p>
    <w:p w14:paraId="7FB2322E" w14:textId="23C3F848" w:rsidR="00762DC3" w:rsidRPr="0097757B" w:rsidRDefault="00EE611E" w:rsidP="00762DC3">
      <w:pPr>
        <w:ind w:left="0"/>
        <w:rPr>
          <w:rFonts w:ascii="Lato" w:hAnsi="Lato"/>
          <w:b/>
          <w:sz w:val="22"/>
          <w:lang w:val="de-DE"/>
        </w:rPr>
        <w:sectPr w:rsidR="00762DC3" w:rsidRPr="0097757B" w:rsidSect="00332BD2">
          <w:type w:val="continuous"/>
          <w:pgSz w:w="11906" w:h="16838" w:code="9"/>
          <w:pgMar w:top="1928" w:right="1134" w:bottom="1531" w:left="1134" w:header="1106" w:footer="709" w:gutter="0"/>
          <w:cols w:space="708"/>
          <w:docGrid w:linePitch="360"/>
        </w:sectPr>
      </w:pPr>
      <w:r w:rsidRPr="0097757B">
        <w:rPr>
          <w:rFonts w:ascii="Lato" w:hAnsi="Lato"/>
          <w:sz w:val="22"/>
          <w:lang w:val="de-DE"/>
        </w:rPr>
        <w:t>Der Crisis Management plan muss mindestens alle zwei Jahre sowohl von den Mitgliedern als auch von den Ersatzmitgliedern getestet werden</w:t>
      </w:r>
      <w:r w:rsidRPr="0097757B">
        <w:rPr>
          <w:rFonts w:ascii="Lato" w:hAnsi="Lato"/>
          <w:b/>
          <w:bCs/>
          <w:sz w:val="22"/>
          <w:lang w:val="de-DE"/>
        </w:rPr>
        <w:t>.</w:t>
      </w:r>
    </w:p>
    <w:p w14:paraId="7FF75512" w14:textId="77777777" w:rsidR="00821D1F" w:rsidRPr="0097757B" w:rsidRDefault="00821D1F" w:rsidP="00325BCA">
      <w:pPr>
        <w:ind w:left="0"/>
        <w:rPr>
          <w:rFonts w:ascii="Lato" w:hAnsi="Lato"/>
          <w:sz w:val="22"/>
          <w:lang w:val="de-DE"/>
        </w:rPr>
      </w:pPr>
    </w:p>
    <w:p w14:paraId="07AF160B" w14:textId="012D7422" w:rsidR="00F547FA" w:rsidRPr="0097757B" w:rsidRDefault="00EF2B32" w:rsidP="00EE611E">
      <w:pPr>
        <w:pStyle w:val="Preheading1"/>
        <w:pBdr>
          <w:right w:val="single" w:sz="48" w:space="27" w:color="4364AD" w:themeColor="text2"/>
        </w:pBdr>
        <w:rPr>
          <w:rFonts w:ascii="Lato" w:hAnsi="Lato"/>
          <w:sz w:val="22"/>
          <w:lang w:val="de-DE"/>
        </w:rPr>
      </w:pPr>
      <w:bookmarkStart w:id="19" w:name="_Toc58505514"/>
      <w:bookmarkStart w:id="20" w:name="_Toc56787271"/>
      <w:bookmarkStart w:id="21" w:name="_Toc56787159"/>
      <w:bookmarkStart w:id="22" w:name="_Toc49520977"/>
      <w:r w:rsidRPr="0097757B">
        <w:rPr>
          <w:rStyle w:val="CHAPTERSUBTITLE"/>
          <w:rFonts w:ascii="Lato" w:hAnsi="Lato"/>
          <w:sz w:val="22"/>
          <w:szCs w:val="22"/>
          <w:lang w:val="de-DE"/>
        </w:rPr>
        <w:t>Kapitel II</w:t>
      </w:r>
      <w:r w:rsidRPr="0097757B">
        <w:rPr>
          <w:lang w:val="de-DE"/>
        </w:rPr>
        <w:br/>
        <w:t>Struktur für Krisenmanagement</w:t>
      </w:r>
      <w:bookmarkEnd w:id="19"/>
      <w:r w:rsidRPr="0097757B">
        <w:rPr>
          <w:lang w:val="de-DE"/>
        </w:rPr>
        <w:t xml:space="preserve"> </w:t>
      </w:r>
      <w:r w:rsidRPr="0097757B">
        <w:rPr>
          <w:lang w:val="de-DE"/>
        </w:rPr>
        <w:br/>
      </w:r>
      <w:bookmarkEnd w:id="20"/>
      <w:bookmarkEnd w:id="21"/>
      <w:r w:rsidRPr="0097757B">
        <w:rPr>
          <w:lang w:val="de-DE"/>
        </w:rPr>
        <w:t xml:space="preserve"> </w:t>
      </w:r>
      <w:bookmarkEnd w:id="22"/>
    </w:p>
    <w:p w14:paraId="2A708477" w14:textId="0F1E9DD1" w:rsidR="00DD4DE5" w:rsidRPr="0097757B" w:rsidRDefault="00DD4DE5" w:rsidP="00640AB6">
      <w:pPr>
        <w:ind w:left="0"/>
        <w:rPr>
          <w:rFonts w:ascii="Lato" w:hAnsi="Lato"/>
          <w:sz w:val="22"/>
          <w:lang w:val="de-DE"/>
        </w:rPr>
        <w:sectPr w:rsidR="00DD4DE5" w:rsidRPr="0097757B" w:rsidSect="00332BD2">
          <w:type w:val="continuous"/>
          <w:pgSz w:w="11906" w:h="16838" w:code="9"/>
          <w:pgMar w:top="1928" w:right="1134" w:bottom="1531" w:left="1134" w:header="1106" w:footer="709" w:gutter="0"/>
          <w:cols w:space="708"/>
          <w:docGrid w:linePitch="360"/>
        </w:sectPr>
      </w:pPr>
    </w:p>
    <w:p w14:paraId="0A2B19AA" w14:textId="77777777" w:rsidR="00332BD2" w:rsidRPr="0097757B" w:rsidRDefault="00332BD2" w:rsidP="00332BD2">
      <w:pPr>
        <w:ind w:left="0"/>
        <w:rPr>
          <w:rFonts w:ascii="Lato" w:hAnsi="Lato"/>
          <w:sz w:val="22"/>
          <w:lang w:val="de-DE"/>
        </w:rPr>
        <w:sectPr w:rsidR="00332BD2" w:rsidRPr="0097757B" w:rsidSect="00332BD2">
          <w:type w:val="continuous"/>
          <w:pgSz w:w="11906" w:h="16838" w:code="9"/>
          <w:pgMar w:top="1928" w:right="1134" w:bottom="1531" w:left="1134" w:header="1106" w:footer="709" w:gutter="0"/>
          <w:cols w:space="708"/>
          <w:docGrid w:linePitch="360"/>
        </w:sectPr>
      </w:pPr>
    </w:p>
    <w:p w14:paraId="328446BB" w14:textId="77777777" w:rsidR="00332BD2" w:rsidRPr="0097757B" w:rsidRDefault="00332BD2" w:rsidP="00640AB6">
      <w:pPr>
        <w:ind w:left="0"/>
        <w:rPr>
          <w:rFonts w:ascii="Lato" w:hAnsi="Lato"/>
          <w:sz w:val="22"/>
          <w:lang w:val="de-DE"/>
        </w:rPr>
      </w:pPr>
      <w:r w:rsidRPr="0097757B">
        <w:rPr>
          <w:rFonts w:ascii="Lato" w:hAnsi="Lato"/>
          <w:sz w:val="22"/>
          <w:lang w:val="de-DE"/>
        </w:rPr>
        <w:t xml:space="preserve">Um sicherzustellen, dass dieser Plan wirksam sein kann, müssen </w:t>
      </w:r>
      <w:r w:rsidRPr="0097757B">
        <w:rPr>
          <w:rFonts w:ascii="Lato" w:hAnsi="Lato"/>
          <w:sz w:val="22"/>
          <w:u w:val="single"/>
          <w:lang w:val="de-DE"/>
        </w:rPr>
        <w:t>alle Maßnahmen und Vereinbarungen in diesem Plan gründlich vorbereitet und eingeübt werden.</w:t>
      </w:r>
    </w:p>
    <w:p w14:paraId="179A41B6" w14:textId="77777777" w:rsidR="00332BD2" w:rsidRPr="0097757B" w:rsidRDefault="00332BD2" w:rsidP="00640AB6">
      <w:pPr>
        <w:ind w:left="0"/>
        <w:rPr>
          <w:rFonts w:ascii="Lato" w:hAnsi="Lato"/>
          <w:spacing w:val="-2"/>
          <w:w w:val="95"/>
          <w:sz w:val="22"/>
          <w:lang w:val="de-DE"/>
        </w:rPr>
      </w:pPr>
      <w:r w:rsidRPr="0097757B">
        <w:rPr>
          <w:rFonts w:ascii="Lato" w:hAnsi="Lato"/>
          <w:sz w:val="22"/>
          <w:lang w:val="de-DE"/>
        </w:rPr>
        <w:t>Alle an diesem Plan Beteiligten müssen die Rolle kennen, die sie darin spielen.</w:t>
      </w:r>
    </w:p>
    <w:p w14:paraId="53D832F0" w14:textId="77777777" w:rsidR="00332BD2" w:rsidRPr="0097757B" w:rsidRDefault="00332BD2" w:rsidP="00640AB6">
      <w:pPr>
        <w:ind w:left="0"/>
        <w:rPr>
          <w:rFonts w:ascii="Lato" w:hAnsi="Lato"/>
          <w:sz w:val="22"/>
          <w:lang w:val="de-DE"/>
        </w:rPr>
      </w:pPr>
    </w:p>
    <w:p w14:paraId="2723F75C" w14:textId="4AD65EFF" w:rsidR="00B05641" w:rsidRPr="0097757B" w:rsidRDefault="00F62755" w:rsidP="00640AB6">
      <w:pPr>
        <w:ind w:left="0"/>
        <w:rPr>
          <w:rFonts w:ascii="Lato" w:hAnsi="Lato"/>
          <w:sz w:val="22"/>
          <w:lang w:val="de-DE"/>
        </w:rPr>
      </w:pPr>
      <w:r w:rsidRPr="0097757B">
        <w:rPr>
          <w:rFonts w:ascii="Lato" w:hAnsi="Lato"/>
          <w:sz w:val="22"/>
          <w:lang w:val="de-DE"/>
        </w:rPr>
        <w:t>Krisen in der Organisation können auf zwei Ebenen bewältigt werden. Beide Ebenen haben ihren eigenen spezifischen Schwerpunkt und ihre eigene Rollenverteilung.</w:t>
      </w:r>
    </w:p>
    <w:p w14:paraId="2E6010AD" w14:textId="718E2AA7" w:rsidR="00DD4DE5" w:rsidRPr="0097757B" w:rsidRDefault="00DD4DE5" w:rsidP="00640AB6">
      <w:pPr>
        <w:ind w:left="0"/>
        <w:rPr>
          <w:rFonts w:ascii="Lato" w:hAnsi="Lato"/>
          <w:sz w:val="22"/>
          <w:lang w:val="de-DE"/>
        </w:rPr>
      </w:pPr>
    </w:p>
    <w:p w14:paraId="74BCD97D" w14:textId="331CB770" w:rsidR="00B05641" w:rsidRPr="0097757B" w:rsidRDefault="001250E3" w:rsidP="00640AB6">
      <w:pPr>
        <w:ind w:left="0"/>
        <w:rPr>
          <w:rFonts w:ascii="Lato" w:hAnsi="Lato"/>
          <w:sz w:val="22"/>
          <w:lang w:val="de-DE"/>
        </w:rPr>
      </w:pPr>
      <w:r w:rsidRPr="0097757B">
        <w:rPr>
          <w:rFonts w:ascii="Lato" w:hAnsi="Lato"/>
          <w:sz w:val="22"/>
          <w:lang w:val="de-DE"/>
        </w:rPr>
        <w:t xml:space="preserve">Je nach Art der Krise und der Ebene, auf der sie angegangen wird, werden die beteiligten Parteien im </w:t>
      </w:r>
      <w:r w:rsidRPr="0097757B">
        <w:rPr>
          <w:rFonts w:ascii="Lato" w:hAnsi="Lato"/>
          <w:b/>
          <w:bCs/>
          <w:sz w:val="22"/>
          <w:lang w:val="de-DE"/>
        </w:rPr>
        <w:t>Crisis Management Team</w:t>
      </w:r>
      <w:r w:rsidRPr="0097757B">
        <w:rPr>
          <w:rFonts w:ascii="Lato" w:hAnsi="Lato"/>
          <w:sz w:val="22"/>
          <w:lang w:val="de-DE"/>
        </w:rPr>
        <w:t xml:space="preserve"> (CMT) variieren. Es ist wichtig, alle Beteiligten in Abhängigkeit von der Situation einzubeziehen.</w:t>
      </w:r>
    </w:p>
    <w:p w14:paraId="48F398A3" w14:textId="77777777" w:rsidR="00520FA5" w:rsidRPr="0097757B" w:rsidRDefault="00520FA5" w:rsidP="00520FA5">
      <w:pPr>
        <w:rPr>
          <w:rFonts w:ascii="Lato" w:hAnsi="Lato"/>
          <w:sz w:val="22"/>
          <w:lang w:val="de-DE"/>
        </w:rPr>
      </w:pPr>
    </w:p>
    <w:p w14:paraId="07E8E0D2" w14:textId="77777777" w:rsidR="00B05641" w:rsidRPr="0097757B" w:rsidRDefault="00B05641" w:rsidP="00520FA5">
      <w:pPr>
        <w:rPr>
          <w:rFonts w:ascii="Lato" w:hAnsi="Lato"/>
          <w:sz w:val="22"/>
          <w:lang w:val="de-DE"/>
        </w:rPr>
      </w:pPr>
    </w:p>
    <w:p w14:paraId="485A4FFF" w14:textId="7EC10E60" w:rsidR="00C44D12" w:rsidRPr="0097757B" w:rsidRDefault="00C44D12" w:rsidP="00C44D12">
      <w:pPr>
        <w:ind w:left="0"/>
        <w:rPr>
          <w:rFonts w:ascii="Lato" w:hAnsi="Lato"/>
          <w:sz w:val="22"/>
          <w:lang w:val="de-DE"/>
        </w:rPr>
        <w:sectPr w:rsidR="00C44D12" w:rsidRPr="0097757B" w:rsidSect="00332BD2">
          <w:type w:val="continuous"/>
          <w:pgSz w:w="11906" w:h="16838" w:code="9"/>
          <w:pgMar w:top="1928" w:right="1134" w:bottom="1531" w:left="1134" w:header="1106" w:footer="709" w:gutter="0"/>
          <w:cols w:space="708"/>
          <w:docGrid w:linePitch="360"/>
        </w:sectPr>
      </w:pPr>
    </w:p>
    <w:p w14:paraId="6B085404" w14:textId="2FC41BB2" w:rsidR="00C44D12" w:rsidRPr="0097757B" w:rsidRDefault="00F62755" w:rsidP="00C44D12">
      <w:pPr>
        <w:rPr>
          <w:rFonts w:ascii="Lato" w:hAnsi="Lato"/>
          <w:sz w:val="22"/>
          <w:lang w:val="de-DE"/>
        </w:rPr>
      </w:pPr>
      <w:r w:rsidRPr="0097757B">
        <w:rPr>
          <w:rFonts w:ascii="Lato" w:hAnsi="Lato"/>
          <w:noProof/>
          <w:sz w:val="22"/>
        </w:rPr>
        <mc:AlternateContent>
          <mc:Choice Requires="wps">
            <w:drawing>
              <wp:anchor distT="0" distB="0" distL="114300" distR="114300" simplePos="0" relativeHeight="251662336" behindDoc="0" locked="0" layoutInCell="1" allowOverlap="1" wp14:anchorId="7804C28E" wp14:editId="0BEF4966">
                <wp:simplePos x="0" y="0"/>
                <wp:positionH relativeFrom="column">
                  <wp:posOffset>3248207</wp:posOffset>
                </wp:positionH>
                <wp:positionV relativeFrom="paragraph">
                  <wp:posOffset>2497598</wp:posOffset>
                </wp:positionV>
                <wp:extent cx="644509" cy="2724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09" cy="272400"/>
                        </a:xfrm>
                        <a:prstGeom prst="rect">
                          <a:avLst/>
                        </a:prstGeom>
                        <a:noFill/>
                        <a:ln w="9525">
                          <a:noFill/>
                          <a:miter lim="800000"/>
                          <a:headEnd/>
                          <a:tailEnd/>
                        </a:ln>
                      </wps:spPr>
                      <wps:txbx>
                        <w:txbxContent>
                          <w:p w14:paraId="421AC758" w14:textId="0FCD2CEB" w:rsidR="00135930" w:rsidRPr="00F62755" w:rsidRDefault="00135930" w:rsidP="00F62755">
                            <w:pPr>
                              <w:spacing w:after="0" w:line="240" w:lineRule="auto"/>
                              <w:ind w:left="0"/>
                              <w:jc w:val="center"/>
                              <w:rPr>
                                <w:color w:val="FFFFFF" w:themeColor="background1"/>
                                <w:szCs w:val="18"/>
                              </w:rPr>
                            </w:pPr>
                            <w:r>
                              <w:rPr>
                                <w:rFonts w:asciiTheme="minorHAnsi" w:hAnsiTheme="minorHAnsi"/>
                                <w:color w:val="FFFFFF" w:themeColor="background1"/>
                                <w:szCs w:val="18"/>
                                <w:lang w:val="de-DE"/>
                              </w:rPr>
                              <w:t>Abteilung</w:t>
                            </w:r>
                            <w:r>
                              <w:rPr>
                                <w:color w:val="FFFFFF" w:themeColor="background1"/>
                                <w:szCs w:val="18"/>
                                <w:lang w:val="de-DE"/>
                              </w:rPr>
                              <w:br/>
                              <w:t>X</w:t>
                            </w:r>
                            <w:r>
                              <w:rPr>
                                <w:rFonts w:asciiTheme="minorHAnsi" w:hAnsiTheme="minorHAnsi"/>
                                <w:color w:val="FFFFFF" w:themeColor="background1"/>
                                <w:szCs w:val="18"/>
                                <w:lang w:val="de-DE"/>
                              </w:rPr>
                              <w:t xml:space="preserve">  / BU </w:t>
                            </w:r>
                            <w:r>
                              <w:rPr>
                                <w:color w:val="FFFFFF" w:themeColor="background1"/>
                                <w:szCs w:val="18"/>
                                <w:lang w:val="de-DE"/>
                              </w:rPr>
                              <w:t>X</w:t>
                            </w:r>
                          </w:p>
                        </w:txbxContent>
                      </wps:txbx>
                      <wps:bodyPr rot="0" vert="horz" wrap="square" lIns="0" tIns="0" rIns="0" bIns="0" anchor="t" anchorCtr="0">
                        <a:spAutoFit/>
                      </wps:bodyPr>
                    </wps:wsp>
                  </a:graphicData>
                </a:graphic>
              </wp:anchor>
            </w:drawing>
          </mc:Choice>
          <mc:Fallback>
            <w:pict>
              <v:shape w14:anchorId="7804C28E" id="Tekstvak 2" o:spid="_x0000_s1027" type="#_x0000_t202" style="position:absolute;left:0;text-align:left;margin-left:255.75pt;margin-top:196.65pt;width:50.75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" filled="f" stroked="f">
                <v:textbox style="mso-fit-shape-to-text:t" inset="0,0,0,0">
                  <w:txbxContent>
                    <w:p w14:paraId="421AC758" w14:textId="0FCD2CEB" w:rsidR="00135930" w:rsidRPr="00F62755" w:rsidRDefault="00135930" w:rsidP="00F62755">
                      <w:pPr>
                        <w:spacing w:after="0" w:line="240" w:lineRule="auto"/>
                        <w:ind w:left="0"/>
                        <w:jc w:val="center"/>
                        <w:rPr>
                          <w:color w:val="FFFFFF" w:themeColor="background1"/>
                          <w:szCs w:val="18"/>
                        </w:rPr>
                      </w:pPr>
                      <w:r>
                        <w:rPr>
                          <w:rFonts w:asciiTheme="minorHAnsi" w:hAnsiTheme="minorHAnsi"/>
                          <w:color w:val="FFFFFF" w:themeColor="background1"/>
                          <w:szCs w:val="18"/>
                          <w:lang w:val="de-DE"/>
                          <w:b w:val="0"/>
                          <w:bCs w:val="0"/>
                          <w:i w:val="0"/>
                          <w:iCs w:val="0"/>
                          <w:u w:val="none"/>
                          <w:vertAlign w:val="baseline"/>
                          <w:rtl w:val="0"/>
                        </w:rPr>
                        <w:t xml:space="preserve">Abteilung</w:t>
                      </w:r>
                      <w:r>
                        <w:rPr>
                          <w:color w:val="FFFFFF" w:themeColor="background1"/>
                          <w:szCs w:val="18"/>
                          <w:lang w:val="de-DE"/>
                          <w:b w:val="0"/>
                          <w:bCs w:val="0"/>
                          <w:i w:val="0"/>
                          <w:iCs w:val="0"/>
                          <w:u w:val="none"/>
                          <w:vertAlign w:val="baseline"/>
                          <w:rtl w:val="0"/>
                        </w:rPr>
                        <w:br/>
                      </w:r>
                      <w:r>
                        <w:rPr>
                          <w:color w:val="FFFFFF" w:themeColor="background1"/>
                          <w:szCs w:val="18"/>
                          <w:lang w:val="de-DE"/>
                          <w:b w:val="0"/>
                          <w:bCs w:val="0"/>
                          <w:i w:val="0"/>
                          <w:iCs w:val="0"/>
                          <w:u w:val="none"/>
                          <w:vertAlign w:val="baseline"/>
                          <w:rtl w:val="0"/>
                        </w:rPr>
                        <w:t xml:space="preserve">X</w:t>
                      </w:r>
                      <w:r>
                        <w:rPr>
                          <w:rFonts w:asciiTheme="minorHAnsi" w:hAnsiTheme="minorHAnsi"/>
                          <w:color w:val="FFFFFF" w:themeColor="background1"/>
                          <w:szCs w:val="18"/>
                          <w:lang w:val="de-DE"/>
                          <w:b w:val="0"/>
                          <w:bCs w:val="0"/>
                          <w:i w:val="0"/>
                          <w:iCs w:val="0"/>
                          <w:u w:val="none"/>
                          <w:vertAlign w:val="baseline"/>
                          <w:rtl w:val="0"/>
                        </w:rPr>
                        <w:t xml:space="preserve">  / BU </w:t>
                      </w:r>
                      <w:r>
                        <w:rPr>
                          <w:color w:val="FFFFFF" w:themeColor="background1"/>
                          <w:szCs w:val="18"/>
                          <w:lang w:val="de-DE"/>
                          <w:b w:val="0"/>
                          <w:bCs w:val="0"/>
                          <w:i w:val="0"/>
                          <w:iCs w:val="0"/>
                          <w:u w:val="none"/>
                          <w:vertAlign w:val="baseline"/>
                          <w:rtl w:val="0"/>
                        </w:rPr>
                        <w:t xml:space="preserve">X</w:t>
                      </w:r>
                    </w:p>
                  </w:txbxContent>
                </v:textbox>
              </v:shape>
            </w:pict>
          </mc:Fallback>
        </mc:AlternateContent>
      </w:r>
      <w:r w:rsidRPr="0097757B">
        <w:rPr>
          <w:rFonts w:ascii="Lato" w:hAnsi="Lato"/>
          <w:noProof/>
          <w:sz w:val="22"/>
        </w:rPr>
        <mc:AlternateContent>
          <mc:Choice Requires="wpg">
            <w:drawing>
              <wp:anchor distT="0" distB="0" distL="114300" distR="114300" simplePos="0" relativeHeight="251660288" behindDoc="0" locked="0" layoutInCell="1" allowOverlap="1" wp14:anchorId="5EAEDA50" wp14:editId="1F5EEF5D">
                <wp:simplePos x="0" y="0"/>
                <wp:positionH relativeFrom="column">
                  <wp:posOffset>413385</wp:posOffset>
                </wp:positionH>
                <wp:positionV relativeFrom="paragraph">
                  <wp:posOffset>123190</wp:posOffset>
                </wp:positionV>
                <wp:extent cx="5710687" cy="2764930"/>
                <wp:effectExtent l="0" t="0" r="23495" b="0"/>
                <wp:wrapNone/>
                <wp:docPr id="14" name="Groep 14"/>
                <wp:cNvGraphicFramePr/>
                <a:graphic xmlns:a="http://schemas.openxmlformats.org/drawingml/2006/main">
                  <a:graphicData uri="http://schemas.microsoft.com/office/word/2010/wordprocessingGroup">
                    <wpg:wgp>
                      <wpg:cNvGrpSpPr/>
                      <wpg:grpSpPr>
                        <a:xfrm>
                          <a:off x="0" y="0"/>
                          <a:ext cx="5710687" cy="2764930"/>
                          <a:chOff x="0" y="0"/>
                          <a:chExt cx="5710687" cy="2764930"/>
                        </a:xfrm>
                      </wpg:grpSpPr>
                      <wpg:grpSp>
                        <wpg:cNvPr id="9" name="Groep 9"/>
                        <wpg:cNvGrpSpPr/>
                        <wpg:grpSpPr>
                          <a:xfrm>
                            <a:off x="0" y="0"/>
                            <a:ext cx="5710687" cy="2764930"/>
                            <a:chOff x="0" y="0"/>
                            <a:chExt cx="5710687" cy="2764930"/>
                          </a:xfrm>
                        </wpg:grpSpPr>
                        <wps:wsp>
                          <wps:cNvPr id="2" name="Gelijkbenige driehoek 3"/>
                          <wps:cNvSpPr/>
                          <wps:spPr>
                            <a:xfrm>
                              <a:off x="0" y="0"/>
                              <a:ext cx="3790810" cy="2764930"/>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0351F" w14:textId="5FFC9081" w:rsidR="00135930" w:rsidRPr="00562712" w:rsidRDefault="00135930" w:rsidP="00921B87">
                                <w:pPr>
                                  <w:spacing w:after="0" w:line="240" w:lineRule="auto"/>
                                  <w:ind w:left="0"/>
                                  <w:jc w:val="center"/>
                                  <w:rPr>
                                    <w:rFonts w:ascii="Arial Black" w:hAnsi="Arial Black"/>
                                    <w:szCs w:val="18"/>
                                  </w:rPr>
                                </w:pPr>
                                <w:r>
                                  <w:rPr>
                                    <w:rFonts w:ascii="Arial Black" w:hAnsi="Arial Black"/>
                                    <w:szCs w:val="18"/>
                                    <w:lang w:val="de-DE"/>
                                  </w:rPr>
                                  <w:t xml:space="preserve">Kontinuitätsproblem / </w:t>
                                </w:r>
                                <w:r>
                                  <w:rPr>
                                    <w:rFonts w:ascii="Arial Black" w:hAnsi="Arial Black"/>
                                    <w:szCs w:val="18"/>
                                    <w:lang w:val="de-DE"/>
                                  </w:rPr>
                                  <w:br/>
                                  <w:t>Größerer Zwischenfall</w:t>
                                </w:r>
                              </w:p>
                              <w:p w14:paraId="1312AEB8" w14:textId="77777777" w:rsidR="00135930" w:rsidRPr="00562712" w:rsidRDefault="00135930" w:rsidP="00AB4D7F">
                                <w:pPr>
                                  <w:jc w:val="center"/>
                                  <w:rPr>
                                    <w:rFonts w:ascii="Arial Black" w:hAnsi="Arial Black"/>
                                    <w:szCs w:val="18"/>
                                  </w:rPr>
                                </w:pPr>
                              </w:p>
                              <w:p w14:paraId="4EC5951F" w14:textId="77777777" w:rsidR="00135930" w:rsidRPr="00562712" w:rsidRDefault="00135930" w:rsidP="00AB4D7F">
                                <w:pPr>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313843" y="2373394"/>
                              <a:ext cx="644524" cy="345439"/>
                            </a:xfrm>
                            <a:prstGeom prst="rect">
                              <a:avLst/>
                            </a:prstGeom>
                            <a:noFill/>
                            <a:ln w="9525">
                              <a:noFill/>
                              <a:miter lim="800000"/>
                              <a:headEnd/>
                              <a:tailEnd/>
                            </a:ln>
                          </wps:spPr>
                          <wps:txbx>
                            <w:txbxContent>
                              <w:p w14:paraId="6BE49D10" w14:textId="276801CB" w:rsidR="00135930" w:rsidRDefault="00135930" w:rsidP="00AB4D7F">
                                <w:pPr>
                                  <w:spacing w:after="0" w:line="240" w:lineRule="auto"/>
                                  <w:ind w:left="0"/>
                                  <w:jc w:val="center"/>
                                  <w:rPr>
                                    <w:rFonts w:asciiTheme="minorHAnsi" w:hAnsiTheme="minorHAnsi"/>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rFonts w:asciiTheme="minorHAnsi" w:hAnsiTheme="minorHAnsi"/>
                                    <w:color w:val="FFFFFF" w:themeColor="background1"/>
                                    <w:szCs w:val="18"/>
                                    <w:lang w:val="de-DE"/>
                                  </w:rPr>
                                  <w:br/>
                                  <w:t>1  / BU 1</w:t>
                                </w:r>
                              </w:p>
                              <w:p w14:paraId="5C1983B7" w14:textId="4F94E451" w:rsidR="00135930" w:rsidRPr="00B0441E" w:rsidRDefault="00135930" w:rsidP="00AB4D7F">
                                <w:pPr>
                                  <w:spacing w:after="0" w:line="240" w:lineRule="auto"/>
                                  <w:ind w:left="0"/>
                                  <w:jc w:val="center"/>
                                  <w:rPr>
                                    <w:color w:val="FFFFFF" w:themeColor="background1"/>
                                    <w:sz w:val="10"/>
                                    <w:szCs w:val="18"/>
                                  </w:rPr>
                                </w:pPr>
                                <w:r>
                                  <w:rPr>
                                    <w:rFonts w:asciiTheme="minorHAnsi" w:hAnsiTheme="minorHAnsi"/>
                                    <w:color w:val="FFFFFF" w:themeColor="background1"/>
                                    <w:sz w:val="10"/>
                                    <w:szCs w:val="18"/>
                                    <w:lang w:val="de-DE"/>
                                  </w:rPr>
                                  <w:t>*Business Unit</w:t>
                                </w:r>
                              </w:p>
                            </w:txbxContent>
                          </wps:txbx>
                          <wps:bodyPr rot="0" vert="horz" wrap="square" lIns="0" tIns="0" rIns="0" bIns="0" anchor="t" anchorCtr="0">
                            <a:spAutoFit/>
                          </wps:bodyPr>
                        </wps:wsp>
                        <wps:wsp>
                          <wps:cNvPr id="6" name="Tekstvak 2"/>
                          <wps:cNvSpPr txBox="1">
                            <a:spLocks noChangeArrowheads="1"/>
                          </wps:cNvSpPr>
                          <wps:spPr bwMode="auto">
                            <a:xfrm>
                              <a:off x="2190364" y="2374528"/>
                              <a:ext cx="644524" cy="272414"/>
                            </a:xfrm>
                            <a:prstGeom prst="rect">
                              <a:avLst/>
                            </a:prstGeom>
                            <a:noFill/>
                            <a:ln w="9525">
                              <a:noFill/>
                              <a:miter lim="800000"/>
                              <a:headEnd/>
                              <a:tailEnd/>
                            </a:ln>
                          </wps:spPr>
                          <wps:txbx>
                            <w:txbxContent>
                              <w:p w14:paraId="3F73A6D2" w14:textId="5A12A9F3" w:rsidR="00135930" w:rsidRPr="00F62755" w:rsidRDefault="00135930" w:rsidP="00AB4D7F">
                                <w:pPr>
                                  <w:spacing w:after="0" w:line="240" w:lineRule="auto"/>
                                  <w:ind w:left="0"/>
                                  <w:jc w:val="center"/>
                                  <w:rPr>
                                    <w:color w:val="FFFFFF" w:themeColor="background1"/>
                                    <w:szCs w:val="18"/>
                                  </w:rPr>
                                </w:pPr>
                                <w:r>
                                  <w:rPr>
                                    <w:rFonts w:asciiTheme="minorHAnsi" w:hAnsiTheme="minorHAnsi"/>
                                    <w:color w:val="FFFFFF" w:themeColor="background1"/>
                                    <w:szCs w:val="18"/>
                                    <w:lang w:val="de-DE"/>
                                  </w:rPr>
                                  <w:t>Abteilung</w:t>
                                </w:r>
                                <w:r>
                                  <w:rPr>
                                    <w:color w:val="FFFFFF" w:themeColor="background1"/>
                                    <w:szCs w:val="18"/>
                                    <w:lang w:val="de-DE"/>
                                  </w:rPr>
                                  <w:br/>
                                  <w:t>4</w:t>
                                </w:r>
                                <w:r>
                                  <w:rPr>
                                    <w:rFonts w:asciiTheme="minorHAnsi" w:hAnsiTheme="minorHAnsi"/>
                                    <w:color w:val="FFFFFF" w:themeColor="background1"/>
                                    <w:szCs w:val="18"/>
                                    <w:lang w:val="de-DE"/>
                                  </w:rPr>
                                  <w:t xml:space="preserve">  / BU </w:t>
                                </w:r>
                                <w:r>
                                  <w:rPr>
                                    <w:color w:val="FFFFFF" w:themeColor="background1"/>
                                    <w:szCs w:val="18"/>
                                    <w:lang w:val="de-DE"/>
                                  </w:rPr>
                                  <w:t>4</w:t>
                                </w:r>
                              </w:p>
                            </w:txbxContent>
                          </wps:txbx>
                          <wps:bodyPr rot="0" vert="horz" wrap="square" lIns="0" tIns="0" rIns="0" bIns="0" anchor="t" anchorCtr="0">
                            <a:spAutoFit/>
                          </wps:bodyPr>
                        </wps:wsp>
                        <wps:wsp>
                          <wps:cNvPr id="10" name="Bijschrift: gebogen lijn 10"/>
                          <wps:cNvSpPr/>
                          <wps:spPr>
                            <a:xfrm>
                              <a:off x="3664079" y="206645"/>
                              <a:ext cx="2046608" cy="540000"/>
                            </a:xfrm>
                            <a:prstGeom prst="borderCallout2">
                              <a:avLst>
                                <a:gd name="adj1" fmla="val 18750"/>
                                <a:gd name="adj2" fmla="val -8333"/>
                                <a:gd name="adj3" fmla="val 18750"/>
                                <a:gd name="adj4" fmla="val -36347"/>
                                <a:gd name="adj5" fmla="val 123982"/>
                                <a:gd name="adj6" fmla="val -9935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193E3" w14:textId="68D47BD2" w:rsidR="00135930" w:rsidRPr="00840D10" w:rsidRDefault="00135930" w:rsidP="00AB4D7F">
                                <w:pPr>
                                  <w:spacing w:after="0" w:line="240" w:lineRule="auto"/>
                                  <w:ind w:left="0"/>
                                  <w:jc w:val="center"/>
                                  <w:rPr>
                                    <w:b/>
                                    <w:szCs w:val="18"/>
                                    <w:lang w:val="nl-BE"/>
                                  </w:rPr>
                                </w:pPr>
                                <w:r>
                                  <w:rPr>
                                    <w:b/>
                                    <w:bCs/>
                                    <w:szCs w:val="18"/>
                                    <w:lang w:val="de-DE"/>
                                  </w:rPr>
                                  <w:t>Koordination auf Unternehmensebene, über verschiedene Abteilungen hinweg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ijschrift: gebogen lijn 8"/>
                          <wps:cNvSpPr/>
                          <wps:spPr>
                            <a:xfrm>
                              <a:off x="3663970" y="1173590"/>
                              <a:ext cx="2046500" cy="540000"/>
                            </a:xfrm>
                            <a:prstGeom prst="borderCallout2">
                              <a:avLst>
                                <a:gd name="adj1" fmla="val 18750"/>
                                <a:gd name="adj2" fmla="val -8333"/>
                                <a:gd name="adj3" fmla="val 18738"/>
                                <a:gd name="adj4" fmla="val -27077"/>
                                <a:gd name="adj5" fmla="val 45406"/>
                                <a:gd name="adj6" fmla="val -41038"/>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532DC" w14:textId="5DB63510" w:rsidR="00135930" w:rsidRPr="00AC3F20" w:rsidRDefault="00135930" w:rsidP="00921B87">
                                <w:pPr>
                                  <w:spacing w:after="0" w:line="240" w:lineRule="auto"/>
                                  <w:ind w:left="0"/>
                                  <w:jc w:val="center"/>
                                  <w:rPr>
                                    <w:b/>
                                    <w:szCs w:val="18"/>
                                  </w:rPr>
                                </w:pPr>
                                <w:r>
                                  <w:rPr>
                                    <w:b/>
                                    <w:bCs/>
                                    <w:szCs w:val="18"/>
                                    <w:lang w:val="de-DE"/>
                                  </w:rPr>
                                  <w:t>Koordination auf Abteilungsebene, Unternehmensleitung ist unterrichtet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2"/>
                          <wps:cNvSpPr txBox="1">
                            <a:spLocks noChangeArrowheads="1"/>
                          </wps:cNvSpPr>
                          <wps:spPr bwMode="auto">
                            <a:xfrm>
                              <a:off x="934872" y="2374710"/>
                              <a:ext cx="644524" cy="272414"/>
                            </a:xfrm>
                            <a:prstGeom prst="rect">
                              <a:avLst/>
                            </a:prstGeom>
                            <a:noFill/>
                            <a:ln w="9525">
                              <a:noFill/>
                              <a:miter lim="800000"/>
                              <a:headEnd/>
                              <a:tailEnd/>
                            </a:ln>
                          </wps:spPr>
                          <wps:txbx>
                            <w:txbxContent>
                              <w:p w14:paraId="3C6A6C51" w14:textId="1448D09B" w:rsidR="00135930" w:rsidRPr="00562712" w:rsidRDefault="00135930"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color w:val="FFFFFF" w:themeColor="background1"/>
                                    <w:szCs w:val="18"/>
                                    <w:lang w:val="de-DE"/>
                                  </w:rPr>
                                  <w:br/>
                                  <w:t>2</w:t>
                                </w:r>
                                <w:r>
                                  <w:rPr>
                                    <w:rFonts w:asciiTheme="minorHAnsi" w:hAnsiTheme="minorHAnsi"/>
                                    <w:color w:val="FFFFFF" w:themeColor="background1"/>
                                    <w:szCs w:val="18"/>
                                    <w:lang w:val="de-DE"/>
                                  </w:rPr>
                                  <w:t xml:space="preserve">  / BU </w:t>
                                </w:r>
                                <w:r>
                                  <w:rPr>
                                    <w:color w:val="FFFFFF" w:themeColor="background1"/>
                                    <w:szCs w:val="18"/>
                                    <w:lang w:val="de-DE"/>
                                  </w:rPr>
                                  <w:t>2</w:t>
                                </w:r>
                              </w:p>
                            </w:txbxContent>
                          </wps:txbx>
                          <wps:bodyPr rot="0" vert="horz" wrap="square" lIns="0" tIns="0" rIns="0" bIns="0" anchor="t" anchorCtr="0">
                            <a:spAutoFit/>
                          </wps:bodyPr>
                        </wps:wsp>
                        <wps:wsp>
                          <wps:cNvPr id="5" name="Tekstvak 2"/>
                          <wps:cNvSpPr txBox="1">
                            <a:spLocks noChangeArrowheads="1"/>
                          </wps:cNvSpPr>
                          <wps:spPr bwMode="auto">
                            <a:xfrm>
                              <a:off x="1562669" y="2374710"/>
                              <a:ext cx="644524" cy="272414"/>
                            </a:xfrm>
                            <a:prstGeom prst="rect">
                              <a:avLst/>
                            </a:prstGeom>
                            <a:noFill/>
                            <a:ln w="9525">
                              <a:noFill/>
                              <a:miter lim="800000"/>
                              <a:headEnd/>
                              <a:tailEnd/>
                            </a:ln>
                          </wps:spPr>
                          <wps:txbx>
                            <w:txbxContent>
                              <w:p w14:paraId="59CA42DB" w14:textId="3B2DF9E1" w:rsidR="00135930" w:rsidRPr="00562712" w:rsidRDefault="00135930"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color w:val="FFFFFF" w:themeColor="background1"/>
                                    <w:szCs w:val="18"/>
                                    <w:lang w:val="de-DE"/>
                                  </w:rPr>
                                  <w:br/>
                                  <w:t>3</w:t>
                                </w:r>
                                <w:r>
                                  <w:rPr>
                                    <w:rFonts w:asciiTheme="minorHAnsi" w:hAnsiTheme="minorHAnsi"/>
                                    <w:color w:val="FFFFFF" w:themeColor="background1"/>
                                    <w:szCs w:val="18"/>
                                    <w:lang w:val="de-DE"/>
                                  </w:rPr>
                                  <w:t xml:space="preserve">  / BU </w:t>
                                </w:r>
                                <w:r>
                                  <w:rPr>
                                    <w:color w:val="FFFFFF" w:themeColor="background1"/>
                                    <w:szCs w:val="18"/>
                                    <w:lang w:val="de-DE"/>
                                  </w:rPr>
                                  <w:t>3</w:t>
                                </w:r>
                              </w:p>
                            </w:txbxContent>
                          </wps:txbx>
                          <wps:bodyPr rot="0" vert="horz" wrap="square" lIns="0" tIns="0" rIns="0" bIns="0" anchor="t" anchorCtr="0">
                            <a:spAutoFit/>
                          </wps:bodyPr>
                        </wps:wsp>
                      </wpg:grpSp>
                      <wps:wsp>
                        <wps:cNvPr id="7" name="Gelijkbenige driehoek 2"/>
                        <wps:cNvSpPr/>
                        <wps:spPr>
                          <a:xfrm>
                            <a:off x="1059754" y="94886"/>
                            <a:ext cx="1671931" cy="1219967"/>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69CA8" w14:textId="7ACB883D" w:rsidR="00135930" w:rsidRDefault="00135930" w:rsidP="00AB4D7F">
                              <w:pPr>
                                <w:spacing w:after="0" w:line="240" w:lineRule="auto"/>
                                <w:ind w:left="0"/>
                                <w:jc w:val="center"/>
                                <w:rPr>
                                  <w:rFonts w:ascii="Arial Black" w:hAnsi="Arial Black"/>
                                  <w:szCs w:val="18"/>
                                </w:rPr>
                              </w:pPr>
                              <w:r>
                                <w:rPr>
                                  <w:rFonts w:ascii="Arial Black" w:hAnsi="Arial Black"/>
                                  <w:szCs w:val="18"/>
                                  <w:lang w:val="de-DE"/>
                                </w:rPr>
                                <w:t>Krisen</w:t>
                              </w:r>
                            </w:p>
                            <w:p w14:paraId="0A35B9A8" w14:textId="4A200CAA" w:rsidR="00135930" w:rsidRDefault="00135930" w:rsidP="00AB4D7F">
                              <w:pPr>
                                <w:spacing w:after="0" w:line="240" w:lineRule="auto"/>
                                <w:ind w:left="0"/>
                                <w:jc w:val="center"/>
                                <w:rPr>
                                  <w:rFonts w:ascii="Arial Black" w:hAnsi="Arial Black"/>
                                  <w:szCs w:val="18"/>
                                </w:rPr>
                              </w:pPr>
                            </w:p>
                            <w:p w14:paraId="4A92BD29" w14:textId="77777777" w:rsidR="00135930" w:rsidRPr="00562712" w:rsidRDefault="00135930" w:rsidP="00AB4D7F">
                              <w:pPr>
                                <w:spacing w:after="0" w:line="240" w:lineRule="auto"/>
                                <w:ind w:left="0"/>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AEDA50" id="Groep 14" o:spid="_x0000_s1028" style="position:absolute;left:0;text-align:left;margin-left:32.55pt;margin-top:9.7pt;width:449.65pt;height:217.7pt;z-index:251660288;mso-width-relative:margin" coordsize="57106,27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">
                <v:group id="Groep 9" o:spid="_x0000_s1029" style="position:absolute;width:57106;height:27649" coordsize="57106,27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30" type="#_x0000_t5" style="position:absolute;width:37908;height:276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" fillcolor="#4364ad [3215]" stroked="f" strokeweight="1pt">
                    <v:textbox>
                      <w:txbxContent>
                        <w:p w14:paraId="0F50351F" w14:textId="5FFC9081" w:rsidR="00135930" w:rsidRPr="00562712" w:rsidRDefault="00135930" w:rsidP="00921B87">
                          <w:pPr>
                            <w:spacing w:after="0" w:line="240" w:lineRule="auto"/>
                            <w:ind w:left="0"/>
                            <w:jc w:val="center"/>
                            <w:rPr>
                              <w:rFonts w:ascii="Arial Black" w:hAnsi="Arial Black"/>
                              <w:szCs w:val="18"/>
                            </w:rPr>
                          </w:pPr>
                          <w:r>
                            <w:rPr>
                              <w:rFonts w:ascii="Arial Black" w:hAnsi="Arial Black"/>
                              <w:szCs w:val="18"/>
                              <w:lang w:val="de-DE"/>
                            </w:rPr>
                            <w:t xml:space="preserve">Kontinuitätsproblem / </w:t>
                          </w:r>
                          <w:r>
                            <w:rPr>
                              <w:rFonts w:ascii="Arial Black" w:hAnsi="Arial Black"/>
                              <w:szCs w:val="18"/>
                              <w:lang w:val="de-DE"/>
                            </w:rPr>
                            <w:br/>
                            <w:t>Größerer Zwischenfall</w:t>
                          </w:r>
                        </w:p>
                        <w:p w14:paraId="1312AEB8" w14:textId="77777777" w:rsidR="00135930" w:rsidRPr="00562712" w:rsidRDefault="00135930" w:rsidP="00AB4D7F">
                          <w:pPr>
                            <w:jc w:val="center"/>
                            <w:rPr>
                              <w:rFonts w:ascii="Arial Black" w:hAnsi="Arial Black"/>
                              <w:szCs w:val="18"/>
                            </w:rPr>
                          </w:pPr>
                        </w:p>
                        <w:p w14:paraId="4EC5951F" w14:textId="77777777" w:rsidR="00135930" w:rsidRPr="00562712" w:rsidRDefault="00135930" w:rsidP="00AB4D7F">
                          <w:pPr>
                            <w:jc w:val="center"/>
                            <w:rPr>
                              <w:rFonts w:ascii="Arial Black" w:hAnsi="Arial Black"/>
                              <w:szCs w:val="18"/>
                            </w:rPr>
                          </w:pPr>
                        </w:p>
                      </w:txbxContent>
                    </v:textbox>
                  </v:shape>
                  <v:shape id="_x0000_s1031" type="#_x0000_t202" style="position:absolute;left:3138;top:23733;width:6445;height:3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" filled="f" stroked="f">
                    <v:textbox style="mso-fit-shape-to-text:t" inset="0,0,0,0">
                      <w:txbxContent>
                        <w:p w14:paraId="6BE49D10" w14:textId="276801CB" w:rsidR="00135930" w:rsidRDefault="00135930" w:rsidP="00AB4D7F">
                          <w:pPr>
                            <w:spacing w:after="0" w:line="240" w:lineRule="auto"/>
                            <w:ind w:left="0"/>
                            <w:jc w:val="center"/>
                            <w:rPr>
                              <w:rFonts w:asciiTheme="minorHAnsi" w:hAnsiTheme="minorHAnsi"/>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rFonts w:asciiTheme="minorHAnsi" w:hAnsiTheme="minorHAnsi"/>
                              <w:color w:val="FFFFFF" w:themeColor="background1"/>
                              <w:szCs w:val="18"/>
                              <w:lang w:val="de-DE"/>
                            </w:rPr>
                            <w:br/>
                            <w:t>1  / BU 1</w:t>
                          </w:r>
                        </w:p>
                        <w:p w14:paraId="5C1983B7" w14:textId="4F94E451" w:rsidR="00135930" w:rsidRPr="00B0441E" w:rsidRDefault="00135930" w:rsidP="00AB4D7F">
                          <w:pPr>
                            <w:spacing w:after="0" w:line="240" w:lineRule="auto"/>
                            <w:ind w:left="0"/>
                            <w:jc w:val="center"/>
                            <w:rPr>
                              <w:color w:val="FFFFFF" w:themeColor="background1"/>
                              <w:sz w:val="10"/>
                              <w:szCs w:val="18"/>
                            </w:rPr>
                          </w:pPr>
                          <w:r>
                            <w:rPr>
                              <w:rFonts w:asciiTheme="minorHAnsi" w:hAnsiTheme="minorHAnsi"/>
                              <w:color w:val="FFFFFF" w:themeColor="background1"/>
                              <w:sz w:val="10"/>
                              <w:szCs w:val="18"/>
                              <w:lang w:val="de-DE"/>
                            </w:rPr>
                            <w:t>*Business Unit</w:t>
                          </w:r>
                        </w:p>
                      </w:txbxContent>
                    </v:textbox>
                  </v:shape>
                  <v:shape id="_x0000_s1032" type="#_x0000_t202" style="position:absolute;left:21903;top:23745;width:6445;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" filled="f" stroked="f">
                    <v:textbox style="mso-fit-shape-to-text:t" inset="0,0,0,0">
                      <w:txbxContent>
                        <w:p w14:paraId="3F73A6D2" w14:textId="5A12A9F3" w:rsidR="00135930" w:rsidRPr="00F62755" w:rsidRDefault="00135930" w:rsidP="00AB4D7F">
                          <w:pPr>
                            <w:spacing w:after="0" w:line="240" w:lineRule="auto"/>
                            <w:ind w:left="0"/>
                            <w:jc w:val="center"/>
                            <w:rPr>
                              <w:color w:val="FFFFFF" w:themeColor="background1"/>
                              <w:szCs w:val="18"/>
                            </w:rPr>
                          </w:pPr>
                          <w:r>
                            <w:rPr>
                              <w:rFonts w:asciiTheme="minorHAnsi" w:hAnsiTheme="minorHAnsi"/>
                              <w:color w:val="FFFFFF" w:themeColor="background1"/>
                              <w:szCs w:val="18"/>
                              <w:lang w:val="de-DE"/>
                            </w:rPr>
                            <w:t>Abteilung</w:t>
                          </w:r>
                          <w:r>
                            <w:rPr>
                              <w:color w:val="FFFFFF" w:themeColor="background1"/>
                              <w:szCs w:val="18"/>
                              <w:lang w:val="de-DE"/>
                            </w:rPr>
                            <w:br/>
                            <w:t>4</w:t>
                          </w:r>
                          <w:r>
                            <w:rPr>
                              <w:rFonts w:asciiTheme="minorHAnsi" w:hAnsiTheme="minorHAnsi"/>
                              <w:color w:val="FFFFFF" w:themeColor="background1"/>
                              <w:szCs w:val="18"/>
                              <w:lang w:val="de-DE"/>
                            </w:rPr>
                            <w:t xml:space="preserve">  / BU </w:t>
                          </w:r>
                          <w:r>
                            <w:rPr>
                              <w:color w:val="FFFFFF" w:themeColor="background1"/>
                              <w:szCs w:val="18"/>
                              <w:lang w:val="de-DE"/>
                            </w:rPr>
                            <w:t>4</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ijschrift: gebogen lijn 10" o:spid="_x0000_s1033" type="#_x0000_t48" style="position:absolute;left:36640;top:2066;width:20466;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" adj="-21461,26780,-7851" fillcolor="#f9b240 [3206]" strokecolor="#f9b240 [3206]" strokeweight="1pt">
                    <v:textbox>
                      <w:txbxContent>
                        <w:p w14:paraId="1D1193E3" w14:textId="68D47BD2" w:rsidR="00135930" w:rsidRPr="00840D10" w:rsidRDefault="00135930" w:rsidP="00AB4D7F">
                          <w:pPr>
                            <w:spacing w:after="0" w:line="240" w:lineRule="auto"/>
                            <w:ind w:left="0"/>
                            <w:jc w:val="center"/>
                            <w:rPr>
                              <w:b/>
                              <w:szCs w:val="18"/>
                              <w:lang w:val="nl-BE"/>
                            </w:rPr>
                          </w:pPr>
                          <w:r>
                            <w:rPr>
                              <w:b/>
                              <w:bCs/>
                              <w:szCs w:val="18"/>
                              <w:lang w:val="de-DE"/>
                            </w:rPr>
                            <w:t>Koordination auf Unternehmensebene, über verschiedene Abteilungen hinweg</w:t>
                          </w:r>
                        </w:p>
                      </w:txbxContent>
                    </v:textbox>
                    <o:callout v:ext="edit" minusy="t"/>
                  </v:shape>
                  <v:shape id="Bijschrift: gebogen lijn 8" o:spid="_x0000_s1034" type="#_x0000_t48" style="position:absolute;left:36639;top:11735;width:20465;height:5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" adj="-8864,9808,-5849,4047" fillcolor="#4364ad [3215]" strokecolor="#4364ad [3215]" strokeweight="1pt">
                    <v:textbox>
                      <w:txbxContent>
                        <w:p w14:paraId="1A3532DC" w14:textId="5DB63510" w:rsidR="00135930" w:rsidRPr="00AC3F20" w:rsidRDefault="00135930" w:rsidP="00921B87">
                          <w:pPr>
                            <w:spacing w:after="0" w:line="240" w:lineRule="auto"/>
                            <w:ind w:left="0"/>
                            <w:jc w:val="center"/>
                            <w:rPr>
                              <w:b/>
                              <w:szCs w:val="18"/>
                            </w:rPr>
                          </w:pPr>
                          <w:r>
                            <w:rPr>
                              <w:b/>
                              <w:bCs/>
                              <w:szCs w:val="18"/>
                              <w:lang w:val="de-DE"/>
                            </w:rPr>
                            <w:t>Koordination auf Abteilungsebene, Unternehmensleitung ist unterrichtet</w:t>
                          </w:r>
                        </w:p>
                      </w:txbxContent>
                    </v:textbox>
                    <o:callout v:ext="edit" minusy="t"/>
                  </v:shape>
                  <v:shape id="_x0000_s1035" type="#_x0000_t202" style="position:absolute;left:9348;top:23747;width:6445;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7NxQAAAN8AAAAPAAAAZHJzL2Rvd25yZXYueG1sRI9Pi8Iw&#13;&#10;FMTvgt8hPMGLaFoR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DNZ/7NxQAAAN8AAAAP&#13;&#10;AAAAAAAAAAAAAAAAAAcCAABkcnMvZG93bnJldi54bWxQSwUGAAAAAAMAAwC3AAAA+QIAAAAA&#13;&#10;" filled="f" stroked="f">
                    <v:textbox style="mso-fit-shape-to-text:t" inset="0,0,0,0">
                      <w:txbxContent>
                        <w:p w14:paraId="3C6A6C51" w14:textId="1448D09B" w:rsidR="00135930" w:rsidRPr="00562712" w:rsidRDefault="00135930"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color w:val="FFFFFF" w:themeColor="background1"/>
                              <w:szCs w:val="18"/>
                              <w:lang w:val="de-DE"/>
                            </w:rPr>
                            <w:br/>
                            <w:t>2</w:t>
                          </w:r>
                          <w:r>
                            <w:rPr>
                              <w:rFonts w:asciiTheme="minorHAnsi" w:hAnsiTheme="minorHAnsi"/>
                              <w:color w:val="FFFFFF" w:themeColor="background1"/>
                              <w:szCs w:val="18"/>
                              <w:lang w:val="de-DE"/>
                            </w:rPr>
                            <w:t xml:space="preserve">  / BU </w:t>
                          </w:r>
                          <w:r>
                            <w:rPr>
                              <w:color w:val="FFFFFF" w:themeColor="background1"/>
                              <w:szCs w:val="18"/>
                              <w:lang w:val="de-DE"/>
                            </w:rPr>
                            <w:t>2</w:t>
                          </w:r>
                        </w:p>
                      </w:txbxContent>
                    </v:textbox>
                  </v:shape>
                  <v:shape id="_x0000_s1036" type="#_x0000_t202" style="position:absolute;left:15626;top:23747;width:6445;height:27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1tWxQAAAN8AAAAPAAAAZHJzL2Rvd25yZXYueG1sRI9Pi8Iw&#13;&#10;FMTvgt8hPMGLaFpB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CiK1tWxQAAAN8AAAAP&#13;&#10;AAAAAAAAAAAAAAAAAAcCAABkcnMvZG93bnJldi54bWxQSwUGAAAAAAMAAwC3AAAA+QIAAAAA&#13;&#10;" filled="f" stroked="f">
                    <v:textbox style="mso-fit-shape-to-text:t" inset="0,0,0,0">
                      <w:txbxContent>
                        <w:p w14:paraId="59CA42DB" w14:textId="3B2DF9E1" w:rsidR="00135930" w:rsidRPr="00562712" w:rsidRDefault="00135930" w:rsidP="00AB4D7F">
                          <w:pPr>
                            <w:spacing w:after="0" w:line="240" w:lineRule="auto"/>
                            <w:ind w:left="0"/>
                            <w:jc w:val="center"/>
                            <w:rPr>
                              <w:color w:val="FFFFFF" w:themeColor="background1"/>
                              <w:szCs w:val="18"/>
                            </w:rPr>
                          </w:pPr>
                          <w:r>
                            <w:rPr>
                              <w:rFonts w:asciiTheme="minorHAnsi" w:hAnsiTheme="minorHAnsi"/>
                              <w:b/>
                              <w:bCs/>
                              <w:color w:val="FFFFFF" w:themeColor="background1"/>
                              <w:szCs w:val="18"/>
                              <w:lang w:val="de-DE"/>
                            </w:rPr>
                            <w:t>Abteilung</w:t>
                          </w:r>
                          <w:r>
                            <w:rPr>
                              <w:rFonts w:asciiTheme="minorHAnsi" w:hAnsiTheme="minorHAnsi"/>
                              <w:color w:val="FFFFFF" w:themeColor="background1"/>
                              <w:szCs w:val="18"/>
                              <w:lang w:val="de-DE"/>
                            </w:rPr>
                            <w:t xml:space="preserve"> </w:t>
                          </w:r>
                          <w:r>
                            <w:rPr>
                              <w:color w:val="FFFFFF" w:themeColor="background1"/>
                              <w:szCs w:val="18"/>
                              <w:lang w:val="de-DE"/>
                            </w:rPr>
                            <w:br/>
                            <w:t>3</w:t>
                          </w:r>
                          <w:r>
                            <w:rPr>
                              <w:rFonts w:asciiTheme="minorHAnsi" w:hAnsiTheme="minorHAnsi"/>
                              <w:color w:val="FFFFFF" w:themeColor="background1"/>
                              <w:szCs w:val="18"/>
                              <w:lang w:val="de-DE"/>
                            </w:rPr>
                            <w:t xml:space="preserve">  / BU </w:t>
                          </w:r>
                          <w:r>
                            <w:rPr>
                              <w:color w:val="FFFFFF" w:themeColor="background1"/>
                              <w:szCs w:val="18"/>
                              <w:lang w:val="de-DE"/>
                            </w:rPr>
                            <w:t>3</w:t>
                          </w:r>
                        </w:p>
                      </w:txbxContent>
                    </v:textbox>
                  </v:shape>
                </v:group>
                <v:shape id="Gelijkbenige driehoek 2" o:spid="_x0000_s1037" type="#_x0000_t5" style="position:absolute;left:10597;top:948;width:16719;height:12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" fillcolor="#f9b240 [3206]" stroked="f" strokeweight="1pt">
                  <v:textbox>
                    <w:txbxContent>
                      <w:p w14:paraId="0CF69CA8" w14:textId="7ACB883D" w:rsidR="00135930" w:rsidRDefault="00135930" w:rsidP="00AB4D7F">
                        <w:pPr>
                          <w:spacing w:after="0" w:line="240" w:lineRule="auto"/>
                          <w:ind w:left="0"/>
                          <w:jc w:val="center"/>
                          <w:rPr>
                            <w:rFonts w:ascii="Arial Black" w:hAnsi="Arial Black"/>
                            <w:szCs w:val="18"/>
                          </w:rPr>
                        </w:pPr>
                        <w:r>
                          <w:rPr>
                            <w:rFonts w:ascii="Arial Black" w:hAnsi="Arial Black"/>
                            <w:szCs w:val="18"/>
                            <w:lang w:val="de-DE"/>
                          </w:rPr>
                          <w:t>Krisen</w:t>
                        </w:r>
                      </w:p>
                      <w:p w14:paraId="0A35B9A8" w14:textId="4A200CAA" w:rsidR="00135930" w:rsidRDefault="00135930" w:rsidP="00AB4D7F">
                        <w:pPr>
                          <w:spacing w:after="0" w:line="240" w:lineRule="auto"/>
                          <w:ind w:left="0"/>
                          <w:jc w:val="center"/>
                          <w:rPr>
                            <w:rFonts w:ascii="Arial Black" w:hAnsi="Arial Black"/>
                            <w:szCs w:val="18"/>
                          </w:rPr>
                        </w:pPr>
                      </w:p>
                      <w:p w14:paraId="4A92BD29" w14:textId="77777777" w:rsidR="00135930" w:rsidRPr="00562712" w:rsidRDefault="00135930" w:rsidP="00AB4D7F">
                        <w:pPr>
                          <w:spacing w:after="0" w:line="240" w:lineRule="auto"/>
                          <w:ind w:left="0"/>
                          <w:jc w:val="center"/>
                          <w:rPr>
                            <w:rFonts w:ascii="Arial Black" w:hAnsi="Arial Black"/>
                            <w:szCs w:val="18"/>
                          </w:rPr>
                        </w:pPr>
                      </w:p>
                    </w:txbxContent>
                  </v:textbox>
                </v:shape>
              </v:group>
            </w:pict>
          </mc:Fallback>
        </mc:AlternateContent>
      </w:r>
      <w:r w:rsidRPr="0097757B">
        <w:rPr>
          <w:rFonts w:ascii="Lato" w:hAnsi="Lato"/>
          <w:sz w:val="22"/>
          <w:lang w:val="de-DE"/>
        </w:rPr>
        <w:br w:type="page"/>
      </w:r>
    </w:p>
    <w:p w14:paraId="3F6F0A69" w14:textId="20A8EAA3" w:rsidR="003D2560" w:rsidRPr="0097757B" w:rsidRDefault="00363F62" w:rsidP="003D2560">
      <w:pPr>
        <w:pStyle w:val="Kop2"/>
        <w:rPr>
          <w:rFonts w:ascii="Lato" w:hAnsi="Lato"/>
          <w:sz w:val="22"/>
          <w:szCs w:val="22"/>
          <w:lang w:val="de-DE"/>
        </w:rPr>
      </w:pPr>
      <w:bookmarkStart w:id="23" w:name="_Toc49520978"/>
      <w:bookmarkStart w:id="24" w:name="_Toc56787160"/>
      <w:bookmarkStart w:id="25" w:name="_Toc56787272"/>
      <w:bookmarkStart w:id="26" w:name="_Toc58505515"/>
      <w:r w:rsidRPr="0097757B">
        <w:rPr>
          <w:rFonts w:ascii="Lato" w:hAnsi="Lato"/>
          <w:bCs/>
          <w:sz w:val="22"/>
          <w:szCs w:val="22"/>
          <w:lang w:val="de-DE"/>
        </w:rPr>
        <w:lastRenderedPageBreak/>
        <w:t>2.1.</w:t>
      </w:r>
      <w:r w:rsidRPr="0097757B">
        <w:rPr>
          <w:rFonts w:ascii="Lato" w:hAnsi="Lato"/>
          <w:bCs/>
          <w:sz w:val="22"/>
          <w:szCs w:val="22"/>
          <w:lang w:val="de-DE"/>
        </w:rPr>
        <w:tab/>
        <w:t xml:space="preserve">Kontinuitätsproblem / </w:t>
      </w:r>
      <w:proofErr w:type="spellStart"/>
      <w:r w:rsidRPr="0097757B">
        <w:rPr>
          <w:rFonts w:ascii="Lato" w:hAnsi="Lato"/>
          <w:bCs/>
          <w:sz w:val="22"/>
          <w:szCs w:val="22"/>
          <w:lang w:val="de-DE"/>
        </w:rPr>
        <w:t>Größerer</w:t>
      </w:r>
      <w:proofErr w:type="spellEnd"/>
      <w:r w:rsidRPr="0097757B">
        <w:rPr>
          <w:rFonts w:ascii="Lato" w:hAnsi="Lato"/>
          <w:bCs/>
          <w:sz w:val="22"/>
          <w:szCs w:val="22"/>
          <w:lang w:val="de-DE"/>
        </w:rPr>
        <w:t xml:space="preserve"> Zwischenfall</w:t>
      </w:r>
      <w:bookmarkEnd w:id="23"/>
      <w:bookmarkEnd w:id="24"/>
      <w:bookmarkEnd w:id="25"/>
      <w:bookmarkEnd w:id="26"/>
    </w:p>
    <w:p w14:paraId="21EF3058" w14:textId="173C2E5E" w:rsidR="003D2560" w:rsidRPr="0097757B" w:rsidRDefault="00F62755" w:rsidP="003D2560">
      <w:pPr>
        <w:rPr>
          <w:rFonts w:ascii="Lato" w:hAnsi="Lato"/>
          <w:sz w:val="22"/>
          <w:lang w:val="de-DE"/>
        </w:rPr>
      </w:pPr>
      <w:r w:rsidRPr="0097757B">
        <w:rPr>
          <w:rFonts w:ascii="Lato" w:hAnsi="Lato"/>
          <w:sz w:val="22"/>
          <w:lang w:val="de-DE"/>
        </w:rPr>
        <w:t xml:space="preserve">Ein Kontinuitätsproblem oder größerer Zwischenfall wird </w:t>
      </w:r>
      <w:r w:rsidRPr="0097757B">
        <w:rPr>
          <w:rStyle w:val="Zwaar"/>
          <w:rFonts w:ascii="Lato" w:hAnsi="Lato"/>
          <w:b w:val="0"/>
          <w:bCs w:val="0"/>
          <w:sz w:val="22"/>
          <w:u w:val="single"/>
          <w:lang w:val="de-DE"/>
        </w:rPr>
        <w:t>durch den Notfallplan (oder Verfahren für größere Zwischenfälle) in einer Abteilung behandelt und verwaltet; doch wegen des Ernstes der Situation ist es wichtig, dass auch das Management außerhalb der Abteilung informiert wird.</w:t>
      </w:r>
      <w:r w:rsidRPr="0097757B">
        <w:rPr>
          <w:rStyle w:val="Zwaar"/>
          <w:rFonts w:ascii="Lato" w:hAnsi="Lato"/>
          <w:sz w:val="22"/>
          <w:lang w:val="de-DE"/>
        </w:rPr>
        <w:t xml:space="preserve"> </w:t>
      </w:r>
      <w:r w:rsidRPr="0097757B">
        <w:rPr>
          <w:rFonts w:ascii="Lato" w:hAnsi="Lato"/>
          <w:sz w:val="22"/>
          <w:lang w:val="de-DE"/>
        </w:rPr>
        <w:t xml:space="preserve">Das für den Umgang mit diesen Situationen verantwortliche Team (oft das Business Continuity Team laut Notfallplänen) besteht aus allen Mitarbeitern, die bei der Bewältigung dieser größeren Vorfälle mithelfen. </w:t>
      </w:r>
    </w:p>
    <w:p w14:paraId="701E5D68" w14:textId="0E9E7B7E" w:rsidR="003D2560" w:rsidRPr="0097757B" w:rsidRDefault="00F45E5A" w:rsidP="003D2560">
      <w:pPr>
        <w:rPr>
          <w:rFonts w:ascii="Lato" w:hAnsi="Lato"/>
          <w:sz w:val="22"/>
          <w:lang w:val="de-DE"/>
        </w:rPr>
      </w:pPr>
      <w:r w:rsidRPr="0097757B">
        <w:rPr>
          <w:rFonts w:ascii="Lato" w:hAnsi="Lato"/>
          <w:sz w:val="22"/>
          <w:lang w:val="de-DE"/>
        </w:rPr>
        <w:t>Dabei wird für gewöhnlich das Verfahren für größere Zwischenfälle herangezogen, um Krisensituationen auf Abteilungsebene zu bewältigen, ohne dass eine Koordinierung auf Unternehmensebene erforderlich ist. (Wenn der Vorfall nicht als „größer“ qualifiziert wird, siehe Vorlage IRP.)</w:t>
      </w:r>
    </w:p>
    <w:p w14:paraId="7DC7EDAC" w14:textId="77777777" w:rsidR="00640AB6" w:rsidRPr="0097757B" w:rsidRDefault="00640AB6" w:rsidP="003D2560">
      <w:pPr>
        <w:rPr>
          <w:rFonts w:ascii="Lato" w:hAnsi="Lato"/>
          <w:sz w:val="22"/>
          <w:lang w:val="de-DE"/>
        </w:rPr>
      </w:pPr>
    </w:p>
    <w:p w14:paraId="57F25CE2" w14:textId="64676A9A" w:rsidR="003D2560" w:rsidRPr="0097757B" w:rsidRDefault="00363F62" w:rsidP="00640AB6">
      <w:pPr>
        <w:pStyle w:val="Kop2"/>
        <w:ind w:left="0" w:firstLine="0"/>
        <w:rPr>
          <w:rFonts w:ascii="Lato" w:hAnsi="Lato"/>
          <w:sz w:val="22"/>
          <w:szCs w:val="22"/>
          <w:lang w:val="de-DE"/>
        </w:rPr>
      </w:pPr>
      <w:bookmarkStart w:id="27" w:name="_Toc49520979"/>
      <w:bookmarkStart w:id="28" w:name="_Toc56787161"/>
      <w:bookmarkStart w:id="29" w:name="_Toc56787273"/>
      <w:bookmarkStart w:id="30" w:name="_Toc58505516"/>
      <w:r w:rsidRPr="0097757B">
        <w:rPr>
          <w:rFonts w:ascii="Lato" w:hAnsi="Lato"/>
          <w:bCs/>
          <w:sz w:val="22"/>
          <w:szCs w:val="22"/>
          <w:lang w:val="de-DE"/>
        </w:rPr>
        <w:t>2.2.</w:t>
      </w:r>
      <w:r w:rsidRPr="0097757B">
        <w:rPr>
          <w:rFonts w:ascii="Lato" w:hAnsi="Lato"/>
          <w:bCs/>
          <w:sz w:val="22"/>
          <w:szCs w:val="22"/>
          <w:lang w:val="de-DE"/>
        </w:rPr>
        <w:tab/>
        <w:t>Crisis Management Team</w:t>
      </w:r>
      <w:bookmarkEnd w:id="27"/>
      <w:bookmarkEnd w:id="28"/>
      <w:bookmarkEnd w:id="29"/>
      <w:bookmarkEnd w:id="30"/>
    </w:p>
    <w:p w14:paraId="07E23EEB" w14:textId="5270CCA8" w:rsidR="003D2560" w:rsidRPr="0097757B" w:rsidRDefault="00F45E5A" w:rsidP="003D2560">
      <w:pPr>
        <w:rPr>
          <w:rFonts w:ascii="Lato" w:hAnsi="Lato"/>
          <w:sz w:val="22"/>
        </w:rPr>
      </w:pPr>
      <w:r w:rsidRPr="0097757B">
        <w:rPr>
          <w:rFonts w:ascii="Lato" w:hAnsi="Lato"/>
          <w:sz w:val="22"/>
          <w:lang w:val="de-DE"/>
        </w:rPr>
        <w:t xml:space="preserve">Das CMT tritt zusammen, um eine Krise anzugehen, welche eine Koordinierung </w:t>
      </w:r>
      <w:r w:rsidRPr="0097757B">
        <w:rPr>
          <w:rFonts w:ascii="Lato" w:hAnsi="Lato"/>
          <w:sz w:val="22"/>
          <w:u w:val="single"/>
          <w:lang w:val="de-DE"/>
        </w:rPr>
        <w:t>über mehrere Abteilungen oder Business Units (BUs) hinweg</w:t>
      </w:r>
      <w:r w:rsidRPr="0097757B">
        <w:rPr>
          <w:rFonts w:ascii="Lato" w:hAnsi="Lato"/>
          <w:sz w:val="22"/>
          <w:lang w:val="de-DE"/>
        </w:rPr>
        <w:t xml:space="preserve"> erfordert. </w:t>
      </w:r>
      <w:r w:rsidRPr="0097757B">
        <w:rPr>
          <w:rFonts w:ascii="Lato" w:hAnsi="Lato"/>
          <w:sz w:val="22"/>
        </w:rPr>
        <w:t xml:space="preserve">Das CMT </w:t>
      </w:r>
      <w:proofErr w:type="spellStart"/>
      <w:r w:rsidRPr="0097757B">
        <w:rPr>
          <w:rFonts w:ascii="Lato" w:hAnsi="Lato"/>
          <w:sz w:val="22"/>
        </w:rPr>
        <w:t>bürgt</w:t>
      </w:r>
      <w:proofErr w:type="spellEnd"/>
      <w:r w:rsidRPr="0097757B">
        <w:rPr>
          <w:rFonts w:ascii="Lato" w:hAnsi="Lato"/>
          <w:sz w:val="22"/>
        </w:rPr>
        <w:t xml:space="preserve"> in der Regel </w:t>
      </w:r>
      <w:proofErr w:type="spellStart"/>
      <w:r w:rsidRPr="0097757B">
        <w:rPr>
          <w:rFonts w:ascii="Lato" w:hAnsi="Lato"/>
          <w:sz w:val="22"/>
        </w:rPr>
        <w:t>für</w:t>
      </w:r>
      <w:proofErr w:type="spellEnd"/>
      <w:r w:rsidRPr="0097757B">
        <w:rPr>
          <w:rFonts w:ascii="Lato" w:hAnsi="Lato"/>
          <w:sz w:val="22"/>
        </w:rPr>
        <w:t xml:space="preserve">: </w:t>
      </w:r>
    </w:p>
    <w:p w14:paraId="0D9477AB" w14:textId="218C39A2" w:rsidR="003D2560" w:rsidRPr="0097757B" w:rsidRDefault="00F45E5A" w:rsidP="000C02AD">
      <w:pPr>
        <w:pStyle w:val="Lijstopsomteken"/>
        <w:numPr>
          <w:ilvl w:val="0"/>
          <w:numId w:val="41"/>
        </w:numPr>
        <w:rPr>
          <w:rFonts w:ascii="Lato" w:hAnsi="Lato"/>
          <w:sz w:val="22"/>
          <w:lang w:val="de-DE"/>
        </w:rPr>
      </w:pPr>
      <w:r w:rsidRPr="0097757B">
        <w:rPr>
          <w:rFonts w:ascii="Lato" w:hAnsi="Lato"/>
          <w:sz w:val="22"/>
          <w:lang w:val="de-DE"/>
        </w:rPr>
        <w:t>Strategische und taktische Koordinierung zwischen den Abteilungen</w:t>
      </w:r>
    </w:p>
    <w:p w14:paraId="13BF9ABD" w14:textId="07649959" w:rsidR="003D2560" w:rsidRPr="0097757B" w:rsidRDefault="00F45E5A" w:rsidP="000C02AD">
      <w:pPr>
        <w:pStyle w:val="Lijstopsomteken"/>
        <w:numPr>
          <w:ilvl w:val="0"/>
          <w:numId w:val="41"/>
        </w:numPr>
        <w:rPr>
          <w:rFonts w:ascii="Lato" w:hAnsi="Lato"/>
          <w:sz w:val="22"/>
        </w:rPr>
      </w:pPr>
      <w:proofErr w:type="spellStart"/>
      <w:r w:rsidRPr="0097757B">
        <w:rPr>
          <w:rFonts w:ascii="Lato" w:hAnsi="Lato"/>
          <w:sz w:val="22"/>
        </w:rPr>
        <w:t>Sammeln</w:t>
      </w:r>
      <w:proofErr w:type="spellEnd"/>
      <w:r w:rsidRPr="0097757B">
        <w:rPr>
          <w:rFonts w:ascii="Lato" w:hAnsi="Lato"/>
          <w:sz w:val="22"/>
        </w:rPr>
        <w:t xml:space="preserve"> und </w:t>
      </w:r>
      <w:proofErr w:type="spellStart"/>
      <w:r w:rsidRPr="0097757B">
        <w:rPr>
          <w:rFonts w:ascii="Lato" w:hAnsi="Lato"/>
          <w:sz w:val="22"/>
        </w:rPr>
        <w:t>Teilen</w:t>
      </w:r>
      <w:proofErr w:type="spellEnd"/>
      <w:r w:rsidRPr="0097757B">
        <w:rPr>
          <w:rFonts w:ascii="Lato" w:hAnsi="Lato"/>
          <w:sz w:val="22"/>
        </w:rPr>
        <w:t xml:space="preserve"> von </w:t>
      </w:r>
      <w:proofErr w:type="spellStart"/>
      <w:r w:rsidRPr="0097757B">
        <w:rPr>
          <w:rFonts w:ascii="Lato" w:hAnsi="Lato"/>
          <w:sz w:val="22"/>
        </w:rPr>
        <w:t>Informationen</w:t>
      </w:r>
      <w:proofErr w:type="spellEnd"/>
    </w:p>
    <w:p w14:paraId="6D387A4A" w14:textId="2EAF1CFE" w:rsidR="003D2560" w:rsidRPr="0097757B" w:rsidRDefault="00F45E5A" w:rsidP="000C02AD">
      <w:pPr>
        <w:pStyle w:val="Lijstopsomteken"/>
        <w:numPr>
          <w:ilvl w:val="0"/>
          <w:numId w:val="41"/>
        </w:numPr>
        <w:rPr>
          <w:rFonts w:ascii="Lato" w:hAnsi="Lato"/>
          <w:sz w:val="22"/>
          <w:lang w:val="de-DE"/>
        </w:rPr>
      </w:pPr>
      <w:r w:rsidRPr="0097757B">
        <w:rPr>
          <w:rFonts w:ascii="Lato" w:hAnsi="Lato"/>
          <w:sz w:val="22"/>
          <w:lang w:val="de-DE"/>
        </w:rPr>
        <w:t>Formulieren von Optionen und Entscheidungen, die im Rahmen einer Krisenmanagementstrategie getroffen werden.</w:t>
      </w:r>
    </w:p>
    <w:p w14:paraId="2AB84D70" w14:textId="512E60C5" w:rsidR="003D2560" w:rsidRPr="0097757B" w:rsidRDefault="00F45E5A" w:rsidP="003D2560">
      <w:pPr>
        <w:rPr>
          <w:rFonts w:ascii="Lato" w:hAnsi="Lato"/>
          <w:sz w:val="22"/>
          <w:lang w:val="de-DE"/>
        </w:rPr>
      </w:pPr>
      <w:r w:rsidRPr="0097757B">
        <w:rPr>
          <w:rFonts w:ascii="Lato" w:hAnsi="Lato"/>
          <w:sz w:val="22"/>
          <w:lang w:val="de-DE"/>
        </w:rPr>
        <w:t xml:space="preserve">Alle </w:t>
      </w:r>
      <w:r w:rsidRPr="0097757B">
        <w:rPr>
          <w:rFonts w:ascii="Lato" w:hAnsi="Lato"/>
          <w:b/>
          <w:bCs/>
          <w:sz w:val="22"/>
          <w:lang w:val="de-DE"/>
        </w:rPr>
        <w:t>CMT-Mitglieder</w:t>
      </w:r>
      <w:r w:rsidRPr="0097757B">
        <w:rPr>
          <w:rFonts w:ascii="Lato" w:hAnsi="Lato"/>
          <w:sz w:val="22"/>
          <w:lang w:val="de-DE"/>
        </w:rPr>
        <w:t xml:space="preserve"> tragen aktiv zur Bewältigung einer Krise bei, beraten sich und analysieren die Situation, während sie in engem Kontakt mit ihren</w:t>
      </w:r>
      <w:r w:rsidRPr="0097757B">
        <w:rPr>
          <w:rFonts w:ascii="Lato" w:hAnsi="Lato"/>
          <w:b/>
          <w:bCs/>
          <w:sz w:val="22"/>
          <w:lang w:val="de-DE"/>
        </w:rPr>
        <w:t xml:space="preserve"> jeweiligen (Notfall-) Teams</w:t>
      </w:r>
      <w:r w:rsidRPr="0097757B">
        <w:rPr>
          <w:rFonts w:ascii="Lato" w:hAnsi="Lato"/>
          <w:sz w:val="22"/>
          <w:lang w:val="de-DE"/>
        </w:rPr>
        <w:t xml:space="preserve"> stehen.</w:t>
      </w:r>
    </w:p>
    <w:p w14:paraId="23DDB03D" w14:textId="46B474CE" w:rsidR="00BC6906" w:rsidRPr="0097757B" w:rsidRDefault="00F45E5A" w:rsidP="003D2560">
      <w:pPr>
        <w:rPr>
          <w:rFonts w:ascii="Lato" w:hAnsi="Lato"/>
          <w:sz w:val="22"/>
          <w:lang w:val="de-DE"/>
        </w:rPr>
        <w:sectPr w:rsidR="00BC6906" w:rsidRPr="0097757B" w:rsidSect="00332BD2">
          <w:type w:val="continuous"/>
          <w:pgSz w:w="11906" w:h="16838" w:code="9"/>
          <w:pgMar w:top="1928" w:right="1134" w:bottom="1531" w:left="1134" w:header="1106" w:footer="709" w:gutter="0"/>
          <w:cols w:space="708"/>
          <w:docGrid w:linePitch="360"/>
          <w15:footnoteColumns w:val="1"/>
        </w:sectPr>
      </w:pPr>
      <w:r w:rsidRPr="0097757B">
        <w:rPr>
          <w:rFonts w:ascii="Lato" w:hAnsi="Lato"/>
          <w:sz w:val="22"/>
          <w:lang w:val="de-DE"/>
        </w:rPr>
        <w:t xml:space="preserve">Die folgenden </w:t>
      </w:r>
      <w:r w:rsidRPr="0097757B">
        <w:rPr>
          <w:rFonts w:ascii="Lato" w:hAnsi="Lato"/>
          <w:b/>
          <w:bCs/>
          <w:sz w:val="22"/>
          <w:lang w:val="de-DE"/>
        </w:rPr>
        <w:t>Krisenmanagement</w:t>
      </w:r>
      <w:r w:rsidRPr="0097757B">
        <w:rPr>
          <w:rFonts w:ascii="Lato" w:hAnsi="Lato"/>
          <w:sz w:val="22"/>
          <w:lang w:val="de-DE"/>
        </w:rPr>
        <w:t>rollen bilden den Kern des Krisenstabs:</w:t>
      </w:r>
    </w:p>
    <w:tbl>
      <w:tblPr>
        <w:tblStyle w:val="Tabelraste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55"/>
        <w:gridCol w:w="6973"/>
      </w:tblGrid>
      <w:tr w:rsidR="00BC6906" w:rsidRPr="0097757B" w14:paraId="3822A9BB" w14:textId="77777777" w:rsidTr="00F77A29">
        <w:trPr>
          <w:cantSplit/>
          <w:tblHeader/>
        </w:trPr>
        <w:tc>
          <w:tcPr>
            <w:tcW w:w="2655" w:type="dxa"/>
            <w:shd w:val="clear" w:color="auto" w:fill="A2A1AB" w:themeFill="accent6"/>
          </w:tcPr>
          <w:p w14:paraId="23C3E752" w14:textId="08103618" w:rsidR="00BC6906" w:rsidRPr="0097757B" w:rsidRDefault="00A153E6" w:rsidP="00BC6906">
            <w:pPr>
              <w:pStyle w:val="Tabelheading"/>
              <w:rPr>
                <w:rFonts w:ascii="Lato" w:hAnsi="Lato"/>
                <w:sz w:val="22"/>
                <w:szCs w:val="22"/>
              </w:rPr>
            </w:pPr>
            <w:r w:rsidRPr="0097757B">
              <w:rPr>
                <w:rFonts w:ascii="Lato" w:hAnsi="Lato"/>
                <w:sz w:val="22"/>
                <w:szCs w:val="22"/>
              </w:rPr>
              <w:t>Rolle</w:t>
            </w:r>
          </w:p>
        </w:tc>
        <w:tc>
          <w:tcPr>
            <w:tcW w:w="6973" w:type="dxa"/>
            <w:shd w:val="clear" w:color="auto" w:fill="A2A1AB" w:themeFill="accent6"/>
          </w:tcPr>
          <w:p w14:paraId="2D8DE8A4" w14:textId="0A74692F" w:rsidR="00BC6906" w:rsidRPr="0097757B" w:rsidRDefault="00A153E6" w:rsidP="00BC6906">
            <w:pPr>
              <w:pStyle w:val="Tabelheading"/>
              <w:rPr>
                <w:rFonts w:ascii="Lato" w:hAnsi="Lato"/>
                <w:sz w:val="22"/>
                <w:szCs w:val="22"/>
              </w:rPr>
            </w:pPr>
            <w:proofErr w:type="spellStart"/>
            <w:r w:rsidRPr="0097757B">
              <w:rPr>
                <w:rFonts w:ascii="Lato" w:hAnsi="Lato"/>
                <w:sz w:val="22"/>
                <w:szCs w:val="22"/>
              </w:rPr>
              <w:t>Verantwortungsbereiche</w:t>
            </w:r>
            <w:proofErr w:type="spellEnd"/>
          </w:p>
        </w:tc>
      </w:tr>
      <w:tr w:rsidR="00BC6906" w:rsidRPr="00840D10" w14:paraId="07B0D7C3" w14:textId="77777777" w:rsidTr="00F77A29">
        <w:trPr>
          <w:cantSplit/>
        </w:trPr>
        <w:tc>
          <w:tcPr>
            <w:tcW w:w="2655" w:type="dxa"/>
          </w:tcPr>
          <w:p w14:paraId="24D62FB8" w14:textId="45C17FD9" w:rsidR="00BC6906" w:rsidRPr="0097757B" w:rsidRDefault="00EC36C4" w:rsidP="00BC6906">
            <w:pPr>
              <w:pStyle w:val="TabelContent"/>
              <w:rPr>
                <w:rFonts w:ascii="Lato" w:hAnsi="Lato"/>
                <w:sz w:val="22"/>
                <w:szCs w:val="22"/>
              </w:rPr>
            </w:pPr>
            <w:r w:rsidRPr="0097757B">
              <w:rPr>
                <w:rFonts w:ascii="Lato" w:hAnsi="Lato"/>
                <w:sz w:val="22"/>
                <w:szCs w:val="22"/>
              </w:rPr>
              <w:t>Crisis Manager</w:t>
            </w:r>
          </w:p>
        </w:tc>
        <w:tc>
          <w:tcPr>
            <w:tcW w:w="6973" w:type="dxa"/>
          </w:tcPr>
          <w:p w14:paraId="47F175F1" w14:textId="6B44F3B5" w:rsidR="00BC6906" w:rsidRPr="0097757B" w:rsidRDefault="00A153E6" w:rsidP="00BC6906">
            <w:pPr>
              <w:pStyle w:val="TabelContentbullets"/>
              <w:rPr>
                <w:rFonts w:ascii="Lato" w:hAnsi="Lato"/>
                <w:sz w:val="22"/>
                <w:szCs w:val="22"/>
              </w:rPr>
            </w:pPr>
            <w:proofErr w:type="spellStart"/>
            <w:r w:rsidRPr="0097757B">
              <w:rPr>
                <w:rFonts w:ascii="Lato" w:hAnsi="Lato"/>
                <w:sz w:val="22"/>
                <w:szCs w:val="22"/>
              </w:rPr>
              <w:t>Einleiten</w:t>
            </w:r>
            <w:proofErr w:type="spellEnd"/>
            <w:r w:rsidRPr="0097757B">
              <w:rPr>
                <w:rFonts w:ascii="Lato" w:hAnsi="Lato"/>
                <w:sz w:val="22"/>
                <w:szCs w:val="22"/>
              </w:rPr>
              <w:t xml:space="preserve"> und </w:t>
            </w:r>
            <w:proofErr w:type="spellStart"/>
            <w:r w:rsidRPr="0097757B">
              <w:rPr>
                <w:rFonts w:ascii="Lato" w:hAnsi="Lato"/>
                <w:sz w:val="22"/>
                <w:szCs w:val="22"/>
              </w:rPr>
              <w:t>Beenden</w:t>
            </w:r>
            <w:proofErr w:type="spellEnd"/>
            <w:r w:rsidRPr="0097757B">
              <w:rPr>
                <w:rFonts w:ascii="Lato" w:hAnsi="Lato"/>
                <w:sz w:val="22"/>
                <w:szCs w:val="22"/>
              </w:rPr>
              <w:t xml:space="preserve"> </w:t>
            </w:r>
            <w:proofErr w:type="spellStart"/>
            <w:r w:rsidRPr="0097757B">
              <w:rPr>
                <w:rFonts w:ascii="Lato" w:hAnsi="Lato"/>
                <w:sz w:val="22"/>
                <w:szCs w:val="22"/>
              </w:rPr>
              <w:t>Krisenbewältigungsprozesses</w:t>
            </w:r>
            <w:proofErr w:type="spellEnd"/>
          </w:p>
          <w:p w14:paraId="15467F10" w14:textId="6000B223"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Einberufen und Führen des Vorsitzes bei CMT-Meetings</w:t>
            </w:r>
          </w:p>
          <w:p w14:paraId="4C853A7D" w14:textId="56CF5E7E"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Sicherstellen, dass bei den CMT-Meetings die richtigen Funktionen vorhanden sind</w:t>
            </w:r>
          </w:p>
          <w:p w14:paraId="2E21B7A9" w14:textId="3E918CE3" w:rsidR="00BC6906" w:rsidRPr="0097757B" w:rsidRDefault="00A153E6" w:rsidP="00BC6906">
            <w:pPr>
              <w:pStyle w:val="TabelContentbullets"/>
              <w:rPr>
                <w:rFonts w:ascii="Lato" w:hAnsi="Lato"/>
                <w:sz w:val="22"/>
                <w:szCs w:val="22"/>
              </w:rPr>
            </w:pPr>
            <w:proofErr w:type="spellStart"/>
            <w:r w:rsidRPr="0097757B">
              <w:rPr>
                <w:rFonts w:ascii="Lato" w:hAnsi="Lato"/>
                <w:sz w:val="22"/>
                <w:szCs w:val="22"/>
              </w:rPr>
              <w:t>Analysieren</w:t>
            </w:r>
            <w:proofErr w:type="spellEnd"/>
            <w:r w:rsidRPr="0097757B">
              <w:rPr>
                <w:rFonts w:ascii="Lato" w:hAnsi="Lato"/>
                <w:sz w:val="22"/>
                <w:szCs w:val="22"/>
              </w:rPr>
              <w:t xml:space="preserve"> und </w:t>
            </w:r>
            <w:proofErr w:type="spellStart"/>
            <w:r w:rsidRPr="0097757B">
              <w:rPr>
                <w:rFonts w:ascii="Lato" w:hAnsi="Lato"/>
                <w:sz w:val="22"/>
                <w:szCs w:val="22"/>
              </w:rPr>
              <w:t>Beurteilen</w:t>
            </w:r>
            <w:proofErr w:type="spellEnd"/>
            <w:r w:rsidRPr="0097757B">
              <w:rPr>
                <w:rFonts w:ascii="Lato" w:hAnsi="Lato"/>
                <w:sz w:val="22"/>
                <w:szCs w:val="22"/>
              </w:rPr>
              <w:t xml:space="preserve"> des </w:t>
            </w:r>
            <w:proofErr w:type="spellStart"/>
            <w:r w:rsidRPr="0097757B">
              <w:rPr>
                <w:rFonts w:ascii="Lato" w:hAnsi="Lato"/>
                <w:sz w:val="22"/>
                <w:szCs w:val="22"/>
              </w:rPr>
              <w:t>Zwischenfalls</w:t>
            </w:r>
            <w:proofErr w:type="spellEnd"/>
          </w:p>
          <w:p w14:paraId="5E8F9799" w14:textId="1F68739C"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Sicherstellen, dass alle ausschlaggebenden Entscheidungen rechtzeitig getroffen werden</w:t>
            </w:r>
          </w:p>
          <w:p w14:paraId="45B7B42E" w14:textId="502C59AF" w:rsidR="00BC6906" w:rsidRPr="0097757B" w:rsidRDefault="00A153E6" w:rsidP="00BC6906">
            <w:pPr>
              <w:pStyle w:val="TabelContentbullets"/>
              <w:rPr>
                <w:rFonts w:ascii="Lato" w:hAnsi="Lato"/>
                <w:sz w:val="22"/>
                <w:szCs w:val="22"/>
              </w:rPr>
            </w:pPr>
            <w:proofErr w:type="spellStart"/>
            <w:r w:rsidRPr="0097757B">
              <w:rPr>
                <w:rFonts w:ascii="Lato" w:hAnsi="Lato"/>
                <w:sz w:val="22"/>
                <w:szCs w:val="22"/>
              </w:rPr>
              <w:t>Erforderlichenfalls</w:t>
            </w:r>
            <w:proofErr w:type="spellEnd"/>
            <w:r w:rsidRPr="0097757B">
              <w:rPr>
                <w:rFonts w:ascii="Lato" w:hAnsi="Lato"/>
                <w:sz w:val="22"/>
                <w:szCs w:val="22"/>
              </w:rPr>
              <w:t xml:space="preserve"> </w:t>
            </w:r>
            <w:proofErr w:type="spellStart"/>
            <w:r w:rsidRPr="0097757B">
              <w:rPr>
                <w:rFonts w:ascii="Lato" w:hAnsi="Lato"/>
                <w:sz w:val="22"/>
                <w:szCs w:val="22"/>
              </w:rPr>
              <w:t>Prioritäten</w:t>
            </w:r>
            <w:proofErr w:type="spellEnd"/>
            <w:r w:rsidRPr="0097757B">
              <w:rPr>
                <w:rFonts w:ascii="Lato" w:hAnsi="Lato"/>
                <w:sz w:val="22"/>
                <w:szCs w:val="22"/>
              </w:rPr>
              <w:t xml:space="preserve"> </w:t>
            </w:r>
            <w:proofErr w:type="spellStart"/>
            <w:r w:rsidRPr="0097757B">
              <w:rPr>
                <w:rFonts w:ascii="Lato" w:hAnsi="Lato"/>
                <w:sz w:val="22"/>
                <w:szCs w:val="22"/>
              </w:rPr>
              <w:t>setzen</w:t>
            </w:r>
            <w:proofErr w:type="spellEnd"/>
          </w:p>
          <w:p w14:paraId="33881C42" w14:textId="0F8FCB1B"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Treffen endgültiger Entscheidungen im Falle eines Konflikts innerhalb des CMT während einer Krise</w:t>
            </w:r>
          </w:p>
        </w:tc>
      </w:tr>
      <w:tr w:rsidR="00BC6906" w:rsidRPr="00840D10" w14:paraId="4B591015" w14:textId="77777777" w:rsidTr="00F77A29">
        <w:trPr>
          <w:cantSplit/>
        </w:trPr>
        <w:tc>
          <w:tcPr>
            <w:tcW w:w="2655" w:type="dxa"/>
          </w:tcPr>
          <w:p w14:paraId="265207C4" w14:textId="7536DEAC" w:rsidR="00BC6906" w:rsidRPr="0097757B" w:rsidRDefault="00A153E6" w:rsidP="00BC6906">
            <w:pPr>
              <w:pStyle w:val="TabelContent"/>
              <w:rPr>
                <w:rFonts w:ascii="Lato" w:hAnsi="Lato"/>
                <w:sz w:val="22"/>
                <w:szCs w:val="22"/>
              </w:rPr>
            </w:pPr>
            <w:proofErr w:type="spellStart"/>
            <w:r w:rsidRPr="0097757B">
              <w:rPr>
                <w:rFonts w:ascii="Lato" w:hAnsi="Lato"/>
                <w:sz w:val="22"/>
                <w:szCs w:val="22"/>
              </w:rPr>
              <w:lastRenderedPageBreak/>
              <w:t>Vertreter</w:t>
            </w:r>
            <w:proofErr w:type="spellEnd"/>
            <w:r w:rsidRPr="0097757B">
              <w:rPr>
                <w:rFonts w:ascii="Lato" w:hAnsi="Lato"/>
                <w:sz w:val="22"/>
                <w:szCs w:val="22"/>
              </w:rPr>
              <w:t xml:space="preserve"> </w:t>
            </w:r>
            <w:proofErr w:type="spellStart"/>
            <w:r w:rsidRPr="0097757B">
              <w:rPr>
                <w:rFonts w:ascii="Lato" w:hAnsi="Lato"/>
                <w:sz w:val="22"/>
                <w:szCs w:val="22"/>
              </w:rPr>
              <w:t>betroffener</w:t>
            </w:r>
            <w:proofErr w:type="spellEnd"/>
            <w:r w:rsidRPr="0097757B">
              <w:rPr>
                <w:rFonts w:ascii="Lato" w:hAnsi="Lato"/>
                <w:sz w:val="22"/>
                <w:szCs w:val="22"/>
              </w:rPr>
              <w:t xml:space="preserve"> </w:t>
            </w:r>
            <w:proofErr w:type="spellStart"/>
            <w:r w:rsidRPr="0097757B">
              <w:rPr>
                <w:rFonts w:ascii="Lato" w:hAnsi="Lato"/>
                <w:sz w:val="22"/>
                <w:szCs w:val="22"/>
              </w:rPr>
              <w:t>Abteilungen</w:t>
            </w:r>
            <w:proofErr w:type="spellEnd"/>
          </w:p>
        </w:tc>
        <w:tc>
          <w:tcPr>
            <w:tcW w:w="6973" w:type="dxa"/>
          </w:tcPr>
          <w:p w14:paraId="3400BF53" w14:textId="267DEACD"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Berichten über schwerwiegende Probleme und den Status von Geschäftsprozessen</w:t>
            </w:r>
          </w:p>
          <w:p w14:paraId="1BB893D1" w14:textId="3EB60337" w:rsidR="00BC6906" w:rsidRPr="0097757B" w:rsidRDefault="00A153E6" w:rsidP="00BC6906">
            <w:pPr>
              <w:pStyle w:val="TabelContentbullets"/>
              <w:rPr>
                <w:rFonts w:ascii="Lato" w:hAnsi="Lato"/>
                <w:sz w:val="22"/>
                <w:szCs w:val="22"/>
                <w:lang w:val="de-DE"/>
              </w:rPr>
            </w:pPr>
            <w:r w:rsidRPr="0097757B">
              <w:rPr>
                <w:rFonts w:ascii="Lato" w:hAnsi="Lato"/>
                <w:sz w:val="22"/>
                <w:szCs w:val="22"/>
                <w:lang w:val="de-DE"/>
              </w:rPr>
              <w:t>Begleiten und Lenken der Bemühungen zur Wiederherstellung des Betriebs im Krisenfall</w:t>
            </w:r>
          </w:p>
          <w:p w14:paraId="130B8967" w14:textId="4354FC4B" w:rsidR="00BC6906" w:rsidRPr="0097757B" w:rsidRDefault="009C25E8" w:rsidP="00BC6906">
            <w:pPr>
              <w:pStyle w:val="TabelContentbullets"/>
              <w:rPr>
                <w:rFonts w:ascii="Lato" w:hAnsi="Lato"/>
                <w:sz w:val="22"/>
                <w:szCs w:val="22"/>
                <w:lang w:val="de-DE"/>
              </w:rPr>
            </w:pPr>
            <w:r w:rsidRPr="0097757B">
              <w:rPr>
                <w:rFonts w:ascii="Lato" w:hAnsi="Lato"/>
                <w:sz w:val="22"/>
                <w:szCs w:val="22"/>
                <w:lang w:val="de-DE"/>
              </w:rPr>
              <w:t>Unterstützen des CMT mit Analysen und Empfehlungen</w:t>
            </w:r>
          </w:p>
          <w:p w14:paraId="3CA2EB0B" w14:textId="6B25F9DE"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Abschätzen der Durchführbarkeit der vorgeschlagenen Alternativen/Wiederherstellungsoptionen</w:t>
            </w:r>
          </w:p>
          <w:p w14:paraId="511FC86E" w14:textId="1ED172D4"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Abschätzen und Umsetzen von Maßnahmen zur Wiederherstellung von Geschäftsprozessen</w:t>
            </w:r>
          </w:p>
        </w:tc>
      </w:tr>
      <w:tr w:rsidR="00BC6906" w:rsidRPr="00840D10" w14:paraId="45001376" w14:textId="77777777" w:rsidTr="00F77A29">
        <w:trPr>
          <w:cantSplit/>
        </w:trPr>
        <w:tc>
          <w:tcPr>
            <w:tcW w:w="2655" w:type="dxa"/>
          </w:tcPr>
          <w:p w14:paraId="32CAD397" w14:textId="2E3A4230" w:rsidR="00BC6906" w:rsidRPr="0097757B" w:rsidRDefault="00BC6906" w:rsidP="00BC6906">
            <w:pPr>
              <w:pStyle w:val="TabelContent"/>
              <w:rPr>
                <w:rFonts w:ascii="Lato" w:hAnsi="Lato"/>
                <w:sz w:val="22"/>
                <w:szCs w:val="22"/>
              </w:rPr>
            </w:pPr>
            <w:proofErr w:type="spellStart"/>
            <w:r w:rsidRPr="0097757B">
              <w:rPr>
                <w:rFonts w:ascii="Lato" w:hAnsi="Lato"/>
                <w:sz w:val="22"/>
                <w:szCs w:val="22"/>
              </w:rPr>
              <w:t>Kommunikationsberater</w:t>
            </w:r>
            <w:proofErr w:type="spellEnd"/>
          </w:p>
        </w:tc>
        <w:tc>
          <w:tcPr>
            <w:tcW w:w="6973" w:type="dxa"/>
          </w:tcPr>
          <w:p w14:paraId="2A241928" w14:textId="36757AB6"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Beraten über die anzuwendende Kommunikationsstrategie sowohl auf Unternehmens- als auch Abteilungsebene, falls erforderlich</w:t>
            </w:r>
          </w:p>
          <w:p w14:paraId="45E5CA14" w14:textId="682773D4" w:rsidR="00BC6906" w:rsidRPr="0097757B" w:rsidRDefault="009C25E8" w:rsidP="00BC6906">
            <w:pPr>
              <w:pStyle w:val="TabelContentbullets"/>
              <w:rPr>
                <w:rFonts w:ascii="Lato" w:hAnsi="Lato"/>
                <w:sz w:val="22"/>
                <w:szCs w:val="22"/>
                <w:lang w:val="de-DE"/>
              </w:rPr>
            </w:pPr>
            <w:r w:rsidRPr="0097757B">
              <w:rPr>
                <w:rFonts w:ascii="Lato" w:hAnsi="Lato"/>
                <w:sz w:val="22"/>
                <w:szCs w:val="22"/>
                <w:lang w:val="de-DE"/>
              </w:rPr>
              <w:t>Koordinieren der internen und externen Kommunikation während einer Krise</w:t>
            </w:r>
          </w:p>
          <w:p w14:paraId="1B864419" w14:textId="3D1332FA"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Berichten über die Berichterstattung in Presse und sozialen Medien</w:t>
            </w:r>
          </w:p>
          <w:p w14:paraId="08EF3CF7" w14:textId="2D9546AA"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Aktives Lenken der internen Kommunikation in Zusammenarbeit mit der Personalabteilung</w:t>
            </w:r>
          </w:p>
          <w:p w14:paraId="5D0286F4" w14:textId="273AD6A6"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Vorbereiten der Mitglieder des Lenkungsausschusses und/oder Vorstands auf öffentliche Kommunikation und Erklärungen</w:t>
            </w:r>
          </w:p>
        </w:tc>
      </w:tr>
      <w:tr w:rsidR="00BC6906" w:rsidRPr="00840D10" w14:paraId="023211EA" w14:textId="77777777" w:rsidTr="00F77A29">
        <w:trPr>
          <w:cantSplit/>
        </w:trPr>
        <w:tc>
          <w:tcPr>
            <w:tcW w:w="2655" w:type="dxa"/>
          </w:tcPr>
          <w:p w14:paraId="2EF76106" w14:textId="2D9342D1" w:rsidR="00BC6906" w:rsidRPr="0097757B" w:rsidRDefault="00BC6906" w:rsidP="00BC6906">
            <w:pPr>
              <w:pStyle w:val="TabelContent"/>
              <w:rPr>
                <w:rFonts w:ascii="Lato" w:hAnsi="Lato"/>
                <w:sz w:val="22"/>
                <w:szCs w:val="22"/>
              </w:rPr>
            </w:pPr>
            <w:r w:rsidRPr="0097757B">
              <w:rPr>
                <w:rFonts w:ascii="Lato" w:hAnsi="Lato"/>
                <w:sz w:val="22"/>
                <w:szCs w:val="22"/>
              </w:rPr>
              <w:t>HR-</w:t>
            </w:r>
            <w:proofErr w:type="spellStart"/>
            <w:r w:rsidRPr="0097757B">
              <w:rPr>
                <w:rFonts w:ascii="Lato" w:hAnsi="Lato"/>
                <w:sz w:val="22"/>
                <w:szCs w:val="22"/>
              </w:rPr>
              <w:t>Delegierter</w:t>
            </w:r>
            <w:proofErr w:type="spellEnd"/>
          </w:p>
        </w:tc>
        <w:tc>
          <w:tcPr>
            <w:tcW w:w="6973" w:type="dxa"/>
          </w:tcPr>
          <w:p w14:paraId="6351DDC6" w14:textId="03D987FC"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Rechtzeitiges Informieren der Kollegen in Absprache mit dem Kommunikationsberater</w:t>
            </w:r>
          </w:p>
          <w:p w14:paraId="18096A65" w14:textId="0A4F5775" w:rsidR="00BC6906" w:rsidRPr="0097757B" w:rsidRDefault="00B951A9" w:rsidP="00BC6906">
            <w:pPr>
              <w:pStyle w:val="TabelContentbullets"/>
              <w:rPr>
                <w:rFonts w:ascii="Lato" w:hAnsi="Lato"/>
                <w:sz w:val="22"/>
                <w:szCs w:val="22"/>
              </w:rPr>
            </w:pPr>
            <w:proofErr w:type="spellStart"/>
            <w:r w:rsidRPr="0097757B">
              <w:rPr>
                <w:rFonts w:ascii="Lato" w:hAnsi="Lato"/>
                <w:sz w:val="22"/>
                <w:szCs w:val="22"/>
              </w:rPr>
              <w:t>Behandeln</w:t>
            </w:r>
            <w:proofErr w:type="spellEnd"/>
            <w:r w:rsidRPr="0097757B">
              <w:rPr>
                <w:rFonts w:ascii="Lato" w:hAnsi="Lato"/>
                <w:sz w:val="22"/>
                <w:szCs w:val="22"/>
              </w:rPr>
              <w:t xml:space="preserve"> von </w:t>
            </w:r>
            <w:proofErr w:type="spellStart"/>
            <w:r w:rsidRPr="0097757B">
              <w:rPr>
                <w:rFonts w:ascii="Lato" w:hAnsi="Lato"/>
                <w:sz w:val="22"/>
                <w:szCs w:val="22"/>
              </w:rPr>
              <w:t>Personalfragen</w:t>
            </w:r>
            <w:proofErr w:type="spellEnd"/>
            <w:r w:rsidRPr="0097757B">
              <w:rPr>
                <w:rFonts w:ascii="Lato" w:hAnsi="Lato"/>
                <w:sz w:val="22"/>
                <w:szCs w:val="22"/>
              </w:rPr>
              <w:t xml:space="preserve"> in </w:t>
            </w:r>
            <w:proofErr w:type="spellStart"/>
            <w:r w:rsidRPr="0097757B">
              <w:rPr>
                <w:rFonts w:ascii="Lato" w:hAnsi="Lato"/>
                <w:sz w:val="22"/>
                <w:szCs w:val="22"/>
              </w:rPr>
              <w:t>Krisensituationen</w:t>
            </w:r>
            <w:proofErr w:type="spellEnd"/>
          </w:p>
          <w:p w14:paraId="3C437025" w14:textId="537D0952" w:rsidR="00BC6906" w:rsidRPr="0097757B" w:rsidRDefault="00B951A9" w:rsidP="00BC6906">
            <w:pPr>
              <w:pStyle w:val="TabelContentbullets"/>
              <w:rPr>
                <w:rFonts w:ascii="Lato" w:hAnsi="Lato"/>
                <w:sz w:val="22"/>
                <w:szCs w:val="22"/>
                <w:lang w:val="de-DE"/>
              </w:rPr>
            </w:pPr>
            <w:r w:rsidRPr="0097757B">
              <w:rPr>
                <w:rFonts w:ascii="Lato" w:hAnsi="Lato"/>
                <w:sz w:val="22"/>
                <w:szCs w:val="22"/>
                <w:lang w:val="de-DE"/>
              </w:rPr>
              <w:t>Sorgen für Koordination und Beratung bzgl. Fragen, Richtlinien und Kommunikation mit den Mitarbeitern</w:t>
            </w:r>
          </w:p>
        </w:tc>
      </w:tr>
      <w:tr w:rsidR="00BC6906" w:rsidRPr="00840D10" w14:paraId="30D4D782" w14:textId="77777777" w:rsidTr="00F77A29">
        <w:trPr>
          <w:cantSplit/>
        </w:trPr>
        <w:tc>
          <w:tcPr>
            <w:tcW w:w="2655" w:type="dxa"/>
          </w:tcPr>
          <w:p w14:paraId="55E5E2A6" w14:textId="7E27EB10" w:rsidR="00BC6906" w:rsidRPr="0097757B" w:rsidRDefault="008B5266" w:rsidP="00BC6906">
            <w:pPr>
              <w:pStyle w:val="TabelContent"/>
              <w:rPr>
                <w:rFonts w:ascii="Lato" w:hAnsi="Lato"/>
                <w:sz w:val="22"/>
                <w:szCs w:val="22"/>
              </w:rPr>
            </w:pPr>
            <w:r w:rsidRPr="0097757B">
              <w:rPr>
                <w:rFonts w:ascii="Lato" w:hAnsi="Lato"/>
                <w:sz w:val="22"/>
                <w:szCs w:val="22"/>
              </w:rPr>
              <w:t>Facility-</w:t>
            </w:r>
            <w:proofErr w:type="spellStart"/>
            <w:r w:rsidRPr="0097757B">
              <w:rPr>
                <w:rFonts w:ascii="Lato" w:hAnsi="Lato"/>
                <w:sz w:val="22"/>
                <w:szCs w:val="22"/>
              </w:rPr>
              <w:t>Berater</w:t>
            </w:r>
            <w:proofErr w:type="spellEnd"/>
            <w:r w:rsidRPr="0097757B">
              <w:rPr>
                <w:rFonts w:ascii="Lato" w:hAnsi="Lato"/>
                <w:sz w:val="22"/>
                <w:szCs w:val="22"/>
              </w:rPr>
              <w:t xml:space="preserve"> (falls </w:t>
            </w:r>
            <w:proofErr w:type="spellStart"/>
            <w:r w:rsidRPr="0097757B">
              <w:rPr>
                <w:rFonts w:ascii="Lato" w:hAnsi="Lato"/>
                <w:sz w:val="22"/>
                <w:szCs w:val="22"/>
              </w:rPr>
              <w:t>nötig</w:t>
            </w:r>
            <w:proofErr w:type="spellEnd"/>
            <w:r w:rsidRPr="0097757B">
              <w:rPr>
                <w:rFonts w:ascii="Lato" w:hAnsi="Lato"/>
                <w:sz w:val="22"/>
                <w:szCs w:val="22"/>
              </w:rPr>
              <w:t>)</w:t>
            </w:r>
          </w:p>
        </w:tc>
        <w:tc>
          <w:tcPr>
            <w:tcW w:w="6973" w:type="dxa"/>
          </w:tcPr>
          <w:p w14:paraId="6F34CD53" w14:textId="1EFC08D1"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Sammeln von Informationen von Sicherheits- und Notfalldiensten, wo nötig</w:t>
            </w:r>
          </w:p>
          <w:p w14:paraId="57B5E3E2" w14:textId="09B16787" w:rsidR="00BC6906" w:rsidRPr="0097757B" w:rsidRDefault="008B5266" w:rsidP="00BC6906">
            <w:pPr>
              <w:pStyle w:val="TabelContentbullets"/>
              <w:rPr>
                <w:rFonts w:ascii="Lato" w:hAnsi="Lato"/>
                <w:sz w:val="22"/>
                <w:szCs w:val="22"/>
              </w:rPr>
            </w:pPr>
            <w:proofErr w:type="spellStart"/>
            <w:r w:rsidRPr="0097757B">
              <w:rPr>
                <w:rFonts w:ascii="Lato" w:hAnsi="Lato"/>
                <w:sz w:val="22"/>
                <w:szCs w:val="22"/>
              </w:rPr>
              <w:t>Kommunizieren</w:t>
            </w:r>
            <w:proofErr w:type="spellEnd"/>
            <w:r w:rsidRPr="0097757B">
              <w:rPr>
                <w:rFonts w:ascii="Lato" w:hAnsi="Lato"/>
                <w:sz w:val="22"/>
                <w:szCs w:val="22"/>
              </w:rPr>
              <w:t xml:space="preserve"> der </w:t>
            </w:r>
            <w:proofErr w:type="spellStart"/>
            <w:r w:rsidRPr="0097757B">
              <w:rPr>
                <w:rFonts w:ascii="Lato" w:hAnsi="Lato"/>
                <w:sz w:val="22"/>
                <w:szCs w:val="22"/>
              </w:rPr>
              <w:t>aktuellen</w:t>
            </w:r>
            <w:proofErr w:type="spellEnd"/>
            <w:r w:rsidRPr="0097757B">
              <w:rPr>
                <w:rFonts w:ascii="Lato" w:hAnsi="Lato"/>
                <w:sz w:val="22"/>
                <w:szCs w:val="22"/>
              </w:rPr>
              <w:t xml:space="preserve"> </w:t>
            </w:r>
            <w:proofErr w:type="spellStart"/>
            <w:r w:rsidRPr="0097757B">
              <w:rPr>
                <w:rFonts w:ascii="Lato" w:hAnsi="Lato"/>
                <w:sz w:val="22"/>
                <w:szCs w:val="22"/>
              </w:rPr>
              <w:t>Sicherheitslage</w:t>
            </w:r>
            <w:proofErr w:type="spellEnd"/>
          </w:p>
          <w:p w14:paraId="77F44351" w14:textId="57FD0419"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Dafür sorgen, dass beschädigte oder evakuierte Gebäude gesichert werden</w:t>
            </w:r>
          </w:p>
          <w:p w14:paraId="70C7820B" w14:textId="370A6BF8"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Für alternative Einrichtungen sorgen, falls nötig</w:t>
            </w:r>
          </w:p>
        </w:tc>
      </w:tr>
      <w:tr w:rsidR="00BC6906" w:rsidRPr="00840D10" w14:paraId="0EA4567A" w14:textId="77777777" w:rsidTr="00F77A29">
        <w:trPr>
          <w:cantSplit/>
        </w:trPr>
        <w:tc>
          <w:tcPr>
            <w:tcW w:w="2655" w:type="dxa"/>
          </w:tcPr>
          <w:p w14:paraId="705C6546" w14:textId="59F6F82A" w:rsidR="00BC6906" w:rsidRPr="0097757B" w:rsidRDefault="008B5266" w:rsidP="00BC6906">
            <w:pPr>
              <w:pStyle w:val="TabelContent"/>
              <w:rPr>
                <w:rFonts w:ascii="Lato" w:hAnsi="Lato"/>
                <w:sz w:val="22"/>
                <w:szCs w:val="22"/>
              </w:rPr>
            </w:pPr>
            <w:proofErr w:type="spellStart"/>
            <w:r w:rsidRPr="0097757B">
              <w:rPr>
                <w:rFonts w:ascii="Lato" w:hAnsi="Lato"/>
                <w:sz w:val="22"/>
                <w:szCs w:val="22"/>
              </w:rPr>
              <w:t>Unternehmensjurist</w:t>
            </w:r>
            <w:proofErr w:type="spellEnd"/>
            <w:r w:rsidRPr="0097757B">
              <w:rPr>
                <w:rFonts w:ascii="Lato" w:hAnsi="Lato"/>
                <w:sz w:val="22"/>
                <w:szCs w:val="22"/>
              </w:rPr>
              <w:t xml:space="preserve"> (falls </w:t>
            </w:r>
            <w:proofErr w:type="spellStart"/>
            <w:r w:rsidRPr="0097757B">
              <w:rPr>
                <w:rFonts w:ascii="Lato" w:hAnsi="Lato"/>
                <w:sz w:val="22"/>
                <w:szCs w:val="22"/>
              </w:rPr>
              <w:t>nötig</w:t>
            </w:r>
            <w:proofErr w:type="spellEnd"/>
            <w:r w:rsidRPr="0097757B">
              <w:rPr>
                <w:rFonts w:ascii="Lato" w:hAnsi="Lato"/>
                <w:sz w:val="22"/>
                <w:szCs w:val="22"/>
              </w:rPr>
              <w:t>)</w:t>
            </w:r>
          </w:p>
        </w:tc>
        <w:tc>
          <w:tcPr>
            <w:tcW w:w="6973" w:type="dxa"/>
          </w:tcPr>
          <w:p w14:paraId="23A62079" w14:textId="10788EED"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Überwachen von und Berichten über rechtliche Fragen</w:t>
            </w:r>
          </w:p>
          <w:p w14:paraId="3738871E" w14:textId="269B8DAF"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Abschätzen und Beraten des CMT bzgl. rechtlichen Fragen und Lösungsvorschlägen</w:t>
            </w:r>
          </w:p>
        </w:tc>
      </w:tr>
      <w:tr w:rsidR="00BC6906" w:rsidRPr="00840D10" w14:paraId="5D8CD489" w14:textId="77777777" w:rsidTr="00F77A29">
        <w:trPr>
          <w:cantSplit/>
        </w:trPr>
        <w:tc>
          <w:tcPr>
            <w:tcW w:w="2655" w:type="dxa"/>
          </w:tcPr>
          <w:p w14:paraId="51965239" w14:textId="623CFEDF" w:rsidR="00BC6906" w:rsidRPr="0097757B" w:rsidRDefault="00BC6906" w:rsidP="00BC6906">
            <w:pPr>
              <w:pStyle w:val="TabelContent"/>
              <w:rPr>
                <w:rFonts w:ascii="Lato" w:hAnsi="Lato"/>
                <w:sz w:val="22"/>
                <w:szCs w:val="22"/>
              </w:rPr>
            </w:pPr>
            <w:proofErr w:type="spellStart"/>
            <w:r w:rsidRPr="0097757B">
              <w:rPr>
                <w:rFonts w:ascii="Lato" w:hAnsi="Lato"/>
                <w:sz w:val="22"/>
                <w:szCs w:val="22"/>
              </w:rPr>
              <w:lastRenderedPageBreak/>
              <w:t>Delegierter</w:t>
            </w:r>
            <w:proofErr w:type="spellEnd"/>
            <w:r w:rsidRPr="0097757B">
              <w:rPr>
                <w:rFonts w:ascii="Lato" w:hAnsi="Lato"/>
                <w:sz w:val="22"/>
                <w:szCs w:val="22"/>
              </w:rPr>
              <w:t xml:space="preserve"> </w:t>
            </w:r>
            <w:proofErr w:type="spellStart"/>
            <w:r w:rsidRPr="0097757B">
              <w:rPr>
                <w:rFonts w:ascii="Lato" w:hAnsi="Lato"/>
                <w:sz w:val="22"/>
                <w:szCs w:val="22"/>
              </w:rPr>
              <w:t>für</w:t>
            </w:r>
            <w:proofErr w:type="spellEnd"/>
            <w:r w:rsidRPr="0097757B">
              <w:rPr>
                <w:rFonts w:ascii="Lato" w:hAnsi="Lato"/>
                <w:sz w:val="22"/>
                <w:szCs w:val="22"/>
              </w:rPr>
              <w:t xml:space="preserve"> </w:t>
            </w:r>
            <w:proofErr w:type="spellStart"/>
            <w:r w:rsidRPr="0097757B">
              <w:rPr>
                <w:rFonts w:ascii="Lato" w:hAnsi="Lato"/>
                <w:sz w:val="22"/>
                <w:szCs w:val="22"/>
              </w:rPr>
              <w:t>Risiko</w:t>
            </w:r>
            <w:proofErr w:type="spellEnd"/>
            <w:r w:rsidRPr="0097757B">
              <w:rPr>
                <w:rFonts w:ascii="Lato" w:hAnsi="Lato"/>
                <w:sz w:val="22"/>
                <w:szCs w:val="22"/>
              </w:rPr>
              <w:t xml:space="preserve"> &amp; </w:t>
            </w:r>
            <w:proofErr w:type="spellStart"/>
            <w:r w:rsidRPr="0097757B">
              <w:rPr>
                <w:rFonts w:ascii="Lato" w:hAnsi="Lato"/>
                <w:sz w:val="22"/>
                <w:szCs w:val="22"/>
              </w:rPr>
              <w:t>Sicherheit</w:t>
            </w:r>
            <w:proofErr w:type="spellEnd"/>
          </w:p>
        </w:tc>
        <w:tc>
          <w:tcPr>
            <w:tcW w:w="6973" w:type="dxa"/>
          </w:tcPr>
          <w:p w14:paraId="0EDD2EA0" w14:textId="1AAF85FB"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Überwachen, Berichten und Beraten des CMT über risikobezogene Aspekte</w:t>
            </w:r>
          </w:p>
          <w:p w14:paraId="56526267" w14:textId="14DB70F7" w:rsidR="00BC6906" w:rsidRPr="0097757B" w:rsidRDefault="001C5630" w:rsidP="00BC6906">
            <w:pPr>
              <w:pStyle w:val="TabelContentbullets"/>
              <w:rPr>
                <w:rFonts w:ascii="Lato" w:hAnsi="Lato"/>
                <w:sz w:val="22"/>
                <w:szCs w:val="22"/>
                <w:lang w:val="de-DE"/>
              </w:rPr>
            </w:pPr>
            <w:r w:rsidRPr="0097757B">
              <w:rPr>
                <w:rFonts w:ascii="Lato" w:hAnsi="Lato"/>
                <w:sz w:val="22"/>
                <w:szCs w:val="22"/>
                <w:lang w:val="de-DE"/>
              </w:rPr>
              <w:t>Unterstützen des Crisis Managers während des Krisenmanagementprozesses</w:t>
            </w:r>
          </w:p>
          <w:p w14:paraId="3195DEB0" w14:textId="7A516864" w:rsidR="00BC6906" w:rsidRPr="0097757B" w:rsidRDefault="001C5630" w:rsidP="00BC6906">
            <w:pPr>
              <w:pStyle w:val="TabelContentbullets"/>
              <w:rPr>
                <w:rFonts w:ascii="Lato" w:hAnsi="Lato"/>
                <w:sz w:val="22"/>
                <w:szCs w:val="22"/>
                <w:lang w:val="de-DE"/>
              </w:rPr>
            </w:pPr>
            <w:r w:rsidRPr="0097757B">
              <w:rPr>
                <w:rFonts w:ascii="Lato" w:hAnsi="Lato"/>
                <w:sz w:val="22"/>
                <w:szCs w:val="22"/>
                <w:lang w:val="de-DE"/>
              </w:rPr>
              <w:t xml:space="preserve">Sicherstellen, dass alle während einer Krise identifizierten Probleme für eine Post </w:t>
            </w:r>
            <w:proofErr w:type="spellStart"/>
            <w:r w:rsidRPr="0097757B">
              <w:rPr>
                <w:rFonts w:ascii="Lato" w:hAnsi="Lato"/>
                <w:sz w:val="22"/>
                <w:szCs w:val="22"/>
                <w:lang w:val="de-DE"/>
              </w:rPr>
              <w:t>Incident</w:t>
            </w:r>
            <w:proofErr w:type="spellEnd"/>
            <w:r w:rsidRPr="0097757B">
              <w:rPr>
                <w:rFonts w:ascii="Lato" w:hAnsi="Lato"/>
                <w:sz w:val="22"/>
                <w:szCs w:val="22"/>
                <w:lang w:val="de-DE"/>
              </w:rPr>
              <w:t xml:space="preserve"> Review und die kontinuierliche Verfeinerung des CMP aufgezeichnet werden</w:t>
            </w:r>
          </w:p>
        </w:tc>
      </w:tr>
      <w:tr w:rsidR="00BC6906" w:rsidRPr="00840D10" w14:paraId="5084BFAF" w14:textId="77777777" w:rsidTr="00F77A29">
        <w:trPr>
          <w:cantSplit/>
        </w:trPr>
        <w:tc>
          <w:tcPr>
            <w:tcW w:w="2655" w:type="dxa"/>
          </w:tcPr>
          <w:p w14:paraId="7EC27A5C" w14:textId="66CCFD48" w:rsidR="00BC6906" w:rsidRPr="0097757B" w:rsidRDefault="008B5266" w:rsidP="00BC6906">
            <w:pPr>
              <w:pStyle w:val="TabelContent"/>
              <w:rPr>
                <w:rFonts w:ascii="Lato" w:hAnsi="Lato"/>
                <w:sz w:val="22"/>
                <w:szCs w:val="22"/>
                <w:lang w:val="de-DE"/>
              </w:rPr>
            </w:pPr>
            <w:r w:rsidRPr="0097757B">
              <w:rPr>
                <w:rFonts w:ascii="Lato" w:hAnsi="Lato"/>
                <w:sz w:val="22"/>
                <w:szCs w:val="22"/>
                <w:lang w:val="de-DE"/>
              </w:rPr>
              <w:t>Verbindungsverantwortlicher mit den Behörden (falls nötig)</w:t>
            </w:r>
          </w:p>
        </w:tc>
        <w:tc>
          <w:tcPr>
            <w:tcW w:w="6973" w:type="dxa"/>
          </w:tcPr>
          <w:p w14:paraId="05DD1F86" w14:textId="454409DD"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Überwachen und Angehen der von den Behörden geforderten Aspekte</w:t>
            </w:r>
          </w:p>
          <w:p w14:paraId="0F0F1426" w14:textId="6C3BC92A" w:rsidR="00BC6906" w:rsidRPr="0097757B" w:rsidRDefault="001C5630" w:rsidP="00BC6906">
            <w:pPr>
              <w:pStyle w:val="TabelContentbullets"/>
              <w:rPr>
                <w:rFonts w:ascii="Lato" w:hAnsi="Lato"/>
                <w:sz w:val="22"/>
                <w:szCs w:val="22"/>
                <w:lang w:val="de-DE"/>
              </w:rPr>
            </w:pPr>
            <w:r w:rsidRPr="0097757B">
              <w:rPr>
                <w:rFonts w:ascii="Lato" w:hAnsi="Lato"/>
                <w:sz w:val="22"/>
                <w:szCs w:val="22"/>
                <w:lang w:val="de-DE"/>
              </w:rPr>
              <w:t xml:space="preserve">Aufmerksames Überwachen der Angelegenheiten, welche eine Interaktion mit den Behörden erfordern </w:t>
            </w:r>
          </w:p>
        </w:tc>
      </w:tr>
      <w:tr w:rsidR="00BC6906" w:rsidRPr="00840D10" w14:paraId="079A05E3" w14:textId="77777777" w:rsidTr="00F77A29">
        <w:trPr>
          <w:cantSplit/>
        </w:trPr>
        <w:tc>
          <w:tcPr>
            <w:tcW w:w="2655" w:type="dxa"/>
          </w:tcPr>
          <w:p w14:paraId="0FBA7A2A" w14:textId="515B3A35" w:rsidR="00BC6906" w:rsidRPr="0097757B" w:rsidRDefault="008B5266" w:rsidP="00BC6906">
            <w:pPr>
              <w:pStyle w:val="TabelContent"/>
              <w:rPr>
                <w:rFonts w:ascii="Lato" w:hAnsi="Lato"/>
                <w:sz w:val="22"/>
                <w:szCs w:val="22"/>
              </w:rPr>
            </w:pPr>
            <w:proofErr w:type="spellStart"/>
            <w:r w:rsidRPr="0097757B">
              <w:rPr>
                <w:rFonts w:ascii="Lato" w:hAnsi="Lato"/>
                <w:sz w:val="22"/>
                <w:szCs w:val="22"/>
              </w:rPr>
              <w:t>Sekretär</w:t>
            </w:r>
            <w:proofErr w:type="spellEnd"/>
            <w:r w:rsidRPr="0097757B">
              <w:rPr>
                <w:rFonts w:ascii="Lato" w:hAnsi="Lato"/>
                <w:sz w:val="22"/>
                <w:szCs w:val="22"/>
              </w:rPr>
              <w:t>/in</w:t>
            </w:r>
          </w:p>
        </w:tc>
        <w:tc>
          <w:tcPr>
            <w:tcW w:w="6973" w:type="dxa"/>
          </w:tcPr>
          <w:p w14:paraId="7FED4BB6" w14:textId="3C303552" w:rsidR="00BC6906" w:rsidRPr="0097757B" w:rsidRDefault="008B5266" w:rsidP="00BC6906">
            <w:pPr>
              <w:pStyle w:val="TabelContentbullets"/>
              <w:rPr>
                <w:rFonts w:ascii="Lato" w:hAnsi="Lato"/>
                <w:sz w:val="22"/>
                <w:szCs w:val="22"/>
                <w:lang w:val="de-DE"/>
              </w:rPr>
            </w:pPr>
            <w:r w:rsidRPr="0097757B">
              <w:rPr>
                <w:rFonts w:ascii="Lato" w:hAnsi="Lato"/>
                <w:sz w:val="22"/>
                <w:szCs w:val="22"/>
                <w:lang w:val="de-DE"/>
              </w:rPr>
              <w:t>Aufzeichnen der bei den CMT-Meetings getroffenen Entscheidungen</w:t>
            </w:r>
          </w:p>
          <w:p w14:paraId="4D7E76A2" w14:textId="116AD210" w:rsidR="00BC6906" w:rsidRPr="0097757B" w:rsidRDefault="009C25E8" w:rsidP="00BC6906">
            <w:pPr>
              <w:pStyle w:val="TabelContentbullets"/>
              <w:rPr>
                <w:rFonts w:ascii="Lato" w:hAnsi="Lato"/>
                <w:sz w:val="22"/>
                <w:szCs w:val="22"/>
                <w:lang w:val="de-DE"/>
              </w:rPr>
            </w:pPr>
            <w:r w:rsidRPr="0097757B">
              <w:rPr>
                <w:rFonts w:ascii="Lato" w:hAnsi="Lato"/>
                <w:sz w:val="22"/>
                <w:szCs w:val="22"/>
                <w:lang w:val="de-DE"/>
              </w:rPr>
              <w:t>Protokollieren der CMT-Meeting-Berichte</w:t>
            </w:r>
          </w:p>
        </w:tc>
      </w:tr>
      <w:tr w:rsidR="00BC6906" w:rsidRPr="0097757B" w14:paraId="3FAA9086" w14:textId="77777777" w:rsidTr="00F77A29">
        <w:trPr>
          <w:cantSplit/>
        </w:trPr>
        <w:tc>
          <w:tcPr>
            <w:tcW w:w="2655" w:type="dxa"/>
          </w:tcPr>
          <w:p w14:paraId="3AE0918F" w14:textId="77777777" w:rsidR="00BC6906" w:rsidRPr="0097757B" w:rsidRDefault="00BC6906" w:rsidP="00BC6906">
            <w:pPr>
              <w:pStyle w:val="TabelContent"/>
              <w:rPr>
                <w:rFonts w:ascii="Lato" w:hAnsi="Lato"/>
                <w:sz w:val="22"/>
                <w:szCs w:val="22"/>
              </w:rPr>
            </w:pPr>
            <w:r w:rsidRPr="0097757B">
              <w:rPr>
                <w:rFonts w:ascii="Lato" w:hAnsi="Lato"/>
                <w:sz w:val="22"/>
                <w:szCs w:val="22"/>
              </w:rPr>
              <w:t>…</w:t>
            </w:r>
          </w:p>
        </w:tc>
        <w:tc>
          <w:tcPr>
            <w:tcW w:w="6973" w:type="dxa"/>
          </w:tcPr>
          <w:p w14:paraId="543CE859" w14:textId="77777777" w:rsidR="00BC6906" w:rsidRPr="0097757B" w:rsidRDefault="00BC6906" w:rsidP="00BC6906">
            <w:pPr>
              <w:pStyle w:val="TabelContentbullets"/>
              <w:rPr>
                <w:rFonts w:ascii="Lato" w:hAnsi="Lato"/>
                <w:sz w:val="22"/>
                <w:szCs w:val="22"/>
              </w:rPr>
            </w:pPr>
          </w:p>
        </w:tc>
      </w:tr>
    </w:tbl>
    <w:p w14:paraId="3AF2EF64" w14:textId="77777777" w:rsidR="006F7E32" w:rsidRPr="0097757B" w:rsidRDefault="006F7E32" w:rsidP="007D5F66">
      <w:pPr>
        <w:rPr>
          <w:rFonts w:ascii="Lato" w:hAnsi="Lato"/>
          <w:sz w:val="22"/>
        </w:rPr>
        <w:sectPr w:rsidR="006F7E32" w:rsidRPr="0097757B" w:rsidSect="00332BD2">
          <w:type w:val="continuous"/>
          <w:pgSz w:w="11906" w:h="16838" w:code="9"/>
          <w:pgMar w:top="1928" w:right="1134" w:bottom="1531" w:left="1134" w:header="1106" w:footer="709" w:gutter="0"/>
          <w:cols w:space="708"/>
          <w:docGrid w:linePitch="360"/>
          <w15:footnoteColumns w:val="1"/>
        </w:sectPr>
      </w:pPr>
    </w:p>
    <w:p w14:paraId="4717168D" w14:textId="64752817" w:rsidR="001C5630" w:rsidRPr="0097757B" w:rsidRDefault="001C5630" w:rsidP="003859BA">
      <w:pPr>
        <w:ind w:left="0"/>
        <w:rPr>
          <w:rFonts w:ascii="Lato" w:hAnsi="Lato"/>
          <w:sz w:val="22"/>
          <w:lang w:val="de-DE"/>
        </w:rPr>
      </w:pPr>
      <w:r w:rsidRPr="0097757B">
        <w:rPr>
          <w:rFonts w:ascii="Lato" w:hAnsi="Lato"/>
          <w:sz w:val="22"/>
          <w:lang w:val="de-DE"/>
        </w:rPr>
        <w:t>Bei Bedarf und in Abhängigkeit von der spezifischen Situation kann die Aufnahme weiterer Funktionen in das CMT gefordert werden.</w:t>
      </w:r>
    </w:p>
    <w:p w14:paraId="2FAE2BDE" w14:textId="4BD9CD69" w:rsidR="006F7E32" w:rsidRPr="0097757B" w:rsidRDefault="001C5630" w:rsidP="003859BA">
      <w:pPr>
        <w:ind w:left="0"/>
        <w:rPr>
          <w:rFonts w:ascii="Lato" w:hAnsi="Lato"/>
          <w:i/>
          <w:iCs/>
          <w:sz w:val="22"/>
          <w:lang w:val="de-DE"/>
        </w:rPr>
      </w:pPr>
      <w:r w:rsidRPr="0097757B">
        <w:rPr>
          <w:rFonts w:ascii="Lato" w:hAnsi="Lato"/>
          <w:i/>
          <w:iCs/>
          <w:sz w:val="22"/>
          <w:lang w:val="de-DE"/>
        </w:rPr>
        <w:t>Ergänzen Sie auf Basis Ihrer spezifischen Geschäftssituation: z. B. Sicherheit &amp; Prävention, Produkt- und Dienstleistungsspezialisten, Dritte, ...</w:t>
      </w:r>
    </w:p>
    <w:p w14:paraId="47D5C2A8" w14:textId="123F4EAA" w:rsidR="006F7E32" w:rsidRPr="0097757B" w:rsidRDefault="001C5630" w:rsidP="003859BA">
      <w:pPr>
        <w:ind w:left="0"/>
        <w:rPr>
          <w:rFonts w:ascii="Lato" w:hAnsi="Lato"/>
          <w:sz w:val="22"/>
          <w:lang w:val="de-DE"/>
        </w:rPr>
      </w:pPr>
      <w:r w:rsidRPr="0097757B">
        <w:rPr>
          <w:rFonts w:ascii="Lato" w:hAnsi="Lato"/>
          <w:b/>
          <w:bCs/>
          <w:sz w:val="22"/>
          <w:lang w:val="de-DE"/>
        </w:rPr>
        <w:t xml:space="preserve">Jedes Mitglied des CMT </w:t>
      </w:r>
      <w:r w:rsidRPr="0097757B">
        <w:rPr>
          <w:rFonts w:ascii="Lato" w:hAnsi="Lato"/>
          <w:sz w:val="22"/>
          <w:lang w:val="de-DE"/>
        </w:rPr>
        <w:t>muss:</w:t>
      </w:r>
    </w:p>
    <w:p w14:paraId="6E998D28" w14:textId="474D6B87" w:rsidR="006F7E32" w:rsidRPr="0097757B" w:rsidRDefault="000C02AD" w:rsidP="000C02AD">
      <w:pPr>
        <w:pStyle w:val="Lijstalinea"/>
        <w:numPr>
          <w:ilvl w:val="0"/>
          <w:numId w:val="40"/>
        </w:numPr>
        <w:rPr>
          <w:rFonts w:ascii="Lato" w:hAnsi="Lato"/>
          <w:sz w:val="22"/>
          <w:lang w:val="de-DE"/>
        </w:rPr>
      </w:pPr>
      <w:r w:rsidRPr="0097757B">
        <w:rPr>
          <w:rFonts w:ascii="Lato" w:hAnsi="Lato"/>
          <w:sz w:val="22"/>
          <w:lang w:val="de-DE"/>
        </w:rPr>
        <w:t>Für strategische Führung während einer Krise sorgen</w:t>
      </w:r>
    </w:p>
    <w:p w14:paraId="13C9277A" w14:textId="57E7774A" w:rsidR="006F7E32" w:rsidRPr="0097757B" w:rsidRDefault="000C02AD" w:rsidP="000C02AD">
      <w:pPr>
        <w:pStyle w:val="Lijstalinea"/>
        <w:numPr>
          <w:ilvl w:val="0"/>
          <w:numId w:val="40"/>
        </w:numPr>
        <w:rPr>
          <w:rFonts w:ascii="Lato" w:hAnsi="Lato"/>
          <w:sz w:val="22"/>
          <w:lang w:val="de-DE"/>
        </w:rPr>
      </w:pPr>
      <w:r w:rsidRPr="0097757B">
        <w:rPr>
          <w:rFonts w:ascii="Lato" w:hAnsi="Lato"/>
          <w:sz w:val="22"/>
          <w:lang w:val="de-DE"/>
        </w:rPr>
        <w:t xml:space="preserve">An CMT-Meetings teilnehmen und seine Abteilung auf dem </w:t>
      </w:r>
      <w:proofErr w:type="spellStart"/>
      <w:r w:rsidRPr="0097757B">
        <w:rPr>
          <w:rFonts w:ascii="Lato" w:hAnsi="Lato"/>
          <w:sz w:val="22"/>
          <w:lang w:val="de-DE"/>
        </w:rPr>
        <w:t>laufenden</w:t>
      </w:r>
      <w:proofErr w:type="spellEnd"/>
      <w:r w:rsidRPr="0097757B">
        <w:rPr>
          <w:rFonts w:ascii="Lato" w:hAnsi="Lato"/>
          <w:sz w:val="22"/>
          <w:lang w:val="de-DE"/>
        </w:rPr>
        <w:t xml:space="preserve"> halten</w:t>
      </w:r>
    </w:p>
    <w:p w14:paraId="26FC352F" w14:textId="33795C97" w:rsidR="006F7E32" w:rsidRPr="0097757B" w:rsidRDefault="000C02AD" w:rsidP="000C02AD">
      <w:pPr>
        <w:pStyle w:val="Lijstalinea"/>
        <w:numPr>
          <w:ilvl w:val="0"/>
          <w:numId w:val="40"/>
        </w:numPr>
        <w:rPr>
          <w:rFonts w:ascii="Lato" w:hAnsi="Lato"/>
          <w:sz w:val="22"/>
          <w:lang w:val="de-DE"/>
        </w:rPr>
      </w:pPr>
      <w:r w:rsidRPr="0097757B">
        <w:rPr>
          <w:rFonts w:ascii="Lato" w:hAnsi="Lato"/>
          <w:sz w:val="22"/>
          <w:lang w:val="de-DE"/>
        </w:rPr>
        <w:t>In der Lage sein, bei CMT-Meetings bei Bedarf Entscheidungen zu treffen</w:t>
      </w:r>
    </w:p>
    <w:p w14:paraId="1F02C7AF" w14:textId="6F778E51" w:rsidR="007D5F66" w:rsidRPr="0097757B" w:rsidRDefault="001C5630" w:rsidP="000C02AD">
      <w:pPr>
        <w:pStyle w:val="Lijstalinea"/>
        <w:numPr>
          <w:ilvl w:val="0"/>
          <w:numId w:val="40"/>
        </w:numPr>
        <w:rPr>
          <w:rFonts w:ascii="Lato" w:hAnsi="Lato"/>
          <w:sz w:val="22"/>
          <w:lang w:val="de-DE"/>
        </w:rPr>
      </w:pPr>
      <w:r w:rsidRPr="0097757B">
        <w:rPr>
          <w:rFonts w:ascii="Lato" w:hAnsi="Lato"/>
          <w:sz w:val="22"/>
          <w:lang w:val="de-DE"/>
        </w:rPr>
        <w:t>Sicherstellen, dass bei den CMT-Meetings getroffene Entscheidungen in seiner Organisation und darüber hinaus mitgeteilt und umgesetzt werden.</w:t>
      </w:r>
    </w:p>
    <w:p w14:paraId="1CC151A0" w14:textId="39F206BC" w:rsidR="001F0E56" w:rsidRPr="0097757B" w:rsidRDefault="001F0E56" w:rsidP="003859BA">
      <w:pPr>
        <w:ind w:left="0"/>
        <w:rPr>
          <w:rFonts w:ascii="Lato" w:hAnsi="Lato"/>
          <w:sz w:val="22"/>
          <w:lang w:val="de-DE"/>
        </w:rPr>
      </w:pPr>
    </w:p>
    <w:p w14:paraId="14F92DD8" w14:textId="77777777" w:rsidR="001F0E56" w:rsidRPr="0097757B" w:rsidRDefault="001F0E56" w:rsidP="003859BA">
      <w:pPr>
        <w:ind w:left="0"/>
        <w:rPr>
          <w:rFonts w:ascii="Lato" w:hAnsi="Lato"/>
          <w:sz w:val="22"/>
          <w:lang w:val="de-DE"/>
        </w:rPr>
      </w:pPr>
    </w:p>
    <w:p w14:paraId="36EBDF8D" w14:textId="4AF3BBC0" w:rsidR="00BC6906" w:rsidRPr="0097757B" w:rsidRDefault="001F0E56" w:rsidP="003859BA">
      <w:pPr>
        <w:pStyle w:val="Kop2"/>
        <w:ind w:left="0"/>
        <w:rPr>
          <w:rFonts w:ascii="Lato" w:hAnsi="Lato"/>
          <w:sz w:val="22"/>
          <w:szCs w:val="22"/>
          <w:lang w:val="de-DE"/>
        </w:rPr>
      </w:pPr>
      <w:bookmarkStart w:id="31" w:name="_Toc56787162"/>
      <w:bookmarkStart w:id="32" w:name="_Toc56787274"/>
      <w:bookmarkStart w:id="33" w:name="_Toc58505517"/>
      <w:r w:rsidRPr="0097757B">
        <w:rPr>
          <w:rFonts w:ascii="Lato" w:hAnsi="Lato"/>
          <w:bCs/>
          <w:sz w:val="22"/>
          <w:szCs w:val="22"/>
          <w:lang w:val="de-DE"/>
        </w:rPr>
        <w:t>2.3.</w:t>
      </w:r>
      <w:r w:rsidRPr="0097757B">
        <w:rPr>
          <w:rFonts w:ascii="Lato" w:hAnsi="Lato"/>
          <w:bCs/>
          <w:sz w:val="22"/>
          <w:szCs w:val="22"/>
          <w:lang w:val="de-DE"/>
        </w:rPr>
        <w:tab/>
        <w:t>Mobilisierung des Crisis Management plan</w:t>
      </w:r>
      <w:bookmarkEnd w:id="31"/>
      <w:bookmarkEnd w:id="32"/>
      <w:bookmarkEnd w:id="33"/>
    </w:p>
    <w:p w14:paraId="4C3DEA83" w14:textId="67BA57FE" w:rsidR="00640AB6" w:rsidRPr="0097757B" w:rsidRDefault="001C5630" w:rsidP="003859BA">
      <w:pPr>
        <w:ind w:left="0"/>
        <w:rPr>
          <w:rStyle w:val="versmald"/>
          <w:rFonts w:ascii="Lato" w:hAnsi="Lato"/>
          <w:w w:val="98"/>
          <w:sz w:val="22"/>
          <w:lang w:val="de-DE"/>
        </w:rPr>
      </w:pPr>
      <w:r w:rsidRPr="0097757B">
        <w:rPr>
          <w:rFonts w:ascii="Lato" w:hAnsi="Lato"/>
          <w:sz w:val="22"/>
          <w:lang w:val="de-DE"/>
        </w:rPr>
        <w:t>Eine Krise kann plötzlich auftreten oder sich allmählich entwickeln und eskalieren. Wenn ein Zwischenfall als „größer“ betrachtet wird, kann in jeder Abteilung ein Team für Größere Zwischenfälle bzw. Notfallteam einberufen werden, um größere Zwischenfälle und Krisensituationen im Einklang mit den Prozessen des Zwischenfallmanagements zu bewältigen. Für kleinere Zwischenfälle: siehe Vorlage IRP.</w:t>
      </w:r>
      <w:r w:rsidRPr="0097757B">
        <w:rPr>
          <w:lang w:val="de-DE"/>
        </w:rPr>
        <w:t xml:space="preserve"> </w:t>
      </w:r>
      <w:r w:rsidRPr="0097757B">
        <w:rPr>
          <w:rStyle w:val="versmald"/>
          <w:rFonts w:ascii="Lato" w:hAnsi="Lato"/>
          <w:sz w:val="22"/>
          <w:lang w:val="de-DE"/>
        </w:rPr>
        <w:t xml:space="preserve">Sobald eine Abteilung die Abwägung macht, dass ein formellerer Ansatz über verschiedene Abteilungen hinweg notwendig ist, um die Krise zu bewältigen, kann sie </w:t>
      </w:r>
      <w:r w:rsidRPr="0097757B">
        <w:rPr>
          <w:rStyle w:val="versmald"/>
          <w:rFonts w:ascii="Lato" w:hAnsi="Lato"/>
          <w:sz w:val="22"/>
          <w:u w:val="single"/>
          <w:lang w:val="de-DE"/>
        </w:rPr>
        <w:t>entscheiden, die Krise auf die Unternehmensebene zu eskalieren und das CMT zu aktivieren</w:t>
      </w:r>
      <w:r w:rsidRPr="0097757B">
        <w:rPr>
          <w:rStyle w:val="versmald"/>
          <w:rFonts w:ascii="Lato" w:hAnsi="Lato"/>
          <w:sz w:val="22"/>
          <w:lang w:val="de-DE"/>
        </w:rPr>
        <w:t xml:space="preserve">. </w:t>
      </w:r>
    </w:p>
    <w:p w14:paraId="7E5A91A8" w14:textId="77777777" w:rsidR="00640AB6" w:rsidRPr="0097757B" w:rsidRDefault="00640AB6" w:rsidP="003859BA">
      <w:pPr>
        <w:ind w:left="0"/>
        <w:rPr>
          <w:rFonts w:ascii="Lato" w:hAnsi="Lato"/>
          <w:b/>
          <w:bCs/>
          <w:spacing w:val="-2"/>
          <w:sz w:val="22"/>
          <w:lang w:val="de-DE"/>
        </w:rPr>
      </w:pPr>
      <w:r w:rsidRPr="0097757B">
        <w:rPr>
          <w:rStyle w:val="versmald"/>
          <w:rFonts w:ascii="Lato" w:hAnsi="Lato"/>
          <w:sz w:val="22"/>
          <w:lang w:val="de-DE"/>
        </w:rPr>
        <w:t xml:space="preserve">Diese Entscheidung kann </w:t>
      </w:r>
      <w:r w:rsidRPr="0097757B">
        <w:rPr>
          <w:rStyle w:val="versmald"/>
          <w:rFonts w:ascii="Lato" w:hAnsi="Lato"/>
          <w:sz w:val="22"/>
          <w:u w:val="single"/>
          <w:lang w:val="de-DE"/>
        </w:rPr>
        <w:t>vom Abteilungsleiter oder einem bevollmächtigten Delegierten</w:t>
      </w:r>
      <w:r w:rsidRPr="0097757B">
        <w:rPr>
          <w:rStyle w:val="versmald"/>
          <w:rFonts w:ascii="Lato" w:hAnsi="Lato"/>
          <w:sz w:val="22"/>
          <w:lang w:val="de-DE"/>
        </w:rPr>
        <w:t xml:space="preserve"> getroffen werden</w:t>
      </w:r>
      <w:r w:rsidRPr="0097757B">
        <w:rPr>
          <w:rStyle w:val="versmald"/>
          <w:rFonts w:ascii="Lato" w:hAnsi="Lato"/>
          <w:b/>
          <w:bCs/>
          <w:sz w:val="22"/>
          <w:lang w:val="de-DE"/>
        </w:rPr>
        <w:t>.</w:t>
      </w:r>
    </w:p>
    <w:p w14:paraId="7392D3B6" w14:textId="18D8A2A8" w:rsidR="008B1DA8" w:rsidRPr="0097757B" w:rsidRDefault="00640AB6" w:rsidP="00640AB6">
      <w:pPr>
        <w:rPr>
          <w:rFonts w:ascii="Lato" w:hAnsi="Lato"/>
          <w:i/>
          <w:iCs/>
          <w:sz w:val="22"/>
          <w:lang w:val="de-DE"/>
        </w:rPr>
      </w:pPr>
      <w:r w:rsidRPr="0097757B">
        <w:rPr>
          <w:rFonts w:ascii="Lato" w:hAnsi="Lato"/>
          <w:sz w:val="22"/>
          <w:lang w:val="de-DE"/>
        </w:rPr>
        <w:t>(</w:t>
      </w:r>
      <w:r w:rsidRPr="0097757B">
        <w:rPr>
          <w:rFonts w:ascii="Lato" w:hAnsi="Lato"/>
          <w:i/>
          <w:iCs/>
          <w:sz w:val="22"/>
          <w:lang w:val="de-DE"/>
        </w:rPr>
        <w:t>Siehe Anhang 1)</w:t>
      </w:r>
    </w:p>
    <w:p w14:paraId="31584996" w14:textId="69F50C32" w:rsidR="00640AB6" w:rsidRPr="0097757B" w:rsidRDefault="00640AB6" w:rsidP="00640AB6">
      <w:pPr>
        <w:rPr>
          <w:rFonts w:ascii="Lato" w:hAnsi="Lato"/>
          <w:sz w:val="22"/>
          <w:lang w:val="de-DE"/>
        </w:rPr>
        <w:sectPr w:rsidR="00640AB6" w:rsidRPr="0097757B" w:rsidSect="00640AB6">
          <w:type w:val="continuous"/>
          <w:pgSz w:w="11906" w:h="16838" w:code="9"/>
          <w:pgMar w:top="1928" w:right="1134" w:bottom="1531" w:left="1134" w:header="1106" w:footer="709" w:gutter="0"/>
          <w:cols w:space="708"/>
          <w:docGrid w:linePitch="360"/>
        </w:sectPr>
      </w:pPr>
    </w:p>
    <w:p w14:paraId="3A857974" w14:textId="3E09A3A0" w:rsidR="00D3263E" w:rsidRPr="0097757B" w:rsidRDefault="00D3263E" w:rsidP="00640AB6">
      <w:pPr>
        <w:ind w:left="0"/>
        <w:rPr>
          <w:rFonts w:ascii="Lato" w:hAnsi="Lato"/>
          <w:sz w:val="22"/>
          <w:lang w:val="de-DE"/>
        </w:rPr>
        <w:sectPr w:rsidR="00D3263E" w:rsidRPr="0097757B" w:rsidSect="00332BD2">
          <w:type w:val="continuous"/>
          <w:pgSz w:w="11906" w:h="16838" w:code="9"/>
          <w:pgMar w:top="1928" w:right="1134" w:bottom="1531" w:left="1134" w:header="1106" w:footer="709" w:gutter="0"/>
          <w:cols w:space="708"/>
          <w:docGrid w:linePitch="360"/>
          <w15:footnoteColumns w:val="1"/>
        </w:sectPr>
      </w:pPr>
    </w:p>
    <w:p w14:paraId="0E401FBD" w14:textId="12D704E6" w:rsidR="007111EF" w:rsidRPr="0097757B" w:rsidRDefault="00EC36C4">
      <w:pPr>
        <w:tabs>
          <w:tab w:val="clear" w:pos="851"/>
        </w:tabs>
        <w:spacing w:after="160" w:line="259" w:lineRule="auto"/>
        <w:ind w:left="0"/>
        <w:jc w:val="left"/>
        <w:rPr>
          <w:rFonts w:ascii="Lato" w:hAnsi="Lato"/>
          <w:sz w:val="22"/>
          <w:lang w:val="de-DE"/>
        </w:rPr>
      </w:pPr>
      <w:r w:rsidRPr="0097757B">
        <w:rPr>
          <w:rFonts w:ascii="Lato" w:hAnsi="Lato"/>
          <w:noProof/>
          <w:sz w:val="22"/>
        </w:rPr>
        <w:lastRenderedPageBreak/>
        <mc:AlternateContent>
          <mc:Choice Requires="wpg">
            <w:drawing>
              <wp:anchor distT="0" distB="0" distL="114300" distR="114300" simplePos="0" relativeHeight="251659264" behindDoc="0" locked="0" layoutInCell="1" allowOverlap="1" wp14:anchorId="32B8EFEC" wp14:editId="7F993D31">
                <wp:simplePos x="0" y="0"/>
                <wp:positionH relativeFrom="margin">
                  <wp:posOffset>438859</wp:posOffset>
                </wp:positionH>
                <wp:positionV relativeFrom="paragraph">
                  <wp:posOffset>-565061</wp:posOffset>
                </wp:positionV>
                <wp:extent cx="5585792" cy="5635487"/>
                <wp:effectExtent l="0" t="0" r="2540" b="3810"/>
                <wp:wrapNone/>
                <wp:docPr id="16" name="Groep 16"/>
                <wp:cNvGraphicFramePr/>
                <a:graphic xmlns:a="http://schemas.openxmlformats.org/drawingml/2006/main">
                  <a:graphicData uri="http://schemas.microsoft.com/office/word/2010/wordprocessingGroup">
                    <wpg:wgp>
                      <wpg:cNvGrpSpPr/>
                      <wpg:grpSpPr>
                        <a:xfrm>
                          <a:off x="0" y="0"/>
                          <a:ext cx="5585792" cy="5635487"/>
                          <a:chOff x="0" y="-3054"/>
                          <a:chExt cx="6120000" cy="6387402"/>
                        </a:xfrm>
                      </wpg:grpSpPr>
                      <wpg:grpSp>
                        <wpg:cNvPr id="12" name="Groep 17"/>
                        <wpg:cNvGrpSpPr/>
                        <wpg:grpSpPr>
                          <a:xfrm>
                            <a:off x="0" y="-3054"/>
                            <a:ext cx="6120000" cy="6387402"/>
                            <a:chOff x="0" y="-3054"/>
                            <a:chExt cx="6120000" cy="6387402"/>
                          </a:xfrm>
                        </wpg:grpSpPr>
                        <wps:wsp>
                          <wps:cNvPr id="18" name="Stroomdiagram: Proces 18"/>
                          <wps:cNvSpPr/>
                          <wps:spPr>
                            <a:xfrm>
                              <a:off x="0" y="5553075"/>
                              <a:ext cx="6120000" cy="831273"/>
                            </a:xfrm>
                            <a:prstGeom prst="flowChartProcess">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D2BC" w14:textId="5BE081F5" w:rsidR="00135930" w:rsidRPr="00405345" w:rsidRDefault="00135930" w:rsidP="007111EF">
                                <w:pPr>
                                  <w:spacing w:after="0" w:line="240" w:lineRule="auto"/>
                                  <w:ind w:left="0"/>
                                  <w:jc w:val="center"/>
                                  <w:rPr>
                                    <w:b/>
                                    <w:color w:val="FFFFFF" w:themeColor="background1"/>
                                    <w:szCs w:val="18"/>
                                  </w:rPr>
                                </w:pPr>
                                <w:r>
                                  <w:rPr>
                                    <w:b/>
                                    <w:bCs/>
                                    <w:color w:val="FFFFFF" w:themeColor="background1"/>
                                    <w:szCs w:val="18"/>
                                    <w:lang w:val="de-DE"/>
                                  </w:rPr>
                                  <w:t xml:space="preserve">Krisen- </w:t>
                                </w:r>
                                <w:r>
                                  <w:rPr>
                                    <w:color w:val="FFFFFF" w:themeColor="background1"/>
                                    <w:szCs w:val="18"/>
                                    <w:lang w:val="de-DE"/>
                                  </w:rPr>
                                  <w:br/>
                                </w:r>
                                <w:r>
                                  <w:rPr>
                                    <w:b/>
                                    <w:bCs/>
                                    <w:color w:val="FFFFFF" w:themeColor="background1"/>
                                    <w:szCs w:val="18"/>
                                    <w:lang w:val="de-DE"/>
                                  </w:rPr>
                                  <w:t>Manager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19" name="Stroomdiagram: Proces 19"/>
                          <wps:cNvSpPr/>
                          <wps:spPr>
                            <a:xfrm>
                              <a:off x="0" y="3914775"/>
                              <a:ext cx="6120000" cy="1638795"/>
                            </a:xfrm>
                            <a:prstGeom prst="flowChartProcess">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95514" w14:textId="77777777" w:rsidR="00135930" w:rsidRPr="00405345" w:rsidRDefault="00135930" w:rsidP="007111EF">
                                <w:pPr>
                                  <w:spacing w:after="0" w:line="240" w:lineRule="auto"/>
                                  <w:ind w:left="0"/>
                                  <w:jc w:val="center"/>
                                  <w:rPr>
                                    <w:b/>
                                    <w:color w:val="FFFFFF" w:themeColor="background1"/>
                                    <w:szCs w:val="18"/>
                                  </w:rPr>
                                </w:pPr>
                                <w:r>
                                  <w:rPr>
                                    <w:b/>
                                    <w:bCs/>
                                    <w:color w:val="FFFFFF" w:themeColor="background1"/>
                                    <w:szCs w:val="18"/>
                                    <w:lang w:val="de-DE"/>
                                  </w:rPr>
                                  <w:t>CEO</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0" name="Stroomdiagram: Proces 20"/>
                          <wps:cNvSpPr/>
                          <wps:spPr>
                            <a:xfrm>
                              <a:off x="0" y="2019300"/>
                              <a:ext cx="6120000" cy="1899912"/>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1D7DA" w14:textId="4D67B488" w:rsidR="00135930" w:rsidRPr="00405345" w:rsidRDefault="00135930" w:rsidP="007111EF">
                                <w:pPr>
                                  <w:spacing w:after="0" w:line="240" w:lineRule="auto"/>
                                  <w:ind w:left="0"/>
                                  <w:jc w:val="center"/>
                                  <w:rPr>
                                    <w:b/>
                                    <w:color w:val="FFFFFF" w:themeColor="background1"/>
                                    <w:szCs w:val="18"/>
                                  </w:rPr>
                                </w:pPr>
                                <w:r>
                                  <w:rPr>
                                    <w:b/>
                                    <w:bCs/>
                                    <w:color w:val="FFFFFF" w:themeColor="background1"/>
                                    <w:szCs w:val="18"/>
                                    <w:lang w:val="de-DE"/>
                                  </w:rPr>
                                  <w:t>Abteilungsleiter oder bevollmächtigter Delegierter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 name="Stroomdiagram: Proces 21"/>
                          <wps:cNvSpPr/>
                          <wps:spPr>
                            <a:xfrm>
                              <a:off x="0" y="333375"/>
                              <a:ext cx="6119495" cy="1686296"/>
                            </a:xfrm>
                            <a:prstGeom prst="flowChartProcess">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CD1AB" w14:textId="616DA5EB" w:rsidR="00135930" w:rsidRPr="00405345" w:rsidRDefault="00135930" w:rsidP="007111EF">
                                <w:pPr>
                                  <w:spacing w:after="0" w:line="240" w:lineRule="auto"/>
                                  <w:ind w:left="0"/>
                                  <w:jc w:val="center"/>
                                  <w:rPr>
                                    <w:b/>
                                    <w:color w:val="FFFFFF" w:themeColor="background1"/>
                                    <w:szCs w:val="18"/>
                                  </w:rPr>
                                </w:pPr>
                                <w:r>
                                  <w:rPr>
                                    <w:b/>
                                    <w:bCs/>
                                    <w:color w:val="FFFFFF" w:themeColor="background1"/>
                                    <w:szCs w:val="18"/>
                                    <w:lang w:val="de-DE"/>
                                  </w:rPr>
                                  <w:t>Abteilung</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6" name="Stroomdiagram: Proces 26"/>
                          <wps:cNvSpPr/>
                          <wps:spPr>
                            <a:xfrm>
                              <a:off x="0" y="-3054"/>
                              <a:ext cx="6119495" cy="336429"/>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193B" w14:textId="61810778" w:rsidR="00135930" w:rsidRPr="001F0E56" w:rsidRDefault="00135930" w:rsidP="007111EF">
                                <w:pPr>
                                  <w:spacing w:after="0" w:line="240" w:lineRule="auto"/>
                                  <w:ind w:left="0"/>
                                  <w:jc w:val="center"/>
                                  <w:rPr>
                                    <w:b/>
                                    <w:color w:val="FFFFFF" w:themeColor="background1"/>
                                    <w:szCs w:val="18"/>
                                  </w:rPr>
                                </w:pPr>
                                <w:r>
                                  <w:rPr>
                                    <w:b/>
                                    <w:bCs/>
                                    <w:color w:val="FFFFFF" w:themeColor="background1"/>
                                    <w:szCs w:val="18"/>
                                    <w:lang w:val="de-DE"/>
                                  </w:rPr>
                                  <w:t>Mobilisierung Crisis Management plan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28" name="Groep 28"/>
                        <wpg:cNvGrpSpPr/>
                        <wpg:grpSpPr>
                          <a:xfrm>
                            <a:off x="590550" y="977900"/>
                            <a:ext cx="2571750" cy="4778674"/>
                            <a:chOff x="0" y="0"/>
                            <a:chExt cx="2571750" cy="4778674"/>
                          </a:xfrm>
                        </wpg:grpSpPr>
                        <wps:wsp>
                          <wps:cNvPr id="29" name="Rechte verbindingslijn met pijl 29"/>
                          <wps:cNvCnPr/>
                          <wps:spPr>
                            <a:xfrm>
                              <a:off x="1054100" y="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054100" y="19304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 verbindingslijn met pijl 31"/>
                          <wps:cNvCnPr/>
                          <wps:spPr>
                            <a:xfrm>
                              <a:off x="1060450" y="273685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echte verbindingslijn met pijl 32"/>
                          <wps:cNvCnPr/>
                          <wps:spPr>
                            <a:xfrm>
                              <a:off x="1054100" y="427355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echte verbindingslijn met pijl 33"/>
                          <wps:cNvCnPr/>
                          <wps:spPr>
                            <a:xfrm>
                              <a:off x="1060450" y="346710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Rechte verbindingslijn met pijl 34"/>
                          <wps:cNvCnPr/>
                          <wps:spPr>
                            <a:xfrm>
                              <a:off x="1054100" y="8128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Verbindingslijn: gebogen 35"/>
                          <wps:cNvCnPr/>
                          <wps:spPr>
                            <a:xfrm flipH="1" flipV="1">
                              <a:off x="0" y="571500"/>
                              <a:ext cx="552810" cy="993475"/>
                            </a:xfrm>
                            <a:prstGeom prst="bentConnector3">
                              <a:avLst>
                                <a:gd name="adj1" fmla="val 134895"/>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hte verbindingslijn met pijl 36"/>
                          <wps:cNvCnPr/>
                          <wps:spPr>
                            <a:xfrm flipV="1">
                              <a:off x="2571750" y="819150"/>
                              <a:ext cx="0" cy="3959524"/>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7" name="Groep 37"/>
                        <wpg:cNvGrpSpPr/>
                        <wpg:grpSpPr>
                          <a:xfrm>
                            <a:off x="272159" y="552450"/>
                            <a:ext cx="5504364" cy="5632650"/>
                            <a:chOff x="-19941" y="0"/>
                            <a:chExt cx="5504364" cy="5632650"/>
                          </a:xfrm>
                        </wpg:grpSpPr>
                        <wps:wsp>
                          <wps:cNvPr id="38" name="Pijl: vijfhoek 38"/>
                          <wps:cNvSpPr/>
                          <wps:spPr>
                            <a:xfrm>
                              <a:off x="2028825" y="8191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oomdiagram: Proces 40"/>
                          <wps:cNvSpPr/>
                          <wps:spPr>
                            <a:xfrm>
                              <a:off x="304801" y="819150"/>
                              <a:ext cx="2122098" cy="431999"/>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AF537" w14:textId="093CE13B" w:rsidR="00135930" w:rsidRPr="00775E3B" w:rsidRDefault="00135930" w:rsidP="007111EF">
                                <w:pPr>
                                  <w:spacing w:after="0" w:line="240" w:lineRule="auto"/>
                                  <w:ind w:left="0"/>
                                  <w:jc w:val="center"/>
                                  <w:rPr>
                                    <w:color w:val="000000" w:themeColor="text1"/>
                                    <w:szCs w:val="18"/>
                                  </w:rPr>
                                </w:pPr>
                                <w:r>
                                  <w:rPr>
                                    <w:color w:val="000000" w:themeColor="text1"/>
                                    <w:szCs w:val="18"/>
                                    <w:lang w:val="en-US"/>
                                  </w:rPr>
                                  <w:t xml:space="preserve">Business Continuity Plan / </w:t>
                                </w:r>
                                <w:r>
                                  <w:rPr>
                                    <w:color w:val="000000" w:themeColor="text1"/>
                                    <w:szCs w:val="18"/>
                                    <w:lang w:val="en-US"/>
                                  </w:rPr>
                                  <w:br/>
                                  <w:t>Major Incident Management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1" name="Stroomdiagram: Beslissing 41"/>
                          <wps:cNvSpPr/>
                          <wps:spPr>
                            <a:xfrm>
                              <a:off x="622180" y="1627921"/>
                              <a:ext cx="1457816" cy="772255"/>
                            </a:xfrm>
                            <a:prstGeom prst="flowChartDecisi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FB23D" w14:textId="7C585770" w:rsidR="00135930" w:rsidRPr="008B1DA8" w:rsidRDefault="00135930" w:rsidP="007111EF">
                                <w:pPr>
                                  <w:spacing w:after="0" w:line="240" w:lineRule="auto"/>
                                  <w:ind w:left="0"/>
                                  <w:jc w:val="center"/>
                                  <w:rPr>
                                    <w:color w:val="000000" w:themeColor="text1"/>
                                    <w:szCs w:val="18"/>
                                  </w:rPr>
                                </w:pPr>
                                <w:r>
                                  <w:rPr>
                                    <w:color w:val="000000" w:themeColor="text1"/>
                                    <w:szCs w:val="18"/>
                                    <w:lang w:val="de-DE"/>
                                  </w:rPr>
                                  <w:t>Aktivieren 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oomdiagram: Proces 42"/>
                          <wps:cNvSpPr/>
                          <wps:spPr>
                            <a:xfrm>
                              <a:off x="304800" y="27432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D6285" w14:textId="468E857D"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Kontaktieren CEO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3" name="Stroomdiagram: Proces 43"/>
                          <wps:cNvSpPr/>
                          <wps:spPr>
                            <a:xfrm>
                              <a:off x="304800" y="356235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597E5" w14:textId="4FC4C85D"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Anstellen Crisis Manager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 name="Stroomdiagram: Proces 44"/>
                          <wps:cNvSpPr/>
                          <wps:spPr>
                            <a:xfrm>
                              <a:off x="304800" y="43815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2520" w14:textId="6A476B24" w:rsidR="00135930" w:rsidRPr="00C11572" w:rsidRDefault="00135930" w:rsidP="007111EF">
                                <w:pPr>
                                  <w:spacing w:after="0" w:line="240" w:lineRule="auto"/>
                                  <w:ind w:left="0"/>
                                  <w:jc w:val="center"/>
                                  <w:rPr>
                                    <w:color w:val="000000" w:themeColor="text1"/>
                                    <w:szCs w:val="18"/>
                                  </w:rPr>
                                </w:pPr>
                                <w:r>
                                  <w:rPr>
                                    <w:color w:val="000000" w:themeColor="text1"/>
                                    <w:szCs w:val="18"/>
                                    <w:lang w:val="de-DE"/>
                                  </w:rPr>
                                  <w:t>Einberufen CMT und Anwenden 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Stroomdiagram: Proces 45"/>
                          <wps:cNvSpPr/>
                          <wps:spPr>
                            <a:xfrm>
                              <a:off x="3362325" y="819150"/>
                              <a:ext cx="2121535" cy="4318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6EE97" w14:textId="7C74DF0B"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Ende Zwischenfall &amp; BCP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6" name="Stroomdiagram: Proces 46"/>
                          <wps:cNvSpPr/>
                          <wps:spPr>
                            <a:xfrm>
                              <a:off x="3362325"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03915" w14:textId="1CE34BBD"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 xml:space="preserve">Ende Krise &amp; </w:t>
                                </w:r>
                                <w:r>
                                  <w:rPr>
                                    <w:color w:val="000000" w:themeColor="text1"/>
                                    <w:szCs w:val="18"/>
                                    <w:lang w:val="de-DE"/>
                                  </w:rPr>
                                  <w:br/>
                                  <w:t>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7" name="Pijl: vijfhoek 47"/>
                          <wps:cNvSpPr/>
                          <wps:spPr>
                            <a:xfrm>
                              <a:off x="2028825" y="52006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oomdiagram: Proces 48"/>
                          <wps:cNvSpPr/>
                          <wps:spPr>
                            <a:xfrm>
                              <a:off x="304800"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CE9F4" w14:textId="06720AB0"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CMP-Meetings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9" name="Ovaal 49"/>
                          <wps:cNvSpPr/>
                          <wps:spPr>
                            <a:xfrm>
                              <a:off x="1247775" y="2400300"/>
                              <a:ext cx="216000" cy="216000"/>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BDBC4" w14:textId="7FC56036" w:rsidR="00135930" w:rsidRPr="00D77B58" w:rsidRDefault="00135930" w:rsidP="007111EF">
                                <w:pPr>
                                  <w:spacing w:after="0" w:line="240" w:lineRule="auto"/>
                                  <w:ind w:left="0"/>
                                  <w:jc w:val="center"/>
                                  <w:rPr>
                                    <w:b/>
                                    <w:bCs/>
                                    <w:color w:val="FFFFFF" w:themeColor="background1"/>
                                    <w:sz w:val="12"/>
                                    <w:szCs w:val="14"/>
                                  </w:rPr>
                                </w:pPr>
                                <w:r>
                                  <w:rPr>
                                    <w:b/>
                                    <w:bCs/>
                                    <w:color w:val="FFFFFF" w:themeColor="background1"/>
                                    <w:sz w:val="12"/>
                                    <w:szCs w:val="14"/>
                                    <w:lang w:val="de-DE"/>
                                  </w:rPr>
                                  <w:t>Ja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Ovaal 50"/>
                          <wps:cNvSpPr/>
                          <wps:spPr>
                            <a:xfrm>
                              <a:off x="-19941" y="1514255"/>
                              <a:ext cx="360234" cy="352534"/>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E43D3" w14:textId="542607EB" w:rsidR="00135930" w:rsidRPr="00D77B58" w:rsidRDefault="00135930" w:rsidP="007111EF">
                                <w:pPr>
                                  <w:spacing w:after="0" w:line="240" w:lineRule="auto"/>
                                  <w:ind w:left="0"/>
                                  <w:jc w:val="center"/>
                                  <w:rPr>
                                    <w:b/>
                                    <w:bCs/>
                                    <w:color w:val="FFFFFF" w:themeColor="background1"/>
                                    <w:sz w:val="12"/>
                                    <w:szCs w:val="14"/>
                                  </w:rPr>
                                </w:pPr>
                                <w:r>
                                  <w:rPr>
                                    <w:b/>
                                    <w:bCs/>
                                    <w:color w:val="FFFFFF" w:themeColor="background1"/>
                                    <w:sz w:val="12"/>
                                    <w:szCs w:val="14"/>
                                    <w:lang w:val="de-DE"/>
                                  </w:rPr>
                                  <w:t>Nein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al 51"/>
                          <wps:cNvSpPr/>
                          <wps:spPr>
                            <a:xfrm>
                              <a:off x="2543175" y="1971675"/>
                              <a:ext cx="650792" cy="650792"/>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3A0F5" w14:textId="77777777" w:rsidR="00135930" w:rsidRPr="00925CE5" w:rsidRDefault="00135930" w:rsidP="007111EF">
                                <w:pPr>
                                  <w:spacing w:after="0" w:line="240" w:lineRule="auto"/>
                                  <w:ind w:left="0"/>
                                  <w:jc w:val="center"/>
                                  <w:rPr>
                                    <w:b/>
                                    <w:bCs/>
                                    <w:color w:val="FFFFFF" w:themeColor="background1"/>
                                    <w:sz w:val="14"/>
                                    <w:szCs w:val="14"/>
                                  </w:rPr>
                                </w:pPr>
                                <w:r>
                                  <w:rPr>
                                    <w:b/>
                                    <w:bCs/>
                                    <w:color w:val="FFFFFF" w:themeColor="background1"/>
                                    <w:sz w:val="14"/>
                                    <w:szCs w:val="14"/>
                                    <w:lang w:val="de-DE"/>
                                  </w:rPr>
                                  <w:t>Debriefing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Stroomdiagram: Scheidingslijn 39"/>
                          <wps:cNvSpPr>
                            <a:spLocks noChangeAspect="1"/>
                          </wps:cNvSpPr>
                          <wps:spPr>
                            <a:xfrm>
                              <a:off x="723900" y="0"/>
                              <a:ext cx="1272952" cy="432000"/>
                            </a:xfrm>
                            <a:prstGeom prst="flowChartTermina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92233" w14:textId="41F052AB" w:rsidR="00135930" w:rsidRPr="00775E3B" w:rsidRDefault="00135930" w:rsidP="007111EF">
                                <w:pPr>
                                  <w:spacing w:after="0" w:line="240" w:lineRule="auto"/>
                                  <w:ind w:left="0"/>
                                  <w:jc w:val="center"/>
                                  <w:rPr>
                                    <w:color w:val="000000" w:themeColor="text1"/>
                                    <w:szCs w:val="18"/>
                                  </w:rPr>
                                </w:pPr>
                                <w:r>
                                  <w:rPr>
                                    <w:color w:val="000000" w:themeColor="text1"/>
                                    <w:szCs w:val="18"/>
                                    <w:lang w:val="de-DE"/>
                                  </w:rPr>
                                  <w:t>Größerer Zwischenfall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B8EFEC" id="Groep 16" o:spid="_x0000_s1038" style="position:absolute;margin-left:34.55pt;margin-top:-44.5pt;width:439.85pt;height:443.75pt;z-index:251659264;mso-position-horizontal-relative:margin;mso-width-relative:margin;mso-height-relative:margin" coordorigin=",-30" coordsize="61200,6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">
                <v:group id="Groep 17" o:spid="_x0000_s1039" style="position:absolute;top:-30;width:61200;height:63873" coordorigin=",-30" coordsize="61200,6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109" coordsize="21600,21600" o:spt="109" path="m,l,21600r21600,l21600,xe">
                    <v:stroke joinstyle="miter"/>
                    <v:path gradientshapeok="t" o:connecttype="rect"/>
                  </v:shapetype>
                  <v:shape id="Stroomdiagram: Proces 18" o:spid="_x0000_s1040" type="#_x0000_t109" style="position:absolute;top:55530;width:61200;height: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" fillcolor="#4364ad [3215]" stroked="f" strokeweight="1pt">
                    <v:textbox style="layout-flow:vertical;mso-layout-flow-alt:bottom-to-top" inset="1mm,0,1mm,0">
                      <w:txbxContent>
                        <w:p w14:paraId="34D8D2BC" w14:textId="5BE081F5" w:rsidR="00135930" w:rsidRPr="00405345" w:rsidRDefault="00135930" w:rsidP="007111EF">
                          <w:pPr>
                            <w:spacing w:after="0" w:line="240" w:lineRule="auto"/>
                            <w:ind w:left="0"/>
                            <w:jc w:val="center"/>
                            <w:rPr>
                              <w:b/>
                              <w:color w:val="FFFFFF" w:themeColor="background1"/>
                              <w:szCs w:val="18"/>
                            </w:rPr>
                          </w:pPr>
                          <w:r>
                            <w:rPr>
                              <w:color w:val="FFFFFF" w:themeColor="background1"/>
                              <w:szCs w:val="18"/>
                              <w:lang w:val="de-DE"/>
                              <w:b w:val="1"/>
                              <w:bCs w:val="1"/>
                              <w:i w:val="0"/>
                              <w:iCs w:val="0"/>
                              <w:u w:val="none"/>
                              <w:vertAlign w:val="baseline"/>
                              <w:rtl w:val="0"/>
                            </w:rPr>
                            <w:t xml:space="preserve">Krisen- </w:t>
                          </w:r>
                          <w:r>
                            <w:rPr>
                              <w:color w:val="FFFFFF" w:themeColor="background1"/>
                              <w:szCs w:val="18"/>
                              <w:lang w:val="de-DE"/>
                              <w:b w:val="0"/>
                              <w:bCs w:val="0"/>
                              <w:i w:val="0"/>
                              <w:iCs w:val="0"/>
                              <w:u w:val="none"/>
                              <w:vertAlign w:val="baseline"/>
                              <w:rtl w:val="0"/>
                            </w:rPr>
                            <w:br/>
                          </w:r>
                          <w:r>
                            <w:rPr>
                              <w:color w:val="FFFFFF" w:themeColor="background1"/>
                              <w:szCs w:val="18"/>
                              <w:lang w:val="de-DE"/>
                              <w:b w:val="1"/>
                              <w:bCs w:val="1"/>
                              <w:i w:val="0"/>
                              <w:iCs w:val="0"/>
                              <w:u w:val="none"/>
                              <w:vertAlign w:val="baseline"/>
                              <w:rtl w:val="0"/>
                            </w:rPr>
                            <w:t xml:space="preserve">Manager</w:t>
                          </w:r>
                        </w:p>
                      </w:txbxContent>
                    </v:textbox>
                  </v:shape>
                  <v:shape id="Stroomdiagram: Proces 19" o:spid="_x0000_s1041" type="#_x0000_t109" style="position:absolute;top:39147;width:61200;height:1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" fillcolor="#b1bfe0 [1311]" stroked="f" strokeweight="1pt">
                    <v:textbox style="layout-flow:vertical;mso-layout-flow-alt:bottom-to-top" inset="1mm,0,1mm,0">
                      <w:txbxContent>
                        <w:p w14:paraId="7D195514" w14:textId="77777777" w:rsidR="00135930" w:rsidRPr="00405345" w:rsidRDefault="00135930" w:rsidP="007111EF">
                          <w:pPr>
                            <w:spacing w:after="0" w:line="240" w:lineRule="auto"/>
                            <w:ind w:left="0"/>
                            <w:jc w:val="center"/>
                            <w:rPr>
                              <w:b/>
                              <w:color w:val="FFFFFF" w:themeColor="background1"/>
                              <w:szCs w:val="18"/>
                            </w:rPr>
                          </w:pPr>
                          <w:r>
                            <w:rPr>
                              <w:color w:val="FFFFFF" w:themeColor="background1"/>
                              <w:szCs w:val="18"/>
                              <w:lang w:val="de-DE"/>
                              <w:b w:val="1"/>
                              <w:bCs w:val="1"/>
                              <w:i w:val="0"/>
                              <w:iCs w:val="0"/>
                              <w:u w:val="none"/>
                              <w:vertAlign w:val="baseline"/>
                              <w:rtl w:val="0"/>
                            </w:rPr>
                            <w:t xml:space="preserve">CEO</w:t>
                          </w:r>
                        </w:p>
                      </w:txbxContent>
                    </v:textbox>
                  </v:shape>
                  <v:shape id="Stroomdiagram: Proces 20" o:spid="_x0000_s1042" type="#_x0000_t109" style="position:absolute;top:20193;width:61200;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" fillcolor="#324a81 [2415]" stroked="f" strokeweight="1pt">
                    <v:textbox style="layout-flow:vertical;mso-layout-flow-alt:bottom-to-top" inset="1mm,0,1mm,0">
                      <w:txbxContent>
                        <w:p w14:paraId="4FE1D7DA" w14:textId="4D67B488" w:rsidR="00135930" w:rsidRPr="00405345" w:rsidRDefault="00135930" w:rsidP="007111EF">
                          <w:pPr>
                            <w:spacing w:after="0" w:line="240" w:lineRule="auto"/>
                            <w:ind w:left="0"/>
                            <w:jc w:val="center"/>
                            <w:rPr>
                              <w:b/>
                              <w:color w:val="FFFFFF" w:themeColor="background1"/>
                              <w:szCs w:val="18"/>
                            </w:rPr>
                          </w:pPr>
                          <w:r>
                            <w:rPr>
                              <w:color w:val="FFFFFF" w:themeColor="background1"/>
                              <w:szCs w:val="18"/>
                              <w:lang w:val="de-DE"/>
                              <w:b w:val="1"/>
                              <w:bCs w:val="1"/>
                              <w:i w:val="0"/>
                              <w:iCs w:val="0"/>
                              <w:u w:val="none"/>
                              <w:vertAlign w:val="baseline"/>
                              <w:rtl w:val="0"/>
                            </w:rPr>
                            <w:t xml:space="preserve">Abteilungsleiter oder bevollmächtigter Delegierter</w:t>
                          </w:r>
                        </w:p>
                      </w:txbxContent>
                    </v:textbox>
                  </v:shape>
                  <v:shape id="Stroomdiagram: Proces 21" o:spid="_x0000_s1043" type="#_x0000_t109" style="position:absolute;top:3333;width:61194;height:1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" fillcolor="#8aa0d1 [1951]" stroked="f" strokeweight="1pt">
                    <v:textbox style="layout-flow:vertical;mso-layout-flow-alt:bottom-to-top" inset="1mm,0,1mm,0">
                      <w:txbxContent>
                        <w:p w14:paraId="18CCD1AB" w14:textId="616DA5EB" w:rsidR="00135930" w:rsidRPr="00405345" w:rsidRDefault="00135930" w:rsidP="007111EF">
                          <w:pPr>
                            <w:spacing w:after="0" w:line="240" w:lineRule="auto"/>
                            <w:ind w:left="0"/>
                            <w:jc w:val="center"/>
                            <w:rPr>
                              <w:b/>
                              <w:color w:val="FFFFFF" w:themeColor="background1"/>
                              <w:szCs w:val="18"/>
                            </w:rPr>
                          </w:pPr>
                          <w:r>
                            <w:rPr>
                              <w:color w:val="FFFFFF" w:themeColor="background1"/>
                              <w:szCs w:val="18"/>
                              <w:lang w:val="de-DE"/>
                              <w:b w:val="1"/>
                              <w:bCs w:val="1"/>
                              <w:i w:val="0"/>
                              <w:iCs w:val="0"/>
                              <w:u w:val="none"/>
                              <w:vertAlign w:val="baseline"/>
                              <w:rtl w:val="0"/>
                            </w:rPr>
                            <w:t xml:space="preserve">Abteilung</w:t>
                          </w:r>
                        </w:p>
                      </w:txbxContent>
                    </v:textbox>
                  </v:shape>
                  <v:shape id="Stroomdiagram: Proces 26" o:spid="_x0000_s1044" type="#_x0000_t109" style="position:absolute;top:-30;width:61194;height:3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" fillcolor="black [3213]" stroked="f" strokeweight="1pt">
                    <v:textbox inset="1mm,0,1mm,0">
                      <w:txbxContent>
                        <w:p w14:paraId="49CC193B" w14:textId="61810778" w:rsidR="00135930" w:rsidRPr="001F0E56" w:rsidRDefault="00135930" w:rsidP="007111EF">
                          <w:pPr>
                            <w:spacing w:after="0" w:line="240" w:lineRule="auto"/>
                            <w:ind w:left="0"/>
                            <w:jc w:val="center"/>
                            <w:rPr>
                              <w:b/>
                              <w:color w:val="FFFFFF" w:themeColor="background1"/>
                              <w:szCs w:val="18"/>
                            </w:rPr>
                          </w:pPr>
                          <w:r>
                            <w:rPr>
                              <w:color w:val="FFFFFF" w:themeColor="background1"/>
                              <w:szCs w:val="18"/>
                              <w:lang w:val="de-DE"/>
                              <w:b w:val="1"/>
                              <w:bCs w:val="1"/>
                              <w:i w:val="0"/>
                              <w:iCs w:val="0"/>
                              <w:u w:val="none"/>
                              <w:vertAlign w:val="baseline"/>
                              <w:rtl w:val="0"/>
                            </w:rPr>
                            <w:t xml:space="preserve">Mobilisierung Crisis Management plan</w:t>
                          </w:r>
                        </w:p>
                      </w:txbxContent>
                    </v:textbox>
                  </v:shape>
                </v:group>
                <v:group id="Groep 28" o:spid="_x0000_s1045" style="position:absolute;left:5905;top:9779;width:25718;height:47786" coordsize="25717,4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Rechte verbindingslijn met pijl 29" o:spid="_x0000_s1046" type="#_x0000_t32" style="position:absolute;left:10541;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" strokecolor="white [3212]" strokeweight=".5pt">
                    <v:stroke endarrow="block" joinstyle="miter"/>
                  </v:shape>
                  <v:shape id="Rechte verbindingslijn met pijl 30" o:spid="_x0000_s1047" type="#_x0000_t32" style="position:absolute;left:10541;top:19304;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" strokecolor="white [3212]" strokeweight=".5pt">
                    <v:stroke endarrow="block" joinstyle="miter"/>
                  </v:shape>
                  <v:shape id="Rechte verbindingslijn met pijl 31" o:spid="_x0000_s1048" type="#_x0000_t32" style="position:absolute;left:10604;top:27368;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" strokecolor="white [3212]" strokeweight=".5pt">
                    <v:stroke endarrow="block" joinstyle="miter"/>
                  </v:shape>
                  <v:shape id="Rechte verbindingslijn met pijl 32" o:spid="_x0000_s1049" type="#_x0000_t32" style="position:absolute;left:10541;top:4273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" strokecolor="white [3212]" strokeweight=".5pt">
                    <v:stroke endarrow="block" joinstyle="miter"/>
                  </v:shape>
                  <v:shape id="Rechte verbindingslijn met pijl 33" o:spid="_x0000_s1050" type="#_x0000_t32" style="position:absolute;left:10604;top:34671;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" strokecolor="white [3212]" strokeweight=".5pt">
                    <v:stroke endarrow="block" joinstyle="miter"/>
                  </v:shape>
                  <v:shape id="Rechte verbindingslijn met pijl 34" o:spid="_x0000_s1051" type="#_x0000_t32" style="position:absolute;left:10541;top:8128;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" strokecolor="white [3212]"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35" o:spid="_x0000_s1052" type="#_x0000_t34" style="position:absolute;top:5715;width:5528;height:9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" adj="29137" strokecolor="white [3212]" strokeweight=".5pt">
                    <v:stroke endarrow="block"/>
                  </v:shape>
                  <v:shape id="Rechte verbindingslijn met pijl 36" o:spid="_x0000_s1053" type="#_x0000_t32" style="position:absolute;left:25717;top:8191;width:0;height:39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" strokecolor="white [3212]" strokeweight=".5pt">
                    <v:stroke endarrow="block" joinstyle="miter"/>
                  </v:shape>
                </v:group>
                <v:group id="Groep 37" o:spid="_x0000_s1054" style="position:absolute;left:2721;top:5524;width:55044;height:56327" coordorigin="-199" coordsize="55043,5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38" o:spid="_x0000_s1055" type="#_x0000_t15" style="position:absolute;left:20288;top:8191;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" adj="17996" fillcolor="white [3212]" stroked="f" strokeweight="1pt"/>
                  <v:shape id="Stroomdiagram: Proces 40" o:spid="_x0000_s1056" type="#_x0000_t109" style="position:absolute;left:3048;top:8191;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" fillcolor="white [3212]" stroked="f" strokeweight="1pt">
                    <v:textbox inset="1mm,0,1mm,0">
                      <w:txbxContent>
                        <w:p w14:paraId="607AF537" w14:textId="093CE13B" w:rsidR="00135930" w:rsidRPr="00775E3B" w:rsidRDefault="00135930" w:rsidP="007111EF">
                          <w:pPr>
                            <w:spacing w:after="0" w:line="240" w:lineRule="auto"/>
                            <w:ind w:left="0"/>
                            <w:jc w:val="center"/>
                            <w:rPr>
                              <w:color w:val="000000" w:themeColor="text1"/>
                              <w:szCs w:val="18"/>
                            </w:rPr>
                          </w:pPr>
                          <w:r>
                            <w:rPr>
                              <w:color w:val="000000" w:themeColor="text1"/>
                              <w:szCs w:val="18"/>
                              <w:lang w:val="en-US"/>
                              <w:b w:val="0"/>
                              <w:bCs w:val="0"/>
                              <w:i w:val="0"/>
                              <w:iCs w:val="0"/>
                              <w:u w:val="none"/>
                              <w:vertAlign w:val="baseline"/>
                              <w:rtl w:val="0"/>
                            </w:rPr>
                            <w:t xml:space="preserve">Business Continuity Plan / </w:t>
                          </w:r>
                          <w:r>
                            <w:rPr>
                              <w:color w:val="000000" w:themeColor="text1"/>
                              <w:szCs w:val="18"/>
                              <w:lang w:val="en-US"/>
                              <w:b w:val="0"/>
                              <w:bCs w:val="0"/>
                              <w:i w:val="0"/>
                              <w:iCs w:val="0"/>
                              <w:u w:val="none"/>
                              <w:vertAlign w:val="baseline"/>
                              <w:rtl w:val="0"/>
                            </w:rPr>
                            <w:br/>
                          </w:r>
                          <w:r>
                            <w:rPr>
                              <w:color w:val="000000" w:themeColor="text1"/>
                              <w:szCs w:val="18"/>
                              <w:lang w:val="en-US"/>
                              <w:b w:val="0"/>
                              <w:bCs w:val="0"/>
                              <w:i w:val="0"/>
                              <w:iCs w:val="0"/>
                              <w:u w:val="none"/>
                              <w:vertAlign w:val="baseline"/>
                              <w:rtl w:val="0"/>
                            </w:rPr>
                            <w:t xml:space="preserve">Major Incident Management</w:t>
                          </w:r>
                        </w:p>
                      </w:txbxContent>
                    </v:textbox>
                  </v:shape>
                  <v:shapetype id="_x0000_t110" coordsize="21600,21600" o:spt="110" path="m10800,l,10800,10800,21600,21600,10800xe">
                    <v:stroke joinstyle="miter"/>
                    <v:path gradientshapeok="t" o:connecttype="rect" textboxrect="5400,5400,16200,16200"/>
                  </v:shapetype>
                  <v:shape id="Stroomdiagram: Beslissing 41" o:spid="_x0000_s1057" type="#_x0000_t110" style="position:absolute;left:6221;top:16279;width:14578;height:7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" fillcolor="white [3212]" stroked="f" strokeweight="1pt">
                    <v:textbox>
                      <w:txbxContent>
                        <w:p w14:paraId="69CFB23D" w14:textId="7C585770" w:rsidR="00135930" w:rsidRPr="008B1DA8"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Aktivieren CMP?</w:t>
                          </w:r>
                        </w:p>
                      </w:txbxContent>
                    </v:textbox>
                  </v:shape>
                  <v:shape id="Stroomdiagram: Proces 42" o:spid="_x0000_s1058" type="#_x0000_t109" style="position:absolute;left:3048;top:27432;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" fillcolor="white [3212]" stroked="f" strokeweight="1pt">
                    <v:textbox inset="1mm,0,1mm,0">
                      <w:txbxContent>
                        <w:p w14:paraId="703D6285" w14:textId="468E857D"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Kontaktieren CEO</w:t>
                          </w:r>
                        </w:p>
                      </w:txbxContent>
                    </v:textbox>
                  </v:shape>
                  <v:shape id="Stroomdiagram: Proces 43" o:spid="_x0000_s1059" type="#_x0000_t109" style="position:absolute;left:3048;top:35623;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" fillcolor="white [3212]" stroked="f" strokeweight="1pt">
                    <v:textbox inset="1mm,0,1mm,0">
                      <w:txbxContent>
                        <w:p w14:paraId="679597E5" w14:textId="4FC4C85D"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Anstellen Crisis Manager</w:t>
                          </w:r>
                        </w:p>
                      </w:txbxContent>
                    </v:textbox>
                  </v:shape>
                  <v:shape id="Stroomdiagram: Proces 44" o:spid="_x0000_s1060" type="#_x0000_t109" style="position:absolute;left:3048;top:43815;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" fillcolor="white [3212]" stroked="f" strokeweight="1pt">
                    <v:textbox inset="1mm,0,1mm,0">
                      <w:txbxContent>
                        <w:p w14:paraId="6AAC2520" w14:textId="6A476B24" w:rsidR="00135930" w:rsidRPr="00C11572"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Einberufen CMT und Anwenden CMP</w:t>
                          </w:r>
                        </w:p>
                      </w:txbxContent>
                    </v:textbox>
                  </v:shape>
                  <v:shape id="Stroomdiagram: Proces 45" o:spid="_x0000_s1061" type="#_x0000_t109" style="position:absolute;left:33623;top:8191;width:212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" fillcolor="white [3212]" stroked="f" strokeweight="1pt">
                    <v:textbox inset="1mm,0,1mm,0">
                      <w:txbxContent>
                        <w:p w14:paraId="0736EE97" w14:textId="7C74DF0B"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Ende Zwischenfall &amp; BCP</w:t>
                          </w:r>
                        </w:p>
                      </w:txbxContent>
                    </v:textbox>
                  </v:shape>
                  <v:shape id="Stroomdiagram: Proces 46" o:spid="_x0000_s1062" type="#_x0000_t109" style="position:absolute;left:33623;top:52006;width:212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" fillcolor="white [3212]" stroked="f" strokeweight="1pt">
                    <v:textbox inset="1mm,0,1mm,0">
                      <w:txbxContent>
                        <w:p w14:paraId="7E803915" w14:textId="1CE34BBD"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Ende Krise &amp; </w:t>
                          </w:r>
                          <w:r>
                            <w:rPr>
                              <w:color w:val="000000" w:themeColor="text1"/>
                              <w:szCs w:val="18"/>
                              <w:lang w:val="de-DE"/>
                              <w:b w:val="0"/>
                              <w:bCs w:val="0"/>
                              <w:i w:val="0"/>
                              <w:iCs w:val="0"/>
                              <w:u w:val="none"/>
                              <w:vertAlign w:val="baseline"/>
                              <w:rtl w:val="0"/>
                            </w:rPr>
                            <w:br/>
                          </w:r>
                          <w:r>
                            <w:rPr>
                              <w:color w:val="000000" w:themeColor="text1"/>
                              <w:szCs w:val="18"/>
                              <w:lang w:val="de-DE"/>
                              <w:b w:val="0"/>
                              <w:bCs w:val="0"/>
                              <w:i w:val="0"/>
                              <w:iCs w:val="0"/>
                              <w:u w:val="none"/>
                              <w:vertAlign w:val="baseline"/>
                              <w:rtl w:val="0"/>
                            </w:rPr>
                            <w:t xml:space="preserve">CMP</w:t>
                          </w:r>
                        </w:p>
                      </w:txbxContent>
                    </v:textbox>
                  </v:shape>
                  <v:shape id="Pijl: vijfhoek 47" o:spid="_x0000_s1063" type="#_x0000_t15" style="position:absolute;left:20288;top:52006;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" adj="17996" fillcolor="white [3212]" stroked="f" strokeweight="1pt"/>
                  <v:shape id="Stroomdiagram: Proces 48" o:spid="_x0000_s1064" type="#_x0000_t109" style="position:absolute;left:3048;top:52006;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" fillcolor="white [3212]" stroked="f" strokeweight="1pt">
                    <v:textbox inset="1mm,0,1mm,0">
                      <w:txbxContent>
                        <w:p w14:paraId="59BCE9F4" w14:textId="06720AB0"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CMP-Meetings</w:t>
                          </w:r>
                        </w:p>
                      </w:txbxContent>
                    </v:textbox>
                  </v:shape>
                  <v:oval id="Ovaal 49" o:spid="_x0000_s1065" style="position:absolute;left:12477;top:2400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" fillcolor="#f9b240 [3206]" strokecolor="white [3212]" strokeweight="1pt">
                    <v:stroke joinstyle="miter"/>
                    <v:textbox inset="0,0,0,0">
                      <w:txbxContent>
                        <w:p w14:paraId="156BDBC4" w14:textId="7FC56036" w:rsidR="00135930" w:rsidRPr="00D77B58" w:rsidRDefault="00135930" w:rsidP="007111EF">
                          <w:pPr>
                            <w:spacing w:after="0" w:line="240" w:lineRule="auto"/>
                            <w:ind w:left="0"/>
                            <w:jc w:val="center"/>
                            <w:rPr>
                              <w:b/>
                              <w:bCs/>
                              <w:color w:val="FFFFFF" w:themeColor="background1"/>
                              <w:sz w:val="12"/>
                              <w:szCs w:val="14"/>
                            </w:rPr>
                          </w:pPr>
                          <w:r>
                            <w:rPr>
                              <w:color w:val="FFFFFF" w:themeColor="background1"/>
                              <w:sz w:val="12"/>
                              <w:szCs w:val="14"/>
                              <w:lang w:val="de-DE"/>
                              <w:b w:val="1"/>
                              <w:bCs w:val="1"/>
                              <w:i w:val="0"/>
                              <w:iCs w:val="0"/>
                              <w:u w:val="none"/>
                              <w:vertAlign w:val="baseline"/>
                              <w:rtl w:val="0"/>
                            </w:rPr>
                            <w:t xml:space="preserve">Ja</w:t>
                          </w:r>
                        </w:p>
                      </w:txbxContent>
                    </v:textbox>
                  </v:oval>
                  <v:oval id="Ovaal 50" o:spid="_x0000_s1066" style="position:absolute;left:-199;top:15142;width:3601;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" fillcolor="#f9b240 [3206]" strokecolor="white [3212]" strokeweight="1pt">
                    <v:stroke joinstyle="miter"/>
                    <v:textbox inset="0,0,0,0">
                      <w:txbxContent>
                        <w:p w14:paraId="0F4E43D3" w14:textId="542607EB" w:rsidR="00135930" w:rsidRPr="00D77B58" w:rsidRDefault="00135930" w:rsidP="007111EF">
                          <w:pPr>
                            <w:spacing w:after="0" w:line="240" w:lineRule="auto"/>
                            <w:ind w:left="0"/>
                            <w:jc w:val="center"/>
                            <w:rPr>
                              <w:b/>
                              <w:bCs/>
                              <w:color w:val="FFFFFF" w:themeColor="background1"/>
                              <w:sz w:val="12"/>
                              <w:szCs w:val="14"/>
                            </w:rPr>
                          </w:pPr>
                          <w:r>
                            <w:rPr>
                              <w:color w:val="FFFFFF" w:themeColor="background1"/>
                              <w:sz w:val="12"/>
                              <w:szCs w:val="14"/>
                              <w:lang w:val="de-DE"/>
                              <w:b w:val="1"/>
                              <w:bCs w:val="1"/>
                              <w:i w:val="0"/>
                              <w:iCs w:val="0"/>
                              <w:u w:val="none"/>
                              <w:vertAlign w:val="baseline"/>
                              <w:rtl w:val="0"/>
                            </w:rPr>
                            <w:t xml:space="preserve">Nein</w:t>
                          </w:r>
                        </w:p>
                      </w:txbxContent>
                    </v:textbox>
                  </v:oval>
                  <v:oval id="Ovaal 51" o:spid="_x0000_s1067" style="position:absolute;left:25431;top:19716;width:6508;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" fillcolor="#f9b240 [3206]" strokecolor="white [3212]" strokeweight="1pt">
                    <v:stroke joinstyle="miter"/>
                    <v:textbox inset="0,0,0,0">
                      <w:txbxContent>
                        <w:p w14:paraId="5AB3A0F5" w14:textId="77777777" w:rsidR="00135930" w:rsidRPr="00925CE5" w:rsidRDefault="00135930" w:rsidP="007111EF">
                          <w:pPr>
                            <w:spacing w:after="0" w:line="240" w:lineRule="auto"/>
                            <w:ind w:left="0"/>
                            <w:jc w:val="center"/>
                            <w:rPr>
                              <w:b/>
                              <w:bCs/>
                              <w:color w:val="FFFFFF" w:themeColor="background1"/>
                              <w:sz w:val="14"/>
                              <w:szCs w:val="14"/>
                            </w:rPr>
                          </w:pPr>
                          <w:r>
                            <w:rPr>
                              <w:color w:val="FFFFFF" w:themeColor="background1"/>
                              <w:sz w:val="14"/>
                              <w:szCs w:val="14"/>
                              <w:lang w:val="de-DE"/>
                              <w:b w:val="1"/>
                              <w:bCs w:val="1"/>
                              <w:i w:val="0"/>
                              <w:iCs w:val="0"/>
                              <w:u w:val="none"/>
                              <w:vertAlign w:val="baseline"/>
                              <w:rtl w:val="0"/>
                            </w:rPr>
                            <w:t xml:space="preserve">Debriefing</w:t>
                          </w:r>
                        </w:p>
                      </w:txbxContent>
                    </v:textbox>
                  </v:oval>
                  <v:shapetype id="_x0000_t116" coordsize="21600,21600" o:spt="116" path="m3475,qx,10800,3475,21600l18125,21600qx21600,10800,18125,xe">
                    <v:stroke joinstyle="miter"/>
                    <v:path gradientshapeok="t" o:connecttype="rect" textboxrect="1018,3163,20582,18437"/>
                  </v:shapetype>
                  <v:shape id="Stroomdiagram: Scheidingslijn 39" o:spid="_x0000_s1068" type="#_x0000_t116" style="position:absolute;left:7239;width:1272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" fillcolor="white [3212]" stroked="f" strokeweight="1pt">
                    <o:lock v:ext="edit" aspectratio="t"/>
                    <v:textbox inset="0,0,0,0">
                      <w:txbxContent>
                        <w:p w14:paraId="73492233" w14:textId="41F052AB" w:rsidR="00135930" w:rsidRPr="00775E3B" w:rsidRDefault="00135930" w:rsidP="007111EF">
                          <w:pPr>
                            <w:spacing w:after="0" w:line="240" w:lineRule="auto"/>
                            <w:ind w:left="0"/>
                            <w:jc w:val="center"/>
                            <w:rPr>
                              <w:color w:val="000000" w:themeColor="text1"/>
                              <w:szCs w:val="18"/>
                            </w:rPr>
                          </w:pPr>
                          <w:r>
                            <w:rPr>
                              <w:color w:val="000000" w:themeColor="text1"/>
                              <w:szCs w:val="18"/>
                              <w:lang w:val="de-DE"/>
                              <w:b w:val="0"/>
                              <w:bCs w:val="0"/>
                              <w:i w:val="0"/>
                              <w:iCs w:val="0"/>
                              <w:u w:val="none"/>
                              <w:vertAlign w:val="baseline"/>
                              <w:rtl w:val="0"/>
                            </w:rPr>
                            <w:t xml:space="preserve">Größerer Zwischenfall</w:t>
                          </w:r>
                        </w:p>
                      </w:txbxContent>
                    </v:textbox>
                  </v:shape>
                </v:group>
                <w10:wrap anchorx="margin"/>
              </v:group>
            </w:pict>
          </mc:Fallback>
        </mc:AlternateContent>
      </w:r>
    </w:p>
    <w:p w14:paraId="749500A8" w14:textId="7142D0C8" w:rsidR="00AC17DD" w:rsidRPr="0097757B" w:rsidRDefault="00AC17DD" w:rsidP="007D5F66">
      <w:pPr>
        <w:rPr>
          <w:rFonts w:ascii="Lato" w:hAnsi="Lato"/>
          <w:sz w:val="22"/>
          <w:lang w:val="de-DE"/>
        </w:rPr>
      </w:pPr>
    </w:p>
    <w:p w14:paraId="289FD696" w14:textId="7111933A" w:rsidR="007111EF" w:rsidRPr="0097757B" w:rsidRDefault="007111EF" w:rsidP="007D5F66">
      <w:pPr>
        <w:rPr>
          <w:rFonts w:ascii="Lato" w:hAnsi="Lato"/>
          <w:sz w:val="22"/>
          <w:lang w:val="de-DE"/>
        </w:rPr>
      </w:pPr>
    </w:p>
    <w:p w14:paraId="4282DF7A" w14:textId="3566C035" w:rsidR="007111EF" w:rsidRPr="0097757B" w:rsidRDefault="007111EF" w:rsidP="007D5F66">
      <w:pPr>
        <w:rPr>
          <w:rFonts w:ascii="Lato" w:hAnsi="Lato"/>
          <w:sz w:val="22"/>
          <w:lang w:val="de-DE"/>
        </w:rPr>
      </w:pPr>
    </w:p>
    <w:p w14:paraId="4EACB23A" w14:textId="4D7DF35E" w:rsidR="007111EF" w:rsidRPr="0097757B" w:rsidRDefault="007111EF" w:rsidP="007D5F66">
      <w:pPr>
        <w:rPr>
          <w:rFonts w:ascii="Lato" w:hAnsi="Lato"/>
          <w:sz w:val="22"/>
          <w:lang w:val="de-DE"/>
        </w:rPr>
      </w:pPr>
    </w:p>
    <w:p w14:paraId="3904AEDC" w14:textId="5B02DA90" w:rsidR="007111EF" w:rsidRPr="0097757B" w:rsidRDefault="007111EF" w:rsidP="007D5F66">
      <w:pPr>
        <w:rPr>
          <w:rFonts w:ascii="Lato" w:hAnsi="Lato"/>
          <w:sz w:val="22"/>
          <w:lang w:val="de-DE"/>
        </w:rPr>
      </w:pPr>
    </w:p>
    <w:p w14:paraId="50039786" w14:textId="77777777" w:rsidR="007111EF" w:rsidRPr="0097757B" w:rsidRDefault="007111EF" w:rsidP="007D5F66">
      <w:pPr>
        <w:rPr>
          <w:rFonts w:ascii="Lato" w:hAnsi="Lato"/>
          <w:sz w:val="22"/>
          <w:lang w:val="de-DE"/>
        </w:rPr>
      </w:pPr>
    </w:p>
    <w:p w14:paraId="4EF3F42B" w14:textId="7C432A73" w:rsidR="007111EF" w:rsidRPr="0097757B" w:rsidRDefault="007111EF" w:rsidP="007D5F66">
      <w:pPr>
        <w:rPr>
          <w:rFonts w:ascii="Lato" w:hAnsi="Lato"/>
          <w:sz w:val="22"/>
          <w:lang w:val="de-DE"/>
        </w:rPr>
      </w:pPr>
    </w:p>
    <w:p w14:paraId="7A651832" w14:textId="5D780D6B" w:rsidR="00D3263E" w:rsidRPr="0097757B" w:rsidRDefault="00D3263E" w:rsidP="007D5F66">
      <w:pPr>
        <w:rPr>
          <w:rFonts w:ascii="Lato" w:hAnsi="Lato"/>
          <w:sz w:val="22"/>
          <w:lang w:val="de-DE"/>
        </w:rPr>
      </w:pPr>
    </w:p>
    <w:p w14:paraId="03F6D2A8" w14:textId="224ADB54" w:rsidR="0095139B" w:rsidRPr="0097757B" w:rsidRDefault="00D3263E" w:rsidP="00640AB6">
      <w:pPr>
        <w:tabs>
          <w:tab w:val="clear" w:pos="851"/>
        </w:tabs>
        <w:spacing w:after="160" w:line="259" w:lineRule="auto"/>
        <w:ind w:left="0"/>
        <w:jc w:val="left"/>
        <w:rPr>
          <w:rFonts w:ascii="Lato" w:hAnsi="Lato"/>
          <w:sz w:val="22"/>
          <w:lang w:val="de-DE"/>
        </w:rPr>
      </w:pPr>
      <w:r w:rsidRPr="0097757B">
        <w:rPr>
          <w:rFonts w:ascii="Lato" w:hAnsi="Lato"/>
          <w:sz w:val="22"/>
          <w:lang w:val="de-DE"/>
        </w:rPr>
        <w:br w:type="page"/>
      </w:r>
      <w:bookmarkStart w:id="34" w:name="_Toc529875911"/>
    </w:p>
    <w:p w14:paraId="161C64A8" w14:textId="066336D3" w:rsidR="007D5F66" w:rsidRPr="0097757B" w:rsidRDefault="00332BD2" w:rsidP="003859BA">
      <w:pPr>
        <w:pStyle w:val="Preheading1"/>
        <w:rPr>
          <w:lang w:val="de-DE"/>
        </w:rPr>
      </w:pPr>
      <w:bookmarkStart w:id="35" w:name="_Toc49520980"/>
      <w:bookmarkStart w:id="36" w:name="_Toc56787163"/>
      <w:bookmarkStart w:id="37" w:name="_Toc56787275"/>
      <w:bookmarkStart w:id="38" w:name="_Toc58505518"/>
      <w:r w:rsidRPr="0097757B">
        <w:rPr>
          <w:rStyle w:val="CHAPTERSUBTITLE"/>
          <w:rFonts w:ascii="Lato" w:hAnsi="Lato"/>
          <w:sz w:val="22"/>
          <w:szCs w:val="22"/>
          <w:lang w:val="de-DE"/>
        </w:rPr>
        <w:lastRenderedPageBreak/>
        <w:t>Kapitel III</w:t>
      </w:r>
      <w:r w:rsidRPr="0097757B">
        <w:rPr>
          <w:rStyle w:val="CHAPTERSUBTITLE"/>
          <w:rFonts w:ascii="Lato" w:hAnsi="Lato"/>
          <w:b w:val="0"/>
          <w:bCs w:val="0"/>
          <w:sz w:val="22"/>
          <w:szCs w:val="22"/>
          <w:lang w:val="de-DE"/>
        </w:rPr>
        <w:br/>
      </w:r>
      <w:bookmarkEnd w:id="34"/>
      <w:r w:rsidRPr="0097757B">
        <w:rPr>
          <w:lang w:val="de-DE"/>
        </w:rPr>
        <w:t>Crisis Management plan</w:t>
      </w:r>
      <w:bookmarkEnd w:id="35"/>
      <w:bookmarkEnd w:id="36"/>
      <w:bookmarkEnd w:id="37"/>
      <w:bookmarkEnd w:id="38"/>
    </w:p>
    <w:p w14:paraId="07AE14F8" w14:textId="3C671954" w:rsidR="007D5F66" w:rsidRPr="0097757B" w:rsidRDefault="007D5F66" w:rsidP="007D5F66">
      <w:pPr>
        <w:rPr>
          <w:rFonts w:ascii="Lato" w:hAnsi="Lato"/>
          <w:sz w:val="22"/>
          <w:lang w:val="de-DE"/>
        </w:rPr>
      </w:pPr>
    </w:p>
    <w:p w14:paraId="4CC88176" w14:textId="431B5E83" w:rsidR="007D5F66" w:rsidRPr="0097757B" w:rsidRDefault="007D5F66" w:rsidP="007D5F66">
      <w:pPr>
        <w:rPr>
          <w:rFonts w:ascii="Lato" w:hAnsi="Lato"/>
          <w:sz w:val="22"/>
          <w:lang w:val="de-DE"/>
        </w:rPr>
      </w:pPr>
    </w:p>
    <w:p w14:paraId="20BC8CAC" w14:textId="77777777" w:rsidR="007D5F66" w:rsidRPr="0097757B" w:rsidRDefault="007D5F66" w:rsidP="0095139B">
      <w:pPr>
        <w:ind w:left="0"/>
        <w:rPr>
          <w:rFonts w:ascii="Lato" w:hAnsi="Lato"/>
          <w:sz w:val="22"/>
          <w:lang w:val="de-DE"/>
        </w:rPr>
        <w:sectPr w:rsidR="007D5F66" w:rsidRPr="0097757B" w:rsidSect="00332BD2">
          <w:type w:val="continuous"/>
          <w:pgSz w:w="11906" w:h="16838" w:code="9"/>
          <w:pgMar w:top="1928" w:right="1134" w:bottom="1531" w:left="1134" w:header="1106" w:footer="709" w:gutter="0"/>
          <w:cols w:space="708"/>
          <w:docGrid w:linePitch="360"/>
          <w15:footnoteColumns w:val="1"/>
        </w:sectPr>
      </w:pPr>
    </w:p>
    <w:p w14:paraId="6A90342A" w14:textId="51E5651A" w:rsidR="00F27F37" w:rsidRPr="0097757B" w:rsidRDefault="00C11572" w:rsidP="003859BA">
      <w:pPr>
        <w:ind w:left="0"/>
        <w:rPr>
          <w:rFonts w:ascii="Lato" w:hAnsi="Lato"/>
          <w:sz w:val="22"/>
          <w:lang w:val="de-DE"/>
        </w:rPr>
      </w:pPr>
      <w:r w:rsidRPr="0097757B">
        <w:rPr>
          <w:rFonts w:ascii="Lato" w:hAnsi="Lato"/>
          <w:sz w:val="22"/>
          <w:lang w:val="de-DE"/>
        </w:rPr>
        <w:t>Im Falle einer Krise, die eine Koordinierung auf Unternehmensebene erfordert, wird so bald wie möglich ein CMT-Meeting einberufen. Die Anrufe/Meetings müssen gemäß dem hierunter beschriebenen Prozess (Kapitel III) und der Tagesordnung (Kapitel VII, 7.3) verlaufen.</w:t>
      </w:r>
    </w:p>
    <w:p w14:paraId="392E13BD" w14:textId="5B580DCE" w:rsidR="00F27F37" w:rsidRPr="0097757B" w:rsidRDefault="00C11572" w:rsidP="003859BA">
      <w:pPr>
        <w:ind w:left="0"/>
        <w:rPr>
          <w:rStyle w:val="versmald"/>
          <w:rFonts w:ascii="Lato" w:hAnsi="Lato"/>
          <w:sz w:val="22"/>
          <w:lang w:val="de-DE"/>
        </w:rPr>
      </w:pPr>
      <w:r w:rsidRPr="0097757B">
        <w:rPr>
          <w:rStyle w:val="versmald"/>
          <w:rFonts w:ascii="Lato" w:hAnsi="Lato"/>
          <w:sz w:val="22"/>
          <w:lang w:val="de-DE"/>
        </w:rPr>
        <w:t>Das Tempo, in welchem sich ein Zwischenfall ereignet, bestimmt die Häufigkeit der CMT-Meetings, welche von täglich bis stündlich variieren kann. Ferner finden CMT-Meetings oft häufiger zu Beginn als am Ende einer Krise statt.</w:t>
      </w:r>
    </w:p>
    <w:p w14:paraId="6E77F4A4" w14:textId="2460BC63" w:rsidR="00640AB6" w:rsidRPr="0097757B" w:rsidRDefault="00C11572" w:rsidP="003859BA">
      <w:pPr>
        <w:ind w:left="0"/>
        <w:rPr>
          <w:rStyle w:val="versmald"/>
          <w:rFonts w:ascii="Lato" w:hAnsi="Lato"/>
          <w:sz w:val="22"/>
          <w:lang w:val="de-DE"/>
        </w:rPr>
      </w:pPr>
      <w:r w:rsidRPr="0097757B">
        <w:rPr>
          <w:rStyle w:val="versmald"/>
          <w:rFonts w:ascii="Lato" w:hAnsi="Lato"/>
          <w:sz w:val="22"/>
          <w:lang w:val="de-DE"/>
        </w:rPr>
        <w:t xml:space="preserve">Der Zyklus der Krisenbewältigung wird so lange wiederholt, wie es für die spezifische Krise notwendig ist. Der Crisis Manager entscheidet, wann keine weiteren CMT-Meetings erforderlich sind, um die Situation anzugehen. </w:t>
      </w:r>
    </w:p>
    <w:p w14:paraId="62E1A63B" w14:textId="77777777" w:rsidR="00640AB6" w:rsidRPr="0097757B" w:rsidRDefault="00640AB6" w:rsidP="003859BA">
      <w:pPr>
        <w:ind w:left="0"/>
        <w:rPr>
          <w:rStyle w:val="versmald"/>
          <w:rFonts w:ascii="Lato" w:hAnsi="Lato"/>
          <w:sz w:val="22"/>
          <w:lang w:val="de-DE"/>
        </w:rPr>
      </w:pPr>
    </w:p>
    <w:p w14:paraId="73BE0B36" w14:textId="0AF13742" w:rsidR="00640AB6" w:rsidRPr="0097757B" w:rsidRDefault="00640AB6" w:rsidP="003859BA">
      <w:pPr>
        <w:ind w:left="0"/>
        <w:rPr>
          <w:rFonts w:ascii="Lato" w:hAnsi="Lato"/>
          <w:sz w:val="22"/>
          <w:lang w:val="de-DE"/>
        </w:rPr>
      </w:pPr>
      <w:r w:rsidRPr="0097757B">
        <w:rPr>
          <w:rFonts w:ascii="Lato" w:hAnsi="Lato"/>
          <w:sz w:val="22"/>
          <w:lang w:val="de-DE"/>
        </w:rPr>
        <w:t>Das Krisenbewältigungsverfahren besteht aus drei Phasen:</w:t>
      </w:r>
    </w:p>
    <w:p w14:paraId="5CC0FA0C" w14:textId="77777777" w:rsidR="00640AB6" w:rsidRPr="0097757B" w:rsidRDefault="00640AB6" w:rsidP="000C02AD">
      <w:pPr>
        <w:pStyle w:val="Lijstalinea"/>
        <w:numPr>
          <w:ilvl w:val="0"/>
          <w:numId w:val="39"/>
        </w:numPr>
        <w:rPr>
          <w:rFonts w:ascii="Lato" w:hAnsi="Lato"/>
          <w:color w:val="4364AD" w:themeColor="text2"/>
          <w:sz w:val="22"/>
          <w:lang w:val="de-DE"/>
        </w:rPr>
      </w:pPr>
      <w:r w:rsidRPr="0097757B">
        <w:rPr>
          <w:rFonts w:ascii="Lato" w:hAnsi="Lato"/>
          <w:color w:val="4364AD" w:themeColor="text2"/>
          <w:sz w:val="22"/>
          <w:lang w:val="de-DE"/>
        </w:rPr>
        <w:t>Die Krise analysieren, isolieren und beheben</w:t>
      </w:r>
    </w:p>
    <w:p w14:paraId="724579B2" w14:textId="77777777" w:rsidR="00640AB6" w:rsidRPr="0097757B" w:rsidRDefault="00640AB6" w:rsidP="000C02AD">
      <w:pPr>
        <w:pStyle w:val="Lijstalinea"/>
        <w:numPr>
          <w:ilvl w:val="0"/>
          <w:numId w:val="39"/>
        </w:numPr>
        <w:rPr>
          <w:rFonts w:ascii="Lato" w:hAnsi="Lato"/>
          <w:color w:val="4364AD" w:themeColor="text2"/>
          <w:sz w:val="22"/>
        </w:rPr>
      </w:pPr>
      <w:proofErr w:type="spellStart"/>
      <w:r w:rsidRPr="0097757B">
        <w:rPr>
          <w:rFonts w:ascii="Lato" w:hAnsi="Lato"/>
          <w:color w:val="4364AD" w:themeColor="text2"/>
          <w:sz w:val="22"/>
        </w:rPr>
        <w:t>Nachverfolgen</w:t>
      </w:r>
      <w:proofErr w:type="spellEnd"/>
      <w:r w:rsidRPr="0097757B">
        <w:rPr>
          <w:rFonts w:ascii="Lato" w:hAnsi="Lato"/>
          <w:color w:val="4364AD" w:themeColor="text2"/>
          <w:sz w:val="22"/>
        </w:rPr>
        <w:t xml:space="preserve"> der Situation</w:t>
      </w:r>
    </w:p>
    <w:p w14:paraId="6E5A8B9C" w14:textId="547B08C7" w:rsidR="00640AB6" w:rsidRPr="0097757B" w:rsidRDefault="008E3D1D" w:rsidP="000C02AD">
      <w:pPr>
        <w:pStyle w:val="Lijstalinea"/>
        <w:numPr>
          <w:ilvl w:val="0"/>
          <w:numId w:val="39"/>
        </w:numPr>
        <w:rPr>
          <w:rFonts w:ascii="Lato" w:hAnsi="Lato"/>
          <w:color w:val="4364AD" w:themeColor="text2"/>
          <w:sz w:val="22"/>
        </w:rPr>
      </w:pPr>
      <w:r w:rsidRPr="0097757B">
        <w:rPr>
          <w:rFonts w:ascii="Lato" w:hAnsi="Lato"/>
          <w:color w:val="4364AD" w:themeColor="text2"/>
          <w:sz w:val="22"/>
        </w:rPr>
        <w:t>Post Incident Review</w:t>
      </w:r>
    </w:p>
    <w:p w14:paraId="22AAD9E2" w14:textId="3FA2BA74" w:rsidR="00640AB6" w:rsidRPr="0097757B" w:rsidRDefault="00640AB6" w:rsidP="003859BA">
      <w:pPr>
        <w:ind w:left="0"/>
        <w:rPr>
          <w:rStyle w:val="versmald"/>
          <w:rFonts w:ascii="Lato" w:hAnsi="Lato"/>
          <w:sz w:val="22"/>
          <w:lang w:val="de-DE"/>
        </w:rPr>
      </w:pPr>
      <w:r w:rsidRPr="0097757B">
        <w:rPr>
          <w:rStyle w:val="versmald"/>
          <w:rFonts w:ascii="Lato" w:hAnsi="Lato"/>
          <w:sz w:val="22"/>
          <w:lang w:val="de-DE"/>
        </w:rPr>
        <w:t>Beim ersten Meeting des Crisis Management Team werden die Analyse und Evaluation der Krisensituation sowie die ersten Maßnahmen zur Isolierung und Behebung der Krise erörtert. Die folgenden Meetings widmen sich vornehmlich der Nachverfolgung der Situation.</w:t>
      </w:r>
    </w:p>
    <w:p w14:paraId="37B80364" w14:textId="1CA763A0" w:rsidR="00F27F37" w:rsidRPr="0097757B" w:rsidRDefault="00640AB6" w:rsidP="003859BA">
      <w:pPr>
        <w:ind w:left="0"/>
        <w:rPr>
          <w:rStyle w:val="versmald"/>
          <w:rFonts w:ascii="Lato" w:hAnsi="Lato"/>
          <w:sz w:val="22"/>
          <w:lang w:val="de-DE"/>
        </w:rPr>
      </w:pPr>
      <w:r w:rsidRPr="0097757B">
        <w:rPr>
          <w:rFonts w:ascii="Lato" w:hAnsi="Lato"/>
          <w:sz w:val="22"/>
          <w:lang w:val="de-DE"/>
        </w:rPr>
        <w:t xml:space="preserve">Wenn der Crisis Management Plan deaktiviert wird, muss das Crisis Management Team eine Post </w:t>
      </w:r>
      <w:proofErr w:type="spellStart"/>
      <w:r w:rsidRPr="0097757B">
        <w:rPr>
          <w:rFonts w:ascii="Lato" w:hAnsi="Lato"/>
          <w:sz w:val="22"/>
          <w:lang w:val="de-DE"/>
        </w:rPr>
        <w:t>Incident</w:t>
      </w:r>
      <w:proofErr w:type="spellEnd"/>
      <w:r w:rsidRPr="0097757B">
        <w:rPr>
          <w:rFonts w:ascii="Lato" w:hAnsi="Lato"/>
          <w:sz w:val="22"/>
          <w:lang w:val="de-DE"/>
        </w:rPr>
        <w:t xml:space="preserve"> Review durchführen.</w:t>
      </w:r>
    </w:p>
    <w:p w14:paraId="73305CA3" w14:textId="1982C786" w:rsidR="00F27F37" w:rsidRPr="0097757B" w:rsidRDefault="001F0E56" w:rsidP="003859BA">
      <w:pPr>
        <w:pStyle w:val="Kop2"/>
        <w:ind w:left="0"/>
        <w:rPr>
          <w:rFonts w:ascii="Lato" w:hAnsi="Lato"/>
          <w:sz w:val="22"/>
          <w:szCs w:val="22"/>
          <w:lang w:val="de-DE"/>
        </w:rPr>
      </w:pPr>
      <w:bookmarkStart w:id="39" w:name="_Toc49520981"/>
      <w:bookmarkStart w:id="40" w:name="_Toc56787164"/>
      <w:bookmarkStart w:id="41" w:name="_Toc56787276"/>
      <w:bookmarkStart w:id="42" w:name="_Toc58505519"/>
      <w:r w:rsidRPr="0097757B">
        <w:rPr>
          <w:rFonts w:ascii="Lato" w:hAnsi="Lato"/>
          <w:bCs/>
          <w:sz w:val="22"/>
          <w:szCs w:val="22"/>
          <w:lang w:val="de-DE"/>
        </w:rPr>
        <w:t>3.1.</w:t>
      </w:r>
      <w:r w:rsidRPr="0097757B">
        <w:rPr>
          <w:rFonts w:ascii="Lato" w:hAnsi="Lato"/>
          <w:bCs/>
          <w:sz w:val="22"/>
          <w:szCs w:val="22"/>
          <w:lang w:val="de-DE"/>
        </w:rPr>
        <w:tab/>
        <w:t xml:space="preserve">Eine Krise analysieren, isolieren und </w:t>
      </w:r>
      <w:bookmarkEnd w:id="39"/>
      <w:r w:rsidRPr="0097757B">
        <w:rPr>
          <w:rFonts w:ascii="Lato" w:hAnsi="Lato"/>
          <w:bCs/>
          <w:sz w:val="22"/>
          <w:szCs w:val="22"/>
          <w:lang w:val="de-DE"/>
        </w:rPr>
        <w:t>beheben</w:t>
      </w:r>
      <w:bookmarkEnd w:id="40"/>
      <w:bookmarkEnd w:id="41"/>
      <w:bookmarkEnd w:id="42"/>
    </w:p>
    <w:p w14:paraId="312E27EC" w14:textId="2DBC26C7" w:rsidR="00C65B0E" w:rsidRPr="0097757B" w:rsidRDefault="007573CA" w:rsidP="003859BA">
      <w:pPr>
        <w:ind w:left="0"/>
        <w:rPr>
          <w:rFonts w:ascii="Lato" w:hAnsi="Lato"/>
          <w:sz w:val="22"/>
          <w:lang w:val="de-DE"/>
        </w:rPr>
      </w:pPr>
      <w:r w:rsidRPr="0097757B">
        <w:rPr>
          <w:rFonts w:ascii="Lato" w:hAnsi="Lato"/>
          <w:sz w:val="22"/>
          <w:lang w:val="de-DE"/>
        </w:rPr>
        <w:t>Um die Auswirkungen einer Krisensituation analysieren und bewerten zu können, wird das Crisis Management Team folgende Maßnahmen ergreifen:</w:t>
      </w:r>
    </w:p>
    <w:p w14:paraId="4B0923FF" w14:textId="77777777" w:rsidR="00C65B0E" w:rsidRPr="0097757B" w:rsidRDefault="00C65B0E" w:rsidP="00C65B0E">
      <w:pPr>
        <w:rPr>
          <w:rFonts w:ascii="Lato" w:hAnsi="Lato"/>
          <w:sz w:val="22"/>
          <w:lang w:val="de-DE"/>
        </w:rPr>
      </w:pPr>
    </w:p>
    <w:p w14:paraId="31A266D2" w14:textId="7CA11755" w:rsidR="00F27F37" w:rsidRPr="0097757B" w:rsidRDefault="00F27F37" w:rsidP="00C65B0E">
      <w:pPr>
        <w:rPr>
          <w:rFonts w:ascii="Lato" w:hAnsi="Lato"/>
          <w:sz w:val="22"/>
          <w:lang w:val="de-DE"/>
        </w:rPr>
        <w:sectPr w:rsidR="00F27F37"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3210"/>
        <w:gridCol w:w="3209"/>
        <w:gridCol w:w="3209"/>
      </w:tblGrid>
      <w:tr w:rsidR="00F27F37" w:rsidRPr="0097757B" w14:paraId="7D636E9E" w14:textId="77777777" w:rsidTr="00F27F37">
        <w:trPr>
          <w:cantSplit/>
          <w:tblHeader/>
        </w:trPr>
        <w:tc>
          <w:tcPr>
            <w:tcW w:w="3210" w:type="dxa"/>
            <w:shd w:val="clear" w:color="auto" w:fill="A2A1AB" w:themeFill="accent6"/>
          </w:tcPr>
          <w:p w14:paraId="3B30209A" w14:textId="27844B2D" w:rsidR="00F27F37" w:rsidRPr="0097757B" w:rsidRDefault="00844FF6" w:rsidP="00F27F37">
            <w:pPr>
              <w:pStyle w:val="Tabelheading"/>
              <w:rPr>
                <w:rFonts w:ascii="Lato" w:hAnsi="Lato"/>
                <w:sz w:val="22"/>
                <w:szCs w:val="22"/>
              </w:rPr>
            </w:pPr>
            <w:proofErr w:type="spellStart"/>
            <w:r w:rsidRPr="0097757B">
              <w:rPr>
                <w:rFonts w:ascii="Lato" w:hAnsi="Lato"/>
                <w:sz w:val="22"/>
                <w:szCs w:val="22"/>
              </w:rPr>
              <w:t>Schritt</w:t>
            </w:r>
            <w:proofErr w:type="spellEnd"/>
            <w:r w:rsidRPr="0097757B">
              <w:rPr>
                <w:rFonts w:ascii="Lato" w:hAnsi="Lato"/>
                <w:sz w:val="22"/>
                <w:szCs w:val="22"/>
              </w:rPr>
              <w:t>/</w:t>
            </w:r>
            <w:proofErr w:type="spellStart"/>
            <w:r w:rsidRPr="0097757B">
              <w:rPr>
                <w:rFonts w:ascii="Lato" w:hAnsi="Lato"/>
                <w:sz w:val="22"/>
                <w:szCs w:val="22"/>
              </w:rPr>
              <w:t>Aktion</w:t>
            </w:r>
            <w:proofErr w:type="spellEnd"/>
          </w:p>
        </w:tc>
        <w:tc>
          <w:tcPr>
            <w:tcW w:w="3209" w:type="dxa"/>
            <w:shd w:val="clear" w:color="auto" w:fill="A2A1AB" w:themeFill="accent6"/>
          </w:tcPr>
          <w:p w14:paraId="405F817F" w14:textId="46DA10E8" w:rsidR="00F27F37" w:rsidRPr="0097757B" w:rsidRDefault="000C02AD" w:rsidP="00F27F37">
            <w:pPr>
              <w:pStyle w:val="Tabelheading"/>
              <w:rPr>
                <w:rFonts w:ascii="Lato" w:hAnsi="Lato"/>
                <w:sz w:val="22"/>
                <w:szCs w:val="22"/>
              </w:rPr>
            </w:pPr>
            <w:proofErr w:type="spellStart"/>
            <w:r w:rsidRPr="0097757B">
              <w:rPr>
                <w:rFonts w:ascii="Lato" w:hAnsi="Lato"/>
                <w:sz w:val="22"/>
                <w:szCs w:val="22"/>
              </w:rPr>
              <w:t>Funktion</w:t>
            </w:r>
            <w:proofErr w:type="spellEnd"/>
          </w:p>
        </w:tc>
        <w:tc>
          <w:tcPr>
            <w:tcW w:w="3209" w:type="dxa"/>
            <w:shd w:val="clear" w:color="auto" w:fill="A2A1AB" w:themeFill="accent6"/>
          </w:tcPr>
          <w:p w14:paraId="2AF7BEE7" w14:textId="60FED0AF" w:rsidR="00F27F37" w:rsidRPr="0097757B" w:rsidRDefault="007573CA" w:rsidP="00F27F37">
            <w:pPr>
              <w:pStyle w:val="Tabelheading"/>
              <w:rPr>
                <w:rFonts w:ascii="Lato" w:hAnsi="Lato"/>
                <w:sz w:val="22"/>
                <w:szCs w:val="22"/>
              </w:rPr>
            </w:pPr>
            <w:proofErr w:type="spellStart"/>
            <w:r w:rsidRPr="0097757B">
              <w:rPr>
                <w:rFonts w:ascii="Lato" w:hAnsi="Lato"/>
                <w:sz w:val="22"/>
                <w:szCs w:val="22"/>
              </w:rPr>
              <w:t>Verweis</w:t>
            </w:r>
            <w:proofErr w:type="spellEnd"/>
            <w:r w:rsidRPr="0097757B">
              <w:rPr>
                <w:rFonts w:ascii="Lato" w:hAnsi="Lato"/>
                <w:sz w:val="22"/>
                <w:szCs w:val="22"/>
              </w:rPr>
              <w:t xml:space="preserve"> auf </w:t>
            </w:r>
            <w:proofErr w:type="spellStart"/>
            <w:r w:rsidRPr="0097757B">
              <w:rPr>
                <w:rFonts w:ascii="Lato" w:hAnsi="Lato"/>
                <w:sz w:val="22"/>
                <w:szCs w:val="22"/>
              </w:rPr>
              <w:t>dazugehörige</w:t>
            </w:r>
            <w:proofErr w:type="spellEnd"/>
            <w:r w:rsidRPr="0097757B">
              <w:rPr>
                <w:rFonts w:ascii="Lato" w:hAnsi="Lato"/>
                <w:sz w:val="22"/>
                <w:szCs w:val="22"/>
              </w:rPr>
              <w:t xml:space="preserve"> </w:t>
            </w:r>
            <w:proofErr w:type="spellStart"/>
            <w:r w:rsidRPr="0097757B">
              <w:rPr>
                <w:rFonts w:ascii="Lato" w:hAnsi="Lato"/>
                <w:sz w:val="22"/>
                <w:szCs w:val="22"/>
              </w:rPr>
              <w:t>Dokumente</w:t>
            </w:r>
            <w:proofErr w:type="spellEnd"/>
          </w:p>
        </w:tc>
      </w:tr>
      <w:tr w:rsidR="00F27F37" w:rsidRPr="0097757B" w14:paraId="147D178C" w14:textId="77777777" w:rsidTr="00F27F37">
        <w:trPr>
          <w:cantSplit/>
        </w:trPr>
        <w:tc>
          <w:tcPr>
            <w:tcW w:w="3210" w:type="dxa"/>
          </w:tcPr>
          <w:p w14:paraId="6A97A745" w14:textId="13AAB8F7" w:rsidR="00F27F37" w:rsidRPr="0097757B" w:rsidRDefault="00F27F37" w:rsidP="00F27F37">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Beschreibung</w:t>
            </w:r>
            <w:proofErr w:type="spellEnd"/>
            <w:r w:rsidRPr="0097757B">
              <w:rPr>
                <w:rFonts w:ascii="Lato" w:hAnsi="Lato"/>
                <w:sz w:val="22"/>
                <w:szCs w:val="22"/>
              </w:rPr>
              <w:t xml:space="preserve"> der </w:t>
            </w:r>
            <w:proofErr w:type="spellStart"/>
            <w:r w:rsidRPr="0097757B">
              <w:rPr>
                <w:rFonts w:ascii="Lato" w:hAnsi="Lato"/>
                <w:sz w:val="22"/>
                <w:szCs w:val="22"/>
              </w:rPr>
              <w:t>Aktion</w:t>
            </w:r>
            <w:proofErr w:type="spellEnd"/>
            <w:r w:rsidRPr="0097757B">
              <w:rPr>
                <w:rFonts w:ascii="Lato" w:hAnsi="Lato"/>
                <w:sz w:val="22"/>
                <w:szCs w:val="22"/>
              </w:rPr>
              <w:t xml:space="preserve">] </w:t>
            </w:r>
          </w:p>
        </w:tc>
        <w:tc>
          <w:tcPr>
            <w:tcW w:w="3209" w:type="dxa"/>
          </w:tcPr>
          <w:p w14:paraId="56F8F647" w14:textId="63EA9C97" w:rsidR="00F27F37" w:rsidRPr="0097757B" w:rsidRDefault="00F27F37" w:rsidP="00F27F37">
            <w:pPr>
              <w:pStyle w:val="TabelContent"/>
              <w:rPr>
                <w:rFonts w:ascii="Lato" w:hAnsi="Lato"/>
                <w:sz w:val="22"/>
                <w:szCs w:val="22"/>
                <w:lang w:val="de-DE"/>
              </w:rPr>
            </w:pPr>
            <w:r w:rsidRPr="0097757B">
              <w:rPr>
                <w:rFonts w:ascii="Lato" w:hAnsi="Lato"/>
                <w:sz w:val="22"/>
                <w:szCs w:val="22"/>
                <w:lang w:val="de-DE"/>
              </w:rPr>
              <w:t>[Funktionsbeschreibung der zur Durchführung der Aktion befugten Person]</w:t>
            </w:r>
          </w:p>
        </w:tc>
        <w:tc>
          <w:tcPr>
            <w:tcW w:w="3209" w:type="dxa"/>
          </w:tcPr>
          <w:p w14:paraId="280CF76F" w14:textId="35A1C605" w:rsidR="00F27F37" w:rsidRPr="0097757B" w:rsidRDefault="00F27F37" w:rsidP="00F27F37">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Dazugehörige</w:t>
            </w:r>
            <w:proofErr w:type="spellEnd"/>
            <w:r w:rsidRPr="0097757B">
              <w:rPr>
                <w:rFonts w:ascii="Lato" w:hAnsi="Lato"/>
                <w:sz w:val="22"/>
                <w:szCs w:val="22"/>
              </w:rPr>
              <w:t xml:space="preserve"> </w:t>
            </w:r>
            <w:proofErr w:type="spellStart"/>
            <w:r w:rsidRPr="0097757B">
              <w:rPr>
                <w:rFonts w:ascii="Lato" w:hAnsi="Lato"/>
                <w:sz w:val="22"/>
                <w:szCs w:val="22"/>
              </w:rPr>
              <w:t>Dokumente</w:t>
            </w:r>
            <w:proofErr w:type="spellEnd"/>
            <w:r w:rsidRPr="0097757B">
              <w:rPr>
                <w:rFonts w:ascii="Lato" w:hAnsi="Lato"/>
                <w:sz w:val="22"/>
                <w:szCs w:val="22"/>
              </w:rPr>
              <w:t>]</w:t>
            </w:r>
          </w:p>
        </w:tc>
      </w:tr>
      <w:tr w:rsidR="00F27F37" w:rsidRPr="0097757B" w14:paraId="38DD3845" w14:textId="77777777" w:rsidTr="00F27F37">
        <w:trPr>
          <w:cantSplit/>
        </w:trPr>
        <w:tc>
          <w:tcPr>
            <w:tcW w:w="3210" w:type="dxa"/>
          </w:tcPr>
          <w:p w14:paraId="1DFD0E82" w14:textId="489408C6" w:rsidR="00F27F37" w:rsidRPr="0097757B" w:rsidRDefault="007573CA" w:rsidP="00F27F37">
            <w:pPr>
              <w:pStyle w:val="TabelContent"/>
              <w:rPr>
                <w:rFonts w:ascii="Lato" w:hAnsi="Lato"/>
                <w:sz w:val="22"/>
                <w:szCs w:val="22"/>
                <w:lang w:val="de-DE"/>
              </w:rPr>
            </w:pPr>
            <w:r w:rsidRPr="0097757B">
              <w:rPr>
                <w:rFonts w:ascii="Lato" w:hAnsi="Lato"/>
                <w:sz w:val="22"/>
                <w:szCs w:val="22"/>
                <w:lang w:val="de-DE"/>
              </w:rPr>
              <w:t>Eine schnelle Analyse der Situation auf der Basis vorliegender Informationen machen</w:t>
            </w:r>
          </w:p>
        </w:tc>
        <w:tc>
          <w:tcPr>
            <w:tcW w:w="3209" w:type="dxa"/>
          </w:tcPr>
          <w:p w14:paraId="102250FE" w14:textId="4CB21980" w:rsidR="00F27F37" w:rsidRPr="0097757B" w:rsidRDefault="00EC36C4" w:rsidP="00F27F37">
            <w:pPr>
              <w:pStyle w:val="TabelContent"/>
              <w:rPr>
                <w:rFonts w:ascii="Lato" w:hAnsi="Lato"/>
                <w:b w:val="0"/>
                <w:bCs w:val="0"/>
                <w:sz w:val="22"/>
                <w:szCs w:val="22"/>
              </w:rPr>
            </w:pPr>
            <w:r w:rsidRPr="0097757B">
              <w:rPr>
                <w:rFonts w:ascii="Lato" w:hAnsi="Lato"/>
                <w:b w:val="0"/>
                <w:bCs w:val="0"/>
                <w:sz w:val="22"/>
                <w:szCs w:val="22"/>
              </w:rPr>
              <w:t>Crisis Manager</w:t>
            </w:r>
          </w:p>
        </w:tc>
        <w:tc>
          <w:tcPr>
            <w:tcW w:w="3209" w:type="dxa"/>
          </w:tcPr>
          <w:p w14:paraId="0F89E9DB" w14:textId="77777777" w:rsidR="00F27F37" w:rsidRPr="0097757B" w:rsidRDefault="00F27F37" w:rsidP="00F27F37">
            <w:pPr>
              <w:pStyle w:val="TabelContent"/>
              <w:rPr>
                <w:rFonts w:ascii="Lato" w:hAnsi="Lato"/>
                <w:b w:val="0"/>
                <w:bCs w:val="0"/>
                <w:sz w:val="22"/>
                <w:szCs w:val="22"/>
              </w:rPr>
            </w:pPr>
          </w:p>
        </w:tc>
      </w:tr>
      <w:tr w:rsidR="00F27F37" w:rsidRPr="0097757B" w14:paraId="11CD1728" w14:textId="77777777" w:rsidTr="00F27F37">
        <w:trPr>
          <w:cantSplit/>
        </w:trPr>
        <w:tc>
          <w:tcPr>
            <w:tcW w:w="3210" w:type="dxa"/>
          </w:tcPr>
          <w:p w14:paraId="19C4945F" w14:textId="6A66B2B0" w:rsidR="00F27F37" w:rsidRPr="0097757B" w:rsidRDefault="007573CA" w:rsidP="00F27F37">
            <w:pPr>
              <w:pStyle w:val="TabelContent"/>
              <w:rPr>
                <w:rFonts w:ascii="Lato" w:hAnsi="Lato"/>
                <w:sz w:val="22"/>
                <w:szCs w:val="22"/>
              </w:rPr>
            </w:pPr>
            <w:proofErr w:type="spellStart"/>
            <w:r w:rsidRPr="0097757B">
              <w:rPr>
                <w:rFonts w:ascii="Lato" w:hAnsi="Lato"/>
                <w:sz w:val="22"/>
                <w:szCs w:val="22"/>
              </w:rPr>
              <w:t>Zusammenstellung</w:t>
            </w:r>
            <w:proofErr w:type="spellEnd"/>
            <w:r w:rsidRPr="0097757B">
              <w:rPr>
                <w:rFonts w:ascii="Lato" w:hAnsi="Lato"/>
                <w:sz w:val="22"/>
                <w:szCs w:val="22"/>
              </w:rPr>
              <w:t xml:space="preserve"> des CMT</w:t>
            </w:r>
          </w:p>
        </w:tc>
        <w:tc>
          <w:tcPr>
            <w:tcW w:w="3209" w:type="dxa"/>
          </w:tcPr>
          <w:p w14:paraId="257CCA2B" w14:textId="158D1DDF" w:rsidR="00F27F37" w:rsidRPr="0097757B" w:rsidRDefault="00EC36C4" w:rsidP="00F27F37">
            <w:pPr>
              <w:pStyle w:val="TabelContent"/>
              <w:rPr>
                <w:rFonts w:ascii="Lato" w:hAnsi="Lato"/>
                <w:b w:val="0"/>
                <w:bCs w:val="0"/>
                <w:sz w:val="22"/>
                <w:szCs w:val="22"/>
              </w:rPr>
            </w:pPr>
            <w:r w:rsidRPr="0097757B">
              <w:rPr>
                <w:rFonts w:ascii="Lato" w:hAnsi="Lato"/>
                <w:b w:val="0"/>
                <w:bCs w:val="0"/>
                <w:sz w:val="22"/>
                <w:szCs w:val="22"/>
              </w:rPr>
              <w:t xml:space="preserve">Crisis Manager </w:t>
            </w:r>
            <w:proofErr w:type="spellStart"/>
            <w:r w:rsidRPr="0097757B">
              <w:rPr>
                <w:rFonts w:ascii="Lato" w:hAnsi="Lato"/>
                <w:b w:val="0"/>
                <w:bCs w:val="0"/>
                <w:sz w:val="22"/>
                <w:szCs w:val="22"/>
              </w:rPr>
              <w:t>oder</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Delegierte</w:t>
            </w:r>
            <w:proofErr w:type="spellEnd"/>
          </w:p>
        </w:tc>
        <w:tc>
          <w:tcPr>
            <w:tcW w:w="3209" w:type="dxa"/>
          </w:tcPr>
          <w:p w14:paraId="3F649C4D" w14:textId="77777777" w:rsidR="00F27F37" w:rsidRPr="0097757B" w:rsidRDefault="00F27F37" w:rsidP="00F27F37">
            <w:pPr>
              <w:pStyle w:val="TabelContent"/>
              <w:rPr>
                <w:rFonts w:ascii="Lato" w:hAnsi="Lato"/>
                <w:b w:val="0"/>
                <w:bCs w:val="0"/>
                <w:sz w:val="22"/>
                <w:szCs w:val="22"/>
              </w:rPr>
            </w:pPr>
          </w:p>
        </w:tc>
      </w:tr>
      <w:tr w:rsidR="00F27F37" w:rsidRPr="0097757B" w14:paraId="15AD59AD" w14:textId="77777777" w:rsidTr="00F27F37">
        <w:trPr>
          <w:cantSplit/>
        </w:trPr>
        <w:tc>
          <w:tcPr>
            <w:tcW w:w="3210" w:type="dxa"/>
          </w:tcPr>
          <w:p w14:paraId="03FE2390" w14:textId="37379699" w:rsidR="00F27F37" w:rsidRPr="0097757B" w:rsidRDefault="007573CA" w:rsidP="00A91E58">
            <w:pPr>
              <w:pStyle w:val="TabelContent"/>
              <w:rPr>
                <w:rFonts w:ascii="Lato" w:hAnsi="Lato"/>
                <w:sz w:val="22"/>
                <w:szCs w:val="22"/>
                <w:lang w:val="de-DE"/>
              </w:rPr>
            </w:pPr>
            <w:r w:rsidRPr="0097757B">
              <w:rPr>
                <w:rFonts w:ascii="Lato" w:hAnsi="Lato"/>
                <w:sz w:val="22"/>
                <w:szCs w:val="22"/>
                <w:lang w:val="de-DE"/>
              </w:rPr>
              <w:lastRenderedPageBreak/>
              <w:t>Einladen der CMT-Mitglieder (ggf. Ort angeben) / Anruf mit CMT-Mitgliedern einrichten</w:t>
            </w:r>
            <w:r w:rsidRPr="0097757B">
              <w:rPr>
                <w:rStyle w:val="Voetnootmarkering"/>
                <w:rFonts w:ascii="Lato" w:hAnsi="Lato"/>
                <w:sz w:val="22"/>
                <w:szCs w:val="22"/>
              </w:rPr>
              <w:footnoteReference w:id="1"/>
            </w:r>
          </w:p>
        </w:tc>
        <w:tc>
          <w:tcPr>
            <w:tcW w:w="3209" w:type="dxa"/>
          </w:tcPr>
          <w:p w14:paraId="47A71079" w14:textId="1104D286" w:rsidR="00F27F37" w:rsidRPr="0097757B" w:rsidRDefault="00EC36C4" w:rsidP="00F27F37">
            <w:pPr>
              <w:pStyle w:val="TabelContent"/>
              <w:rPr>
                <w:rFonts w:ascii="Lato" w:hAnsi="Lato"/>
                <w:b w:val="0"/>
                <w:bCs w:val="0"/>
                <w:sz w:val="22"/>
                <w:szCs w:val="22"/>
                <w:lang w:val="de-DE"/>
              </w:rPr>
            </w:pPr>
            <w:r w:rsidRPr="0097757B">
              <w:rPr>
                <w:rFonts w:ascii="Lato" w:hAnsi="Lato"/>
                <w:b w:val="0"/>
                <w:bCs w:val="0"/>
                <w:sz w:val="22"/>
                <w:szCs w:val="22"/>
                <w:lang w:val="de-DE"/>
              </w:rPr>
              <w:t>Crisis Manager oder Delegierte oder Sekretär/in</w:t>
            </w:r>
          </w:p>
        </w:tc>
        <w:tc>
          <w:tcPr>
            <w:tcW w:w="3209" w:type="dxa"/>
          </w:tcPr>
          <w:p w14:paraId="6F2FBE88" w14:textId="77777777" w:rsidR="00F27F37" w:rsidRPr="0097757B" w:rsidRDefault="00F27F37" w:rsidP="00F27F37">
            <w:pPr>
              <w:pStyle w:val="TabelContent"/>
              <w:rPr>
                <w:rFonts w:ascii="Lato" w:hAnsi="Lato"/>
                <w:b w:val="0"/>
                <w:bCs w:val="0"/>
                <w:sz w:val="22"/>
                <w:szCs w:val="22"/>
                <w:lang w:val="de-DE"/>
              </w:rPr>
            </w:pPr>
          </w:p>
        </w:tc>
      </w:tr>
      <w:tr w:rsidR="00F27F37" w:rsidRPr="00840D10" w14:paraId="2B857EA1" w14:textId="77777777" w:rsidTr="00F27F37">
        <w:trPr>
          <w:cantSplit/>
        </w:trPr>
        <w:tc>
          <w:tcPr>
            <w:tcW w:w="3210" w:type="dxa"/>
          </w:tcPr>
          <w:p w14:paraId="3655F579" w14:textId="168D2073" w:rsidR="00F27F37" w:rsidRPr="0097757B" w:rsidRDefault="00844FF6" w:rsidP="00F27F37">
            <w:pPr>
              <w:pStyle w:val="TabelContent"/>
              <w:rPr>
                <w:rFonts w:ascii="Lato" w:hAnsi="Lato"/>
                <w:sz w:val="22"/>
                <w:szCs w:val="22"/>
                <w:lang w:val="de-DE"/>
              </w:rPr>
            </w:pPr>
            <w:r w:rsidRPr="0097757B">
              <w:rPr>
                <w:rFonts w:ascii="Lato" w:hAnsi="Lato"/>
                <w:sz w:val="22"/>
                <w:szCs w:val="22"/>
                <w:lang w:val="de-DE"/>
              </w:rPr>
              <w:t>Abhalten des ersten CMT-Meetings</w:t>
            </w:r>
          </w:p>
        </w:tc>
        <w:tc>
          <w:tcPr>
            <w:tcW w:w="3209" w:type="dxa"/>
          </w:tcPr>
          <w:p w14:paraId="1AB70291" w14:textId="2EAA4216" w:rsidR="00F27F37" w:rsidRPr="0097757B" w:rsidRDefault="00EC36C4" w:rsidP="00F27F37">
            <w:pPr>
              <w:pStyle w:val="TabelContent"/>
              <w:rPr>
                <w:rFonts w:ascii="Lato" w:hAnsi="Lato"/>
                <w:b w:val="0"/>
                <w:bCs w:val="0"/>
                <w:sz w:val="22"/>
                <w:szCs w:val="22"/>
              </w:rPr>
            </w:pPr>
            <w:r w:rsidRPr="0097757B">
              <w:rPr>
                <w:rFonts w:ascii="Lato" w:hAnsi="Lato"/>
                <w:b w:val="0"/>
                <w:bCs w:val="0"/>
                <w:sz w:val="22"/>
                <w:szCs w:val="22"/>
              </w:rPr>
              <w:t>CMT</w:t>
            </w:r>
          </w:p>
        </w:tc>
        <w:tc>
          <w:tcPr>
            <w:tcW w:w="3209" w:type="dxa"/>
          </w:tcPr>
          <w:p w14:paraId="79EA45D2" w14:textId="4AC56436" w:rsidR="00F27F37" w:rsidRPr="0097757B" w:rsidRDefault="00F27F37" w:rsidP="00F27F37">
            <w:pPr>
              <w:pStyle w:val="TabelContent"/>
              <w:rPr>
                <w:rFonts w:ascii="Lato" w:hAnsi="Lato"/>
                <w:b w:val="0"/>
                <w:bCs w:val="0"/>
                <w:sz w:val="22"/>
                <w:szCs w:val="22"/>
                <w:lang w:val="de-DE"/>
              </w:rPr>
            </w:pPr>
            <w:r w:rsidRPr="0097757B">
              <w:rPr>
                <w:rFonts w:ascii="Lato" w:hAnsi="Lato"/>
                <w:b w:val="0"/>
                <w:bCs w:val="0"/>
                <w:sz w:val="22"/>
                <w:szCs w:val="22"/>
                <w:lang w:val="de-DE"/>
              </w:rPr>
              <w:t>Tagesordnung für das erste CMT-Meeting (Kapitel VII, 7.3)</w:t>
            </w:r>
          </w:p>
        </w:tc>
      </w:tr>
      <w:tr w:rsidR="00F27F37" w:rsidRPr="0097757B" w14:paraId="66E9E477" w14:textId="77777777" w:rsidTr="00F27F37">
        <w:trPr>
          <w:cantSplit/>
        </w:trPr>
        <w:tc>
          <w:tcPr>
            <w:tcW w:w="3210" w:type="dxa"/>
          </w:tcPr>
          <w:p w14:paraId="3B57AB59" w14:textId="77777777" w:rsidR="00F27F37" w:rsidRPr="0097757B" w:rsidRDefault="00F27F37" w:rsidP="00F27F37">
            <w:pPr>
              <w:pStyle w:val="TabelContent"/>
              <w:rPr>
                <w:rFonts w:ascii="Lato" w:hAnsi="Lato"/>
                <w:sz w:val="22"/>
                <w:szCs w:val="22"/>
              </w:rPr>
            </w:pPr>
            <w:r w:rsidRPr="0097757B">
              <w:rPr>
                <w:rFonts w:ascii="Lato" w:hAnsi="Lato"/>
                <w:sz w:val="22"/>
                <w:szCs w:val="22"/>
              </w:rPr>
              <w:t>…</w:t>
            </w:r>
          </w:p>
        </w:tc>
        <w:tc>
          <w:tcPr>
            <w:tcW w:w="3209" w:type="dxa"/>
          </w:tcPr>
          <w:p w14:paraId="2D554C66" w14:textId="77777777" w:rsidR="00F27F37" w:rsidRPr="0097757B" w:rsidRDefault="00F27F37" w:rsidP="00F27F37">
            <w:pPr>
              <w:pStyle w:val="TabelContent"/>
              <w:rPr>
                <w:rFonts w:ascii="Lato" w:hAnsi="Lato"/>
                <w:b w:val="0"/>
                <w:bCs w:val="0"/>
                <w:sz w:val="22"/>
                <w:szCs w:val="22"/>
              </w:rPr>
            </w:pPr>
          </w:p>
        </w:tc>
        <w:tc>
          <w:tcPr>
            <w:tcW w:w="3209" w:type="dxa"/>
          </w:tcPr>
          <w:p w14:paraId="3C60C171" w14:textId="77777777" w:rsidR="00F27F37" w:rsidRPr="0097757B" w:rsidRDefault="00F27F37" w:rsidP="00F27F37">
            <w:pPr>
              <w:pStyle w:val="TabelContent"/>
              <w:rPr>
                <w:rFonts w:ascii="Lato" w:hAnsi="Lato"/>
                <w:b w:val="0"/>
                <w:bCs w:val="0"/>
                <w:sz w:val="22"/>
                <w:szCs w:val="22"/>
              </w:rPr>
            </w:pPr>
          </w:p>
        </w:tc>
      </w:tr>
    </w:tbl>
    <w:p w14:paraId="6D2C5432" w14:textId="77777777" w:rsidR="00E83287" w:rsidRPr="0097757B" w:rsidRDefault="00E83287" w:rsidP="00F27F37">
      <w:pPr>
        <w:rPr>
          <w:rFonts w:ascii="Lato" w:hAnsi="Lato"/>
          <w:sz w:val="22"/>
        </w:rPr>
        <w:sectPr w:rsidR="00E83287" w:rsidRPr="0097757B" w:rsidSect="00332BD2">
          <w:type w:val="continuous"/>
          <w:pgSz w:w="11906" w:h="16838" w:code="9"/>
          <w:pgMar w:top="1928" w:right="1134" w:bottom="1531" w:left="1134" w:header="1106" w:footer="709" w:gutter="0"/>
          <w:cols w:space="708"/>
          <w:docGrid w:linePitch="360"/>
          <w15:footnoteColumns w:val="1"/>
        </w:sectPr>
      </w:pPr>
    </w:p>
    <w:p w14:paraId="1191BA52" w14:textId="0213FD98" w:rsidR="00E83287" w:rsidRPr="0097757B" w:rsidRDefault="001F0E56" w:rsidP="00E83287">
      <w:pPr>
        <w:pStyle w:val="Kop2"/>
        <w:rPr>
          <w:rFonts w:ascii="Lato" w:hAnsi="Lato"/>
          <w:sz w:val="22"/>
          <w:szCs w:val="22"/>
        </w:rPr>
      </w:pPr>
      <w:bookmarkStart w:id="43" w:name="_Toc49520982"/>
      <w:bookmarkStart w:id="44" w:name="_Toc56787165"/>
      <w:bookmarkStart w:id="45" w:name="_Toc56787277"/>
      <w:bookmarkStart w:id="46" w:name="_Toc58505520"/>
      <w:r w:rsidRPr="0097757B">
        <w:rPr>
          <w:rFonts w:ascii="Lato" w:hAnsi="Lato"/>
          <w:bCs/>
          <w:sz w:val="22"/>
          <w:szCs w:val="22"/>
        </w:rPr>
        <w:t>3.2.</w:t>
      </w:r>
      <w:r w:rsidRPr="0097757B">
        <w:rPr>
          <w:rFonts w:ascii="Lato" w:hAnsi="Lato"/>
          <w:bCs/>
          <w:sz w:val="22"/>
          <w:szCs w:val="22"/>
        </w:rPr>
        <w:tab/>
        <w:t>Deaktivierung und Post Incident Review</w:t>
      </w:r>
      <w:bookmarkEnd w:id="43"/>
      <w:bookmarkEnd w:id="44"/>
      <w:bookmarkEnd w:id="45"/>
      <w:bookmarkEnd w:id="46"/>
    </w:p>
    <w:p w14:paraId="1EA5A871" w14:textId="7B4B1329" w:rsidR="00E83287" w:rsidRPr="0097757B" w:rsidRDefault="00844FF6" w:rsidP="00E83287">
      <w:pPr>
        <w:rPr>
          <w:rFonts w:ascii="Lato" w:hAnsi="Lato"/>
          <w:sz w:val="22"/>
          <w:lang w:val="de-DE"/>
        </w:rPr>
      </w:pPr>
      <w:r w:rsidRPr="0097757B">
        <w:rPr>
          <w:rStyle w:val="versmald"/>
          <w:rFonts w:ascii="Lato" w:hAnsi="Lato"/>
          <w:sz w:val="22"/>
          <w:lang w:val="de-DE"/>
        </w:rPr>
        <w:t xml:space="preserve">Der Crisis Team Manager entscheidet, wann keine weiteren CMT-Meetings mehr erforderlich sind, um die Situation anzugehen. </w:t>
      </w:r>
      <w:r w:rsidRPr="0097757B">
        <w:rPr>
          <w:rFonts w:ascii="Lato" w:hAnsi="Lato"/>
          <w:sz w:val="22"/>
          <w:lang w:val="de-DE"/>
        </w:rPr>
        <w:t>Danach gehen alle Abteilungen wieder zur Tagesordnung über</w:t>
      </w:r>
      <w:r w:rsidRPr="0097757B">
        <w:rPr>
          <w:rFonts w:ascii="Lato" w:hAnsi="Lato"/>
          <w:i/>
          <w:iCs/>
          <w:sz w:val="22"/>
          <w:lang w:val="de-DE"/>
        </w:rPr>
        <w:t>.</w:t>
      </w:r>
      <w:r w:rsidRPr="0097757B">
        <w:rPr>
          <w:rFonts w:ascii="Lato" w:hAnsi="Lato"/>
          <w:sz w:val="22"/>
          <w:lang w:val="de-DE"/>
        </w:rPr>
        <w:t xml:space="preserve"> Die Entscheidung, den CMP formell zu beenden, muss offiziell festgelegt werden.</w:t>
      </w:r>
    </w:p>
    <w:p w14:paraId="6B5D863F" w14:textId="52A53A4E" w:rsidR="00C65B0E" w:rsidRPr="0097757B" w:rsidRDefault="00844FF6" w:rsidP="00E83287">
      <w:pPr>
        <w:rPr>
          <w:rFonts w:ascii="Lato" w:hAnsi="Lato"/>
          <w:sz w:val="22"/>
          <w:lang w:val="de-DE"/>
        </w:rPr>
      </w:pPr>
      <w:r w:rsidRPr="0097757B">
        <w:rPr>
          <w:rFonts w:ascii="Lato" w:hAnsi="Lato"/>
          <w:sz w:val="22"/>
          <w:lang w:val="de-DE"/>
        </w:rPr>
        <w:t xml:space="preserve">Die folgenden Aktionen werden unternommen: </w:t>
      </w:r>
    </w:p>
    <w:p w14:paraId="26022ACD" w14:textId="2347E4BC" w:rsidR="00E83287" w:rsidRPr="0097757B" w:rsidRDefault="00E83287" w:rsidP="00F27F37">
      <w:pPr>
        <w:rPr>
          <w:rFonts w:ascii="Lato" w:hAnsi="Lato"/>
          <w:sz w:val="22"/>
          <w:lang w:val="de-DE"/>
        </w:rPr>
      </w:pPr>
    </w:p>
    <w:p w14:paraId="3C471D52" w14:textId="77777777" w:rsidR="00E83287" w:rsidRPr="0097757B" w:rsidRDefault="00E83287" w:rsidP="00F27F37">
      <w:pPr>
        <w:rPr>
          <w:rFonts w:ascii="Lato" w:hAnsi="Lato"/>
          <w:sz w:val="22"/>
          <w:lang w:val="de-DE"/>
        </w:rPr>
        <w:sectPr w:rsidR="00E83287"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844FF6" w:rsidRPr="0097757B" w14:paraId="4758F4A2" w14:textId="77777777" w:rsidTr="00E83287">
        <w:trPr>
          <w:cantSplit/>
          <w:tblHeader/>
        </w:trPr>
        <w:tc>
          <w:tcPr>
            <w:tcW w:w="3210" w:type="dxa"/>
            <w:shd w:val="clear" w:color="auto" w:fill="A2A1AB" w:themeFill="accent6"/>
          </w:tcPr>
          <w:p w14:paraId="6CE1603F" w14:textId="5FABEC52" w:rsidR="00844FF6" w:rsidRPr="0097757B" w:rsidRDefault="00844FF6" w:rsidP="00844FF6">
            <w:pPr>
              <w:pStyle w:val="Tabelheading"/>
              <w:rPr>
                <w:rFonts w:ascii="Lato" w:hAnsi="Lato"/>
                <w:sz w:val="22"/>
                <w:szCs w:val="22"/>
              </w:rPr>
            </w:pPr>
            <w:proofErr w:type="spellStart"/>
            <w:r w:rsidRPr="0097757B">
              <w:rPr>
                <w:rFonts w:ascii="Lato" w:hAnsi="Lato"/>
                <w:sz w:val="22"/>
                <w:szCs w:val="22"/>
              </w:rPr>
              <w:t>Schritt</w:t>
            </w:r>
            <w:proofErr w:type="spellEnd"/>
            <w:r w:rsidRPr="0097757B">
              <w:rPr>
                <w:rFonts w:ascii="Lato" w:hAnsi="Lato"/>
                <w:sz w:val="22"/>
                <w:szCs w:val="22"/>
              </w:rPr>
              <w:t>/</w:t>
            </w:r>
            <w:proofErr w:type="spellStart"/>
            <w:r w:rsidRPr="0097757B">
              <w:rPr>
                <w:rFonts w:ascii="Lato" w:hAnsi="Lato"/>
                <w:sz w:val="22"/>
                <w:szCs w:val="22"/>
              </w:rPr>
              <w:t>Aktion</w:t>
            </w:r>
            <w:proofErr w:type="spellEnd"/>
          </w:p>
        </w:tc>
        <w:tc>
          <w:tcPr>
            <w:tcW w:w="3209" w:type="dxa"/>
            <w:shd w:val="clear" w:color="auto" w:fill="A2A1AB" w:themeFill="accent6"/>
          </w:tcPr>
          <w:p w14:paraId="1D36372B" w14:textId="4269379F" w:rsidR="00844FF6" w:rsidRPr="0097757B" w:rsidRDefault="000C02AD" w:rsidP="00844FF6">
            <w:pPr>
              <w:pStyle w:val="Tabelheading"/>
              <w:rPr>
                <w:rFonts w:ascii="Lato" w:hAnsi="Lato"/>
                <w:sz w:val="22"/>
                <w:szCs w:val="22"/>
              </w:rPr>
            </w:pPr>
            <w:proofErr w:type="spellStart"/>
            <w:r w:rsidRPr="0097757B">
              <w:rPr>
                <w:rFonts w:ascii="Lato" w:hAnsi="Lato"/>
                <w:sz w:val="22"/>
                <w:szCs w:val="22"/>
              </w:rPr>
              <w:t>Funktion</w:t>
            </w:r>
            <w:proofErr w:type="spellEnd"/>
          </w:p>
        </w:tc>
        <w:tc>
          <w:tcPr>
            <w:tcW w:w="3209" w:type="dxa"/>
            <w:shd w:val="clear" w:color="auto" w:fill="A2A1AB" w:themeFill="accent6"/>
          </w:tcPr>
          <w:p w14:paraId="43EF1DD9" w14:textId="00DF760B" w:rsidR="00844FF6" w:rsidRPr="0097757B" w:rsidRDefault="00844FF6" w:rsidP="00844FF6">
            <w:pPr>
              <w:pStyle w:val="Tabelheading"/>
              <w:rPr>
                <w:rFonts w:ascii="Lato" w:hAnsi="Lato"/>
                <w:sz w:val="22"/>
                <w:szCs w:val="22"/>
              </w:rPr>
            </w:pPr>
            <w:proofErr w:type="spellStart"/>
            <w:r w:rsidRPr="0097757B">
              <w:rPr>
                <w:rFonts w:ascii="Lato" w:hAnsi="Lato"/>
                <w:sz w:val="22"/>
                <w:szCs w:val="22"/>
              </w:rPr>
              <w:t>Verweis</w:t>
            </w:r>
            <w:proofErr w:type="spellEnd"/>
            <w:r w:rsidRPr="0097757B">
              <w:rPr>
                <w:rFonts w:ascii="Lato" w:hAnsi="Lato"/>
                <w:sz w:val="22"/>
                <w:szCs w:val="22"/>
              </w:rPr>
              <w:t xml:space="preserve"> auf </w:t>
            </w:r>
            <w:proofErr w:type="spellStart"/>
            <w:r w:rsidRPr="0097757B">
              <w:rPr>
                <w:rFonts w:ascii="Lato" w:hAnsi="Lato"/>
                <w:sz w:val="22"/>
                <w:szCs w:val="22"/>
              </w:rPr>
              <w:t>dazugehörige</w:t>
            </w:r>
            <w:proofErr w:type="spellEnd"/>
            <w:r w:rsidRPr="0097757B">
              <w:rPr>
                <w:rFonts w:ascii="Lato" w:hAnsi="Lato"/>
                <w:sz w:val="22"/>
                <w:szCs w:val="22"/>
              </w:rPr>
              <w:t xml:space="preserve"> </w:t>
            </w:r>
            <w:proofErr w:type="spellStart"/>
            <w:r w:rsidRPr="0097757B">
              <w:rPr>
                <w:rFonts w:ascii="Lato" w:hAnsi="Lato"/>
                <w:sz w:val="22"/>
                <w:szCs w:val="22"/>
              </w:rPr>
              <w:t>Dokumente</w:t>
            </w:r>
            <w:proofErr w:type="spellEnd"/>
          </w:p>
        </w:tc>
      </w:tr>
      <w:tr w:rsidR="00844FF6" w:rsidRPr="0097757B" w14:paraId="0B5130F6" w14:textId="77777777" w:rsidTr="00E83287">
        <w:trPr>
          <w:cantSplit/>
        </w:trPr>
        <w:tc>
          <w:tcPr>
            <w:tcW w:w="3210" w:type="dxa"/>
          </w:tcPr>
          <w:p w14:paraId="3AADCCC9" w14:textId="4C70E5E1" w:rsidR="00844FF6" w:rsidRPr="0097757B" w:rsidRDefault="00844FF6" w:rsidP="00844FF6">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Beschreibung</w:t>
            </w:r>
            <w:proofErr w:type="spellEnd"/>
            <w:r w:rsidRPr="0097757B">
              <w:rPr>
                <w:rFonts w:ascii="Lato" w:hAnsi="Lato"/>
                <w:sz w:val="22"/>
                <w:szCs w:val="22"/>
              </w:rPr>
              <w:t xml:space="preserve"> der </w:t>
            </w:r>
            <w:proofErr w:type="spellStart"/>
            <w:r w:rsidRPr="0097757B">
              <w:rPr>
                <w:rFonts w:ascii="Lato" w:hAnsi="Lato"/>
                <w:sz w:val="22"/>
                <w:szCs w:val="22"/>
              </w:rPr>
              <w:t>Aktion</w:t>
            </w:r>
            <w:proofErr w:type="spellEnd"/>
            <w:r w:rsidRPr="0097757B">
              <w:rPr>
                <w:rFonts w:ascii="Lato" w:hAnsi="Lato"/>
                <w:sz w:val="22"/>
                <w:szCs w:val="22"/>
              </w:rPr>
              <w:t xml:space="preserve">] </w:t>
            </w:r>
          </w:p>
        </w:tc>
        <w:tc>
          <w:tcPr>
            <w:tcW w:w="3209" w:type="dxa"/>
          </w:tcPr>
          <w:p w14:paraId="3895FE02" w14:textId="1F989ECC" w:rsidR="00844FF6" w:rsidRPr="0097757B" w:rsidRDefault="00844FF6" w:rsidP="00844FF6">
            <w:pPr>
              <w:pStyle w:val="TabelContent"/>
              <w:rPr>
                <w:rFonts w:ascii="Lato" w:hAnsi="Lato"/>
                <w:sz w:val="22"/>
                <w:szCs w:val="22"/>
                <w:lang w:val="de-DE"/>
              </w:rPr>
            </w:pPr>
            <w:r w:rsidRPr="0097757B">
              <w:rPr>
                <w:rFonts w:ascii="Lato" w:hAnsi="Lato"/>
                <w:sz w:val="22"/>
                <w:szCs w:val="22"/>
                <w:lang w:val="de-DE"/>
              </w:rPr>
              <w:t>[Funktionsbeschreibung der zur Durchführung der Aktion befugten Person]</w:t>
            </w:r>
          </w:p>
        </w:tc>
        <w:tc>
          <w:tcPr>
            <w:tcW w:w="3209" w:type="dxa"/>
          </w:tcPr>
          <w:p w14:paraId="6D3E5509" w14:textId="48843243" w:rsidR="00844FF6" w:rsidRPr="0097757B" w:rsidRDefault="00844FF6" w:rsidP="00844FF6">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Dazugehörige</w:t>
            </w:r>
            <w:proofErr w:type="spellEnd"/>
            <w:r w:rsidRPr="0097757B">
              <w:rPr>
                <w:rFonts w:ascii="Lato" w:hAnsi="Lato"/>
                <w:sz w:val="22"/>
                <w:szCs w:val="22"/>
              </w:rPr>
              <w:t xml:space="preserve"> </w:t>
            </w:r>
            <w:proofErr w:type="spellStart"/>
            <w:r w:rsidRPr="0097757B">
              <w:rPr>
                <w:rFonts w:ascii="Lato" w:hAnsi="Lato"/>
                <w:sz w:val="22"/>
                <w:szCs w:val="22"/>
              </w:rPr>
              <w:t>Dokumente</w:t>
            </w:r>
            <w:proofErr w:type="spellEnd"/>
            <w:r w:rsidRPr="0097757B">
              <w:rPr>
                <w:rFonts w:ascii="Lato" w:hAnsi="Lato"/>
                <w:sz w:val="22"/>
                <w:szCs w:val="22"/>
              </w:rPr>
              <w:t>]</w:t>
            </w:r>
          </w:p>
        </w:tc>
      </w:tr>
      <w:tr w:rsidR="00E83287" w:rsidRPr="0097757B" w14:paraId="2600E2B3" w14:textId="77777777" w:rsidTr="00E83287">
        <w:trPr>
          <w:cantSplit/>
        </w:trPr>
        <w:tc>
          <w:tcPr>
            <w:tcW w:w="3210" w:type="dxa"/>
          </w:tcPr>
          <w:p w14:paraId="44CFF60E" w14:textId="19D392C2" w:rsidR="00E83287" w:rsidRPr="0097757B" w:rsidRDefault="00E83287" w:rsidP="00E83287">
            <w:pPr>
              <w:pStyle w:val="TabelContent"/>
              <w:rPr>
                <w:rFonts w:ascii="Lato" w:hAnsi="Lato"/>
                <w:sz w:val="22"/>
                <w:szCs w:val="22"/>
                <w:lang w:val="de-DE"/>
              </w:rPr>
            </w:pPr>
            <w:r w:rsidRPr="0097757B">
              <w:rPr>
                <w:rFonts w:ascii="Lato" w:hAnsi="Lato"/>
                <w:sz w:val="22"/>
                <w:szCs w:val="22"/>
                <w:lang w:val="de-DE"/>
              </w:rPr>
              <w:t>Kommunizieren an alle Beteiligten (intern und extern)</w:t>
            </w:r>
          </w:p>
        </w:tc>
        <w:tc>
          <w:tcPr>
            <w:tcW w:w="3209" w:type="dxa"/>
          </w:tcPr>
          <w:p w14:paraId="791F42C3" w14:textId="57ED183E" w:rsidR="00E83287" w:rsidRPr="0097757B" w:rsidRDefault="00EC36C4" w:rsidP="00E83287">
            <w:pPr>
              <w:pStyle w:val="TabelContent"/>
              <w:rPr>
                <w:rFonts w:ascii="Lato" w:hAnsi="Lato"/>
                <w:b w:val="0"/>
                <w:bCs w:val="0"/>
                <w:sz w:val="22"/>
                <w:szCs w:val="22"/>
              </w:rPr>
            </w:pPr>
            <w:r w:rsidRPr="0097757B">
              <w:rPr>
                <w:rFonts w:ascii="Lato" w:hAnsi="Lato"/>
                <w:b w:val="0"/>
                <w:bCs w:val="0"/>
                <w:sz w:val="22"/>
                <w:szCs w:val="22"/>
              </w:rPr>
              <w:t xml:space="preserve">Crisis Manager </w:t>
            </w:r>
            <w:proofErr w:type="spellStart"/>
            <w:r w:rsidRPr="0097757B">
              <w:rPr>
                <w:rFonts w:ascii="Lato" w:hAnsi="Lato"/>
                <w:b w:val="0"/>
                <w:bCs w:val="0"/>
                <w:sz w:val="22"/>
                <w:szCs w:val="22"/>
              </w:rPr>
              <w:t>oder</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Delegierte</w:t>
            </w:r>
            <w:proofErr w:type="spellEnd"/>
          </w:p>
        </w:tc>
        <w:tc>
          <w:tcPr>
            <w:tcW w:w="3209" w:type="dxa"/>
          </w:tcPr>
          <w:p w14:paraId="3F511E36" w14:textId="77777777" w:rsidR="00E83287" w:rsidRPr="0097757B" w:rsidRDefault="00E83287" w:rsidP="00E83287">
            <w:pPr>
              <w:pStyle w:val="TabelContent"/>
              <w:rPr>
                <w:rFonts w:ascii="Lato" w:hAnsi="Lato"/>
                <w:b w:val="0"/>
                <w:bCs w:val="0"/>
                <w:sz w:val="22"/>
                <w:szCs w:val="22"/>
              </w:rPr>
            </w:pPr>
          </w:p>
        </w:tc>
      </w:tr>
      <w:tr w:rsidR="00E83287" w:rsidRPr="0097757B" w14:paraId="011279B9" w14:textId="77777777" w:rsidTr="00E83287">
        <w:trPr>
          <w:cantSplit/>
        </w:trPr>
        <w:tc>
          <w:tcPr>
            <w:tcW w:w="3210" w:type="dxa"/>
          </w:tcPr>
          <w:p w14:paraId="0B05A1C8" w14:textId="4C81F909" w:rsidR="00E83287" w:rsidRPr="0097757B" w:rsidRDefault="00844FF6" w:rsidP="00E83287">
            <w:pPr>
              <w:pStyle w:val="TabelContent"/>
              <w:rPr>
                <w:rFonts w:ascii="Lato" w:hAnsi="Lato"/>
                <w:sz w:val="22"/>
                <w:szCs w:val="22"/>
                <w:lang w:val="de-DE"/>
              </w:rPr>
            </w:pPr>
            <w:r w:rsidRPr="0097757B">
              <w:rPr>
                <w:rFonts w:ascii="Lato" w:hAnsi="Lato"/>
                <w:sz w:val="22"/>
                <w:szCs w:val="22"/>
                <w:lang w:val="de-DE"/>
              </w:rPr>
              <w:t>Bestimmen, wer die Nachverfolgungsangelegenheiten leitet</w:t>
            </w:r>
          </w:p>
        </w:tc>
        <w:tc>
          <w:tcPr>
            <w:tcW w:w="3209" w:type="dxa"/>
          </w:tcPr>
          <w:p w14:paraId="721C2455" w14:textId="141FE143" w:rsidR="00E83287" w:rsidRPr="0097757B" w:rsidRDefault="000E2A3E" w:rsidP="00E83287">
            <w:pPr>
              <w:pStyle w:val="TabelContent"/>
              <w:rPr>
                <w:rFonts w:ascii="Lato" w:hAnsi="Lato"/>
                <w:b w:val="0"/>
                <w:bCs w:val="0"/>
                <w:sz w:val="22"/>
                <w:szCs w:val="22"/>
              </w:rPr>
            </w:pPr>
            <w:r w:rsidRPr="0097757B">
              <w:rPr>
                <w:rFonts w:ascii="Lato" w:hAnsi="Lato"/>
                <w:b w:val="0"/>
                <w:bCs w:val="0"/>
                <w:sz w:val="22"/>
                <w:szCs w:val="22"/>
              </w:rPr>
              <w:t xml:space="preserve">Crisis Manager </w:t>
            </w:r>
            <w:proofErr w:type="spellStart"/>
            <w:r w:rsidRPr="0097757B">
              <w:rPr>
                <w:rFonts w:ascii="Lato" w:hAnsi="Lato"/>
                <w:b w:val="0"/>
                <w:bCs w:val="0"/>
                <w:sz w:val="22"/>
                <w:szCs w:val="22"/>
              </w:rPr>
              <w:t>oder</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Delegierte</w:t>
            </w:r>
            <w:proofErr w:type="spellEnd"/>
          </w:p>
        </w:tc>
        <w:tc>
          <w:tcPr>
            <w:tcW w:w="3209" w:type="dxa"/>
          </w:tcPr>
          <w:p w14:paraId="3CAAD74D" w14:textId="77777777" w:rsidR="00E83287" w:rsidRPr="0097757B" w:rsidRDefault="00E83287" w:rsidP="00E83287">
            <w:pPr>
              <w:pStyle w:val="TabelContent"/>
              <w:rPr>
                <w:rFonts w:ascii="Lato" w:hAnsi="Lato"/>
                <w:b w:val="0"/>
                <w:bCs w:val="0"/>
                <w:sz w:val="22"/>
                <w:szCs w:val="22"/>
              </w:rPr>
            </w:pPr>
          </w:p>
        </w:tc>
      </w:tr>
      <w:tr w:rsidR="00E83287" w:rsidRPr="0097757B" w14:paraId="72721DA1" w14:textId="77777777" w:rsidTr="00E83287">
        <w:trPr>
          <w:cantSplit/>
        </w:trPr>
        <w:tc>
          <w:tcPr>
            <w:tcW w:w="3210" w:type="dxa"/>
          </w:tcPr>
          <w:p w14:paraId="3CD44C07" w14:textId="78EE6253" w:rsidR="00E83287" w:rsidRPr="0097757B" w:rsidRDefault="00844FF6" w:rsidP="00E83287">
            <w:pPr>
              <w:pStyle w:val="TabelContent"/>
              <w:rPr>
                <w:rFonts w:ascii="Lato" w:hAnsi="Lato"/>
                <w:sz w:val="22"/>
                <w:szCs w:val="22"/>
                <w:lang w:val="de-DE"/>
              </w:rPr>
            </w:pPr>
            <w:r w:rsidRPr="0097757B">
              <w:rPr>
                <w:rFonts w:ascii="Lato" w:hAnsi="Lato"/>
                <w:sz w:val="22"/>
                <w:szCs w:val="22"/>
                <w:lang w:val="de-DE"/>
              </w:rPr>
              <w:t>Festlegen des Zeitpunkts für die Post Crisis Review und der dafür zu sammelnden Elemente</w:t>
            </w:r>
          </w:p>
        </w:tc>
        <w:tc>
          <w:tcPr>
            <w:tcW w:w="3209" w:type="dxa"/>
          </w:tcPr>
          <w:p w14:paraId="37758DA0" w14:textId="0961E16D" w:rsidR="00E83287" w:rsidRPr="0097757B" w:rsidRDefault="000E2A3E" w:rsidP="00E83287">
            <w:pPr>
              <w:pStyle w:val="TabelContent"/>
              <w:rPr>
                <w:rFonts w:ascii="Lato" w:hAnsi="Lato"/>
                <w:b w:val="0"/>
                <w:bCs w:val="0"/>
                <w:sz w:val="22"/>
                <w:szCs w:val="22"/>
              </w:rPr>
            </w:pPr>
            <w:r w:rsidRPr="0097757B">
              <w:rPr>
                <w:rFonts w:ascii="Lato" w:hAnsi="Lato"/>
                <w:b w:val="0"/>
                <w:bCs w:val="0"/>
                <w:sz w:val="22"/>
                <w:szCs w:val="22"/>
              </w:rPr>
              <w:t xml:space="preserve">Crisis Manager </w:t>
            </w:r>
            <w:proofErr w:type="spellStart"/>
            <w:r w:rsidRPr="0097757B">
              <w:rPr>
                <w:rFonts w:ascii="Lato" w:hAnsi="Lato"/>
                <w:b w:val="0"/>
                <w:bCs w:val="0"/>
                <w:sz w:val="22"/>
                <w:szCs w:val="22"/>
              </w:rPr>
              <w:t>oder</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Delegierte</w:t>
            </w:r>
            <w:proofErr w:type="spellEnd"/>
          </w:p>
        </w:tc>
        <w:tc>
          <w:tcPr>
            <w:tcW w:w="3209" w:type="dxa"/>
          </w:tcPr>
          <w:p w14:paraId="33C6F357" w14:textId="77777777" w:rsidR="00E83287" w:rsidRPr="0097757B" w:rsidRDefault="00E83287" w:rsidP="00E83287">
            <w:pPr>
              <w:pStyle w:val="TabelContent"/>
              <w:rPr>
                <w:rFonts w:ascii="Lato" w:hAnsi="Lato"/>
                <w:b w:val="0"/>
                <w:bCs w:val="0"/>
                <w:sz w:val="22"/>
                <w:szCs w:val="22"/>
              </w:rPr>
            </w:pPr>
          </w:p>
        </w:tc>
      </w:tr>
      <w:tr w:rsidR="00E83287" w:rsidRPr="0097757B" w14:paraId="36B36190" w14:textId="77777777" w:rsidTr="00E83287">
        <w:trPr>
          <w:cantSplit/>
        </w:trPr>
        <w:tc>
          <w:tcPr>
            <w:tcW w:w="3210" w:type="dxa"/>
          </w:tcPr>
          <w:p w14:paraId="1EE79F34" w14:textId="77777777" w:rsidR="00E83287" w:rsidRPr="0097757B" w:rsidRDefault="00E83287" w:rsidP="00E83287">
            <w:pPr>
              <w:pStyle w:val="TabelContent"/>
              <w:rPr>
                <w:rFonts w:ascii="Lato" w:hAnsi="Lato"/>
                <w:sz w:val="22"/>
                <w:szCs w:val="22"/>
              </w:rPr>
            </w:pPr>
            <w:r w:rsidRPr="0097757B">
              <w:rPr>
                <w:rFonts w:ascii="Lato" w:hAnsi="Lato"/>
                <w:sz w:val="22"/>
                <w:szCs w:val="22"/>
              </w:rPr>
              <w:t>…</w:t>
            </w:r>
          </w:p>
        </w:tc>
        <w:tc>
          <w:tcPr>
            <w:tcW w:w="3209" w:type="dxa"/>
          </w:tcPr>
          <w:p w14:paraId="36D34F27" w14:textId="77777777" w:rsidR="00E83287" w:rsidRPr="0097757B" w:rsidRDefault="00E83287" w:rsidP="00E83287">
            <w:pPr>
              <w:pStyle w:val="TabelContent"/>
              <w:rPr>
                <w:rFonts w:ascii="Lato" w:hAnsi="Lato"/>
                <w:b w:val="0"/>
                <w:bCs w:val="0"/>
                <w:sz w:val="22"/>
                <w:szCs w:val="22"/>
              </w:rPr>
            </w:pPr>
          </w:p>
        </w:tc>
        <w:tc>
          <w:tcPr>
            <w:tcW w:w="3209" w:type="dxa"/>
          </w:tcPr>
          <w:p w14:paraId="63906D06" w14:textId="77777777" w:rsidR="00E83287" w:rsidRPr="0097757B" w:rsidRDefault="00E83287" w:rsidP="00E83287">
            <w:pPr>
              <w:pStyle w:val="TabelContent"/>
              <w:rPr>
                <w:rFonts w:ascii="Lato" w:hAnsi="Lato"/>
                <w:b w:val="0"/>
                <w:bCs w:val="0"/>
                <w:sz w:val="22"/>
                <w:szCs w:val="22"/>
              </w:rPr>
            </w:pPr>
          </w:p>
        </w:tc>
      </w:tr>
    </w:tbl>
    <w:p w14:paraId="7BE32A21" w14:textId="77777777" w:rsidR="00E83287" w:rsidRPr="0097757B" w:rsidRDefault="00E83287" w:rsidP="00F27F37">
      <w:pPr>
        <w:rPr>
          <w:rFonts w:ascii="Lato" w:hAnsi="Lato"/>
          <w:sz w:val="22"/>
        </w:rPr>
        <w:sectPr w:rsidR="00E83287" w:rsidRPr="0097757B" w:rsidSect="00332BD2">
          <w:type w:val="continuous"/>
          <w:pgSz w:w="11906" w:h="16838" w:code="9"/>
          <w:pgMar w:top="1928" w:right="1134" w:bottom="1531" w:left="1134" w:header="1106" w:footer="709" w:gutter="0"/>
          <w:cols w:space="708"/>
          <w:docGrid w:linePitch="360"/>
          <w15:footnoteColumns w:val="1"/>
        </w:sectPr>
      </w:pPr>
    </w:p>
    <w:p w14:paraId="51D641C1" w14:textId="040340AE" w:rsidR="00F27F37" w:rsidRPr="0097757B" w:rsidRDefault="00844FF6" w:rsidP="003859BA">
      <w:pPr>
        <w:rPr>
          <w:rFonts w:ascii="Lato" w:hAnsi="Lato"/>
          <w:sz w:val="22"/>
          <w:lang w:val="de-DE"/>
        </w:rPr>
        <w:sectPr w:rsidR="00F27F37" w:rsidRPr="0097757B" w:rsidSect="00332BD2">
          <w:type w:val="continuous"/>
          <w:pgSz w:w="11906" w:h="16838" w:code="9"/>
          <w:pgMar w:top="1928" w:right="1134" w:bottom="1531" w:left="1134" w:header="1106" w:footer="709" w:gutter="0"/>
          <w:cols w:space="708"/>
          <w:docGrid w:linePitch="360"/>
          <w15:footnoteColumns w:val="1"/>
        </w:sectPr>
      </w:pPr>
      <w:r w:rsidRPr="0097757B">
        <w:rPr>
          <w:rFonts w:ascii="Lato" w:hAnsi="Lato"/>
          <w:sz w:val="22"/>
          <w:lang w:val="de-DE"/>
        </w:rPr>
        <w:t xml:space="preserve">Wenn eine Krisensituation beendet ist, muss eine Post </w:t>
      </w:r>
      <w:proofErr w:type="spellStart"/>
      <w:r w:rsidRPr="0097757B">
        <w:rPr>
          <w:rFonts w:ascii="Lato" w:hAnsi="Lato"/>
          <w:sz w:val="22"/>
          <w:lang w:val="de-DE"/>
        </w:rPr>
        <w:t>Incident</w:t>
      </w:r>
      <w:proofErr w:type="spellEnd"/>
      <w:r w:rsidRPr="0097757B">
        <w:rPr>
          <w:rFonts w:ascii="Lato" w:hAnsi="Lato"/>
          <w:sz w:val="22"/>
          <w:lang w:val="de-DE"/>
        </w:rPr>
        <w:t xml:space="preserve"> Review ausgeführt werden, einschließlich der Bestimmungen der Nach-Krisen-Aktionspunkte. (Siehe Vorlage Post </w:t>
      </w:r>
      <w:proofErr w:type="spellStart"/>
      <w:r w:rsidRPr="0097757B">
        <w:rPr>
          <w:rFonts w:ascii="Lato" w:hAnsi="Lato"/>
          <w:sz w:val="22"/>
          <w:lang w:val="de-DE"/>
        </w:rPr>
        <w:t>Incident</w:t>
      </w:r>
      <w:proofErr w:type="spellEnd"/>
      <w:r w:rsidRPr="0097757B">
        <w:rPr>
          <w:rFonts w:ascii="Lato" w:hAnsi="Lato"/>
          <w:sz w:val="22"/>
          <w:lang w:val="de-DE"/>
        </w:rPr>
        <w:t xml:space="preserve"> Review.)</w:t>
      </w:r>
    </w:p>
    <w:p w14:paraId="54C3A2FC" w14:textId="6354ECAB" w:rsidR="007B55DE" w:rsidRPr="0097757B" w:rsidRDefault="007B55DE" w:rsidP="003859BA">
      <w:pPr>
        <w:ind w:left="0"/>
        <w:rPr>
          <w:rFonts w:ascii="Lato" w:hAnsi="Lato"/>
          <w:sz w:val="22"/>
          <w:lang w:val="de-DE"/>
        </w:rPr>
      </w:pPr>
    </w:p>
    <w:p w14:paraId="5F3E1216" w14:textId="3DBA2EBE" w:rsidR="005049E4" w:rsidRPr="0097757B" w:rsidRDefault="00332BD2" w:rsidP="003859BA">
      <w:pPr>
        <w:pStyle w:val="Preheading1"/>
        <w:rPr>
          <w:lang w:val="de-DE"/>
        </w:rPr>
      </w:pPr>
      <w:bookmarkStart w:id="47" w:name="_Toc49520983"/>
      <w:bookmarkStart w:id="48" w:name="_Toc56787166"/>
      <w:bookmarkStart w:id="49" w:name="_Toc56787278"/>
      <w:bookmarkStart w:id="50" w:name="_Toc58505521"/>
      <w:r w:rsidRPr="0097757B">
        <w:rPr>
          <w:rStyle w:val="CHAPTERSUBTITLE"/>
          <w:rFonts w:ascii="Lato" w:hAnsi="Lato"/>
          <w:sz w:val="22"/>
          <w:szCs w:val="22"/>
          <w:lang w:val="de-DE"/>
        </w:rPr>
        <w:lastRenderedPageBreak/>
        <w:t>Kapitel IV</w:t>
      </w:r>
      <w:r w:rsidRPr="0097757B">
        <w:rPr>
          <w:rStyle w:val="CHAPTERSUBTITLE"/>
          <w:rFonts w:ascii="Lato" w:hAnsi="Lato"/>
          <w:b w:val="0"/>
          <w:bCs w:val="0"/>
          <w:sz w:val="22"/>
          <w:szCs w:val="22"/>
          <w:lang w:val="de-DE"/>
        </w:rPr>
        <w:br/>
      </w:r>
      <w:r w:rsidRPr="0097757B">
        <w:rPr>
          <w:lang w:val="de-DE"/>
        </w:rPr>
        <w:t xml:space="preserve">CMT-Meeting </w:t>
      </w:r>
      <w:bookmarkEnd w:id="47"/>
      <w:r w:rsidRPr="0097757B">
        <w:rPr>
          <w:lang w:val="de-DE"/>
        </w:rPr>
        <w:t>Orte</w:t>
      </w:r>
      <w:bookmarkEnd w:id="48"/>
      <w:bookmarkEnd w:id="49"/>
      <w:bookmarkEnd w:id="50"/>
    </w:p>
    <w:p w14:paraId="63179BCD" w14:textId="256D9DDB" w:rsidR="005049E4" w:rsidRPr="0097757B" w:rsidRDefault="005049E4" w:rsidP="005049E4">
      <w:pPr>
        <w:rPr>
          <w:rFonts w:ascii="Lato" w:hAnsi="Lato"/>
          <w:sz w:val="22"/>
          <w:lang w:val="de-DE"/>
        </w:rPr>
      </w:pPr>
    </w:p>
    <w:p w14:paraId="1D2BD99F" w14:textId="453A5A26" w:rsidR="00E83287" w:rsidRPr="0097757B" w:rsidRDefault="001F0E56" w:rsidP="00E83287">
      <w:pPr>
        <w:pStyle w:val="Kop2"/>
        <w:rPr>
          <w:rFonts w:ascii="Lato" w:hAnsi="Lato"/>
          <w:sz w:val="22"/>
          <w:szCs w:val="22"/>
          <w:lang w:val="de-DE"/>
        </w:rPr>
      </w:pPr>
      <w:bookmarkStart w:id="51" w:name="_Toc56787167"/>
      <w:bookmarkStart w:id="52" w:name="_Toc56787279"/>
      <w:bookmarkStart w:id="53" w:name="_Toc49520984"/>
      <w:bookmarkStart w:id="54" w:name="_Toc58505522"/>
      <w:r w:rsidRPr="0097757B">
        <w:rPr>
          <w:rFonts w:ascii="Lato" w:hAnsi="Lato"/>
          <w:bCs/>
          <w:sz w:val="22"/>
          <w:szCs w:val="22"/>
          <w:lang w:val="de-DE"/>
        </w:rPr>
        <w:t>4.1.</w:t>
      </w:r>
      <w:r w:rsidRPr="0097757B">
        <w:rPr>
          <w:rFonts w:ascii="Lato" w:hAnsi="Lato"/>
          <w:bCs/>
          <w:sz w:val="22"/>
          <w:szCs w:val="22"/>
          <w:lang w:val="de-DE"/>
        </w:rPr>
        <w:tab/>
        <w:t>Konferenzschaltungen</w:t>
      </w:r>
      <w:bookmarkEnd w:id="51"/>
      <w:bookmarkEnd w:id="52"/>
      <w:bookmarkEnd w:id="53"/>
      <w:bookmarkEnd w:id="54"/>
    </w:p>
    <w:p w14:paraId="3648744A" w14:textId="07C9BC33" w:rsidR="00E83287" w:rsidRPr="0097757B" w:rsidRDefault="001C68C4" w:rsidP="00E83287">
      <w:pPr>
        <w:rPr>
          <w:rFonts w:ascii="Lato" w:hAnsi="Lato"/>
          <w:sz w:val="22"/>
          <w:lang w:val="de-DE"/>
        </w:rPr>
      </w:pPr>
      <w:r w:rsidRPr="0097757B">
        <w:rPr>
          <w:rFonts w:ascii="Lato" w:hAnsi="Lato"/>
          <w:sz w:val="22"/>
          <w:lang w:val="de-DE"/>
        </w:rPr>
        <w:t>Konferenzschaltungen in Krisensituationen können abgehalten werden über:</w:t>
      </w:r>
    </w:p>
    <w:p w14:paraId="45A37612" w14:textId="744DA140" w:rsidR="00BE4E9B" w:rsidRPr="0097757B" w:rsidRDefault="00E83287" w:rsidP="00BE4E9B">
      <w:pPr>
        <w:rPr>
          <w:rFonts w:ascii="Lato" w:hAnsi="Lato"/>
          <w:sz w:val="22"/>
          <w:lang w:val="de-DE"/>
        </w:rPr>
      </w:pPr>
      <w:r w:rsidRPr="0097757B">
        <w:rPr>
          <w:rFonts w:ascii="Lato" w:hAnsi="Lato"/>
          <w:sz w:val="22"/>
          <w:lang w:val="de-DE"/>
        </w:rPr>
        <w:t>&lt;Notieren der Telefonnummer oder relevanten Kontaktangaben&gt;</w:t>
      </w:r>
    </w:p>
    <w:p w14:paraId="613001F1" w14:textId="77777777" w:rsidR="000E2A3E" w:rsidRPr="0097757B" w:rsidRDefault="000E2A3E" w:rsidP="00BE4E9B">
      <w:pPr>
        <w:rPr>
          <w:rFonts w:ascii="Lato" w:hAnsi="Lato"/>
          <w:b/>
          <w:bCs/>
          <w:sz w:val="22"/>
          <w:lang w:val="de-DE"/>
        </w:rPr>
      </w:pPr>
    </w:p>
    <w:p w14:paraId="729E41E0" w14:textId="5F3DA6FC" w:rsidR="00E83287" w:rsidRPr="0097757B" w:rsidRDefault="001F0E56" w:rsidP="00BE4E9B">
      <w:pPr>
        <w:pStyle w:val="Kop2"/>
        <w:rPr>
          <w:rFonts w:ascii="Lato" w:hAnsi="Lato"/>
          <w:sz w:val="22"/>
          <w:szCs w:val="22"/>
          <w:lang w:val="de-DE"/>
        </w:rPr>
      </w:pPr>
      <w:bookmarkStart w:id="55" w:name="_Toc49520985"/>
      <w:bookmarkStart w:id="56" w:name="_Toc56787168"/>
      <w:bookmarkStart w:id="57" w:name="_Toc56787280"/>
      <w:bookmarkStart w:id="58" w:name="_Toc58505523"/>
      <w:r w:rsidRPr="0097757B">
        <w:rPr>
          <w:rFonts w:ascii="Lato" w:hAnsi="Lato"/>
          <w:bCs/>
          <w:sz w:val="22"/>
          <w:szCs w:val="22"/>
          <w:lang w:val="de-DE"/>
        </w:rPr>
        <w:t>4.2.</w:t>
      </w:r>
      <w:r w:rsidRPr="0097757B">
        <w:rPr>
          <w:rFonts w:ascii="Lato" w:hAnsi="Lato"/>
          <w:bCs/>
          <w:sz w:val="22"/>
          <w:szCs w:val="22"/>
          <w:lang w:val="de-DE"/>
        </w:rPr>
        <w:tab/>
      </w:r>
      <w:bookmarkEnd w:id="55"/>
      <w:r w:rsidRPr="0097757B">
        <w:rPr>
          <w:rFonts w:ascii="Lato" w:hAnsi="Lato"/>
          <w:bCs/>
          <w:sz w:val="22"/>
          <w:szCs w:val="22"/>
          <w:lang w:val="de-DE"/>
        </w:rPr>
        <w:t>Hauptstandort</w:t>
      </w:r>
      <w:bookmarkEnd w:id="56"/>
      <w:bookmarkEnd w:id="57"/>
      <w:bookmarkEnd w:id="58"/>
    </w:p>
    <w:p w14:paraId="072BBAC5" w14:textId="615B3F70" w:rsidR="00BE4E9B" w:rsidRPr="0097757B" w:rsidRDefault="001C68C4" w:rsidP="00363F62">
      <w:pPr>
        <w:rPr>
          <w:rFonts w:ascii="Lato" w:hAnsi="Lato"/>
          <w:sz w:val="22"/>
          <w:lang w:val="de-DE"/>
        </w:rPr>
      </w:pPr>
      <w:r w:rsidRPr="0097757B">
        <w:rPr>
          <w:rFonts w:ascii="Lato" w:hAnsi="Lato"/>
          <w:b/>
          <w:bCs/>
          <w:sz w:val="22"/>
          <w:lang w:val="de-DE"/>
        </w:rPr>
        <w:t>Wenn</w:t>
      </w:r>
      <w:r w:rsidRPr="0097757B">
        <w:rPr>
          <w:rFonts w:ascii="Lato" w:hAnsi="Lato"/>
          <w:sz w:val="22"/>
          <w:lang w:val="de-DE"/>
        </w:rPr>
        <w:t xml:space="preserve"> </w:t>
      </w:r>
      <w:r w:rsidRPr="0097757B">
        <w:rPr>
          <w:rFonts w:ascii="Lato" w:hAnsi="Lato"/>
          <w:b/>
          <w:bCs/>
          <w:sz w:val="22"/>
          <w:lang w:val="de-DE"/>
        </w:rPr>
        <w:t>[Adresse] verfügbar und einsatzbereit ist</w:t>
      </w:r>
      <w:r w:rsidRPr="0097757B">
        <w:rPr>
          <w:rFonts w:ascii="Lato" w:hAnsi="Lato"/>
          <w:sz w:val="22"/>
          <w:lang w:val="de-DE"/>
        </w:rPr>
        <w:t>, werden diese Standorte für das Krisenmanagement genutzt:</w:t>
      </w:r>
    </w:p>
    <w:p w14:paraId="22B5414A" w14:textId="77777777" w:rsidR="00DB13A2" w:rsidRPr="0097757B" w:rsidRDefault="00DB13A2" w:rsidP="00BE4E9B">
      <w:pPr>
        <w:ind w:left="0"/>
        <w:rPr>
          <w:rFonts w:ascii="Lato" w:hAnsi="Lato"/>
          <w:sz w:val="22"/>
          <w:lang w:val="de-DE"/>
        </w:rPr>
        <w:sectPr w:rsidR="00DB13A2"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BE4E9B" w:rsidRPr="0097757B" w14:paraId="3FD36897" w14:textId="77777777" w:rsidTr="001C68C4">
        <w:trPr>
          <w:cantSplit/>
          <w:tblHeader/>
        </w:trPr>
        <w:tc>
          <w:tcPr>
            <w:tcW w:w="3210" w:type="dxa"/>
            <w:shd w:val="clear" w:color="auto" w:fill="A2A1AB" w:themeFill="accent6"/>
          </w:tcPr>
          <w:p w14:paraId="035B4C4A" w14:textId="2F1C5736" w:rsidR="00BE4E9B" w:rsidRPr="0097757B" w:rsidRDefault="00BE4E9B" w:rsidP="00BE4E9B">
            <w:pPr>
              <w:pStyle w:val="Tabelheading"/>
              <w:rPr>
                <w:rFonts w:ascii="Lato" w:hAnsi="Lato"/>
                <w:sz w:val="22"/>
                <w:szCs w:val="22"/>
              </w:rPr>
            </w:pPr>
            <w:proofErr w:type="spellStart"/>
            <w:r w:rsidRPr="0097757B">
              <w:rPr>
                <w:rFonts w:ascii="Lato" w:hAnsi="Lato"/>
                <w:sz w:val="22"/>
                <w:szCs w:val="22"/>
              </w:rPr>
              <w:t>Funktion</w:t>
            </w:r>
            <w:proofErr w:type="spellEnd"/>
          </w:p>
        </w:tc>
        <w:tc>
          <w:tcPr>
            <w:tcW w:w="3209" w:type="dxa"/>
            <w:shd w:val="clear" w:color="auto" w:fill="A2A1AB" w:themeFill="accent6"/>
          </w:tcPr>
          <w:p w14:paraId="608A5E7D" w14:textId="5FE71714" w:rsidR="00BE4E9B" w:rsidRPr="0097757B" w:rsidRDefault="00BE4E9B" w:rsidP="00BE4E9B">
            <w:pPr>
              <w:pStyle w:val="Tabelheading"/>
              <w:rPr>
                <w:rFonts w:ascii="Lato" w:hAnsi="Lato"/>
                <w:sz w:val="22"/>
                <w:szCs w:val="22"/>
              </w:rPr>
            </w:pPr>
            <w:proofErr w:type="spellStart"/>
            <w:r w:rsidRPr="0097757B">
              <w:rPr>
                <w:rFonts w:ascii="Lato" w:hAnsi="Lato"/>
                <w:sz w:val="22"/>
                <w:szCs w:val="22"/>
              </w:rPr>
              <w:t>Standort</w:t>
            </w:r>
            <w:proofErr w:type="spellEnd"/>
          </w:p>
        </w:tc>
        <w:tc>
          <w:tcPr>
            <w:tcW w:w="3209" w:type="dxa"/>
            <w:shd w:val="clear" w:color="auto" w:fill="A2A1AB" w:themeFill="accent6"/>
          </w:tcPr>
          <w:p w14:paraId="3757D6AC" w14:textId="481265F5" w:rsidR="00BE4E9B" w:rsidRPr="0097757B" w:rsidRDefault="001C68C4" w:rsidP="00BE4E9B">
            <w:pPr>
              <w:pStyle w:val="Tabelheading"/>
              <w:rPr>
                <w:rFonts w:ascii="Lato" w:hAnsi="Lato"/>
                <w:sz w:val="22"/>
                <w:szCs w:val="22"/>
              </w:rPr>
            </w:pPr>
            <w:r w:rsidRPr="0097757B">
              <w:rPr>
                <w:rFonts w:ascii="Lato" w:hAnsi="Lato"/>
                <w:sz w:val="22"/>
                <w:szCs w:val="22"/>
              </w:rPr>
              <w:t>Name</w:t>
            </w:r>
          </w:p>
        </w:tc>
      </w:tr>
      <w:tr w:rsidR="00BE4E9B" w:rsidRPr="0097757B" w14:paraId="0ECAF705" w14:textId="77777777" w:rsidTr="001C68C4">
        <w:trPr>
          <w:cantSplit/>
        </w:trPr>
        <w:tc>
          <w:tcPr>
            <w:tcW w:w="3210" w:type="dxa"/>
          </w:tcPr>
          <w:p w14:paraId="2C60361C" w14:textId="55EE9592" w:rsidR="00BE4E9B" w:rsidRPr="0097757B" w:rsidRDefault="00EC36C4" w:rsidP="00BE4E9B">
            <w:pPr>
              <w:pStyle w:val="TabelContent"/>
              <w:rPr>
                <w:rFonts w:ascii="Lato" w:hAnsi="Lato"/>
                <w:sz w:val="22"/>
                <w:szCs w:val="22"/>
              </w:rPr>
            </w:pPr>
            <w:r w:rsidRPr="0097757B">
              <w:rPr>
                <w:rFonts w:ascii="Lato" w:hAnsi="Lato"/>
                <w:sz w:val="22"/>
                <w:szCs w:val="22"/>
              </w:rPr>
              <w:t>CMT-</w:t>
            </w:r>
            <w:proofErr w:type="spellStart"/>
            <w:r w:rsidRPr="0097757B">
              <w:rPr>
                <w:rFonts w:ascii="Lato" w:hAnsi="Lato"/>
                <w:sz w:val="22"/>
                <w:szCs w:val="22"/>
              </w:rPr>
              <w:t>Meetingraum</w:t>
            </w:r>
            <w:proofErr w:type="spellEnd"/>
          </w:p>
        </w:tc>
        <w:tc>
          <w:tcPr>
            <w:tcW w:w="3209" w:type="dxa"/>
          </w:tcPr>
          <w:p w14:paraId="02088E11" w14:textId="20EFB21F" w:rsidR="00BE4E9B" w:rsidRPr="0097757B" w:rsidRDefault="00BE4E9B" w:rsidP="00BE4E9B">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1D3ED701" w14:textId="7B31830F" w:rsidR="00BE4E9B" w:rsidRPr="0097757B" w:rsidRDefault="00BE4E9B" w:rsidP="00BE4E9B">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1C68C4" w:rsidRPr="0097757B" w14:paraId="3FA5472D" w14:textId="77777777" w:rsidTr="001C68C4">
        <w:trPr>
          <w:cantSplit/>
        </w:trPr>
        <w:tc>
          <w:tcPr>
            <w:tcW w:w="3210" w:type="dxa"/>
          </w:tcPr>
          <w:p w14:paraId="1B732108" w14:textId="77777777" w:rsidR="001C68C4" w:rsidRPr="0097757B" w:rsidRDefault="001C68C4" w:rsidP="001C68C4">
            <w:pPr>
              <w:pStyle w:val="TabelContent"/>
              <w:rPr>
                <w:rFonts w:ascii="Lato" w:hAnsi="Lato"/>
                <w:sz w:val="22"/>
                <w:szCs w:val="22"/>
              </w:rPr>
            </w:pPr>
            <w:r w:rsidRPr="0097757B">
              <w:rPr>
                <w:rFonts w:ascii="Lato" w:hAnsi="Lato"/>
                <w:sz w:val="22"/>
                <w:szCs w:val="22"/>
              </w:rPr>
              <w:t>Break out-Meeting rooms</w:t>
            </w:r>
          </w:p>
        </w:tc>
        <w:tc>
          <w:tcPr>
            <w:tcW w:w="3209" w:type="dxa"/>
          </w:tcPr>
          <w:p w14:paraId="2AC6FBCF" w14:textId="704C67D9" w:rsidR="001C68C4" w:rsidRPr="0097757B" w:rsidRDefault="001C68C4" w:rsidP="001C68C4">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2EB70E1D" w14:textId="29887927" w:rsidR="001C68C4" w:rsidRPr="0097757B" w:rsidRDefault="001C68C4" w:rsidP="001C68C4">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BE4E9B" w:rsidRPr="0097757B" w14:paraId="68558F2B" w14:textId="77777777" w:rsidTr="001C68C4">
        <w:trPr>
          <w:cantSplit/>
        </w:trPr>
        <w:tc>
          <w:tcPr>
            <w:tcW w:w="3210" w:type="dxa"/>
          </w:tcPr>
          <w:p w14:paraId="42A85E9E" w14:textId="77777777" w:rsidR="00BE4E9B" w:rsidRPr="0097757B" w:rsidRDefault="00BE4E9B" w:rsidP="00BE4E9B">
            <w:pPr>
              <w:pStyle w:val="TabelContent"/>
              <w:rPr>
                <w:rFonts w:ascii="Lato" w:hAnsi="Lato"/>
                <w:sz w:val="22"/>
                <w:szCs w:val="22"/>
              </w:rPr>
            </w:pPr>
            <w:r w:rsidRPr="0097757B">
              <w:rPr>
                <w:rFonts w:ascii="Lato" w:hAnsi="Lato"/>
                <w:sz w:val="22"/>
                <w:szCs w:val="22"/>
              </w:rPr>
              <w:t>…</w:t>
            </w:r>
          </w:p>
        </w:tc>
        <w:tc>
          <w:tcPr>
            <w:tcW w:w="3209" w:type="dxa"/>
          </w:tcPr>
          <w:p w14:paraId="5042A1FF" w14:textId="77777777" w:rsidR="00BE4E9B" w:rsidRPr="0097757B" w:rsidRDefault="00BE4E9B" w:rsidP="00BE4E9B">
            <w:pPr>
              <w:pStyle w:val="TabelContent"/>
              <w:rPr>
                <w:rFonts w:ascii="Lato" w:hAnsi="Lato"/>
                <w:sz w:val="22"/>
                <w:szCs w:val="22"/>
              </w:rPr>
            </w:pPr>
          </w:p>
        </w:tc>
        <w:tc>
          <w:tcPr>
            <w:tcW w:w="3209" w:type="dxa"/>
          </w:tcPr>
          <w:p w14:paraId="274DA23C" w14:textId="77777777" w:rsidR="00BE4E9B" w:rsidRPr="0097757B" w:rsidRDefault="00BE4E9B" w:rsidP="00BE4E9B">
            <w:pPr>
              <w:pStyle w:val="TabelContent"/>
              <w:rPr>
                <w:rFonts w:ascii="Lato" w:hAnsi="Lato"/>
                <w:sz w:val="22"/>
                <w:szCs w:val="22"/>
              </w:rPr>
            </w:pPr>
          </w:p>
        </w:tc>
      </w:tr>
      <w:tr w:rsidR="00BE4E9B" w:rsidRPr="0097757B" w14:paraId="2D9FEC09" w14:textId="77777777" w:rsidTr="001C68C4">
        <w:trPr>
          <w:cantSplit/>
        </w:trPr>
        <w:tc>
          <w:tcPr>
            <w:tcW w:w="3210" w:type="dxa"/>
          </w:tcPr>
          <w:p w14:paraId="35624761" w14:textId="77777777" w:rsidR="00BE4E9B" w:rsidRPr="0097757B" w:rsidRDefault="00BE4E9B" w:rsidP="00BE4E9B">
            <w:pPr>
              <w:pStyle w:val="TabelContent"/>
              <w:rPr>
                <w:rFonts w:ascii="Lato" w:hAnsi="Lato"/>
                <w:sz w:val="22"/>
                <w:szCs w:val="22"/>
              </w:rPr>
            </w:pPr>
          </w:p>
        </w:tc>
        <w:tc>
          <w:tcPr>
            <w:tcW w:w="3209" w:type="dxa"/>
          </w:tcPr>
          <w:p w14:paraId="16591727" w14:textId="77777777" w:rsidR="00BE4E9B" w:rsidRPr="0097757B" w:rsidRDefault="00BE4E9B" w:rsidP="00BE4E9B">
            <w:pPr>
              <w:pStyle w:val="TabelContent"/>
              <w:rPr>
                <w:rFonts w:ascii="Lato" w:hAnsi="Lato"/>
                <w:sz w:val="22"/>
                <w:szCs w:val="22"/>
              </w:rPr>
            </w:pPr>
          </w:p>
        </w:tc>
        <w:tc>
          <w:tcPr>
            <w:tcW w:w="3209" w:type="dxa"/>
          </w:tcPr>
          <w:p w14:paraId="72D9EE82" w14:textId="77777777" w:rsidR="00BE4E9B" w:rsidRPr="0097757B" w:rsidRDefault="00BE4E9B" w:rsidP="00BE4E9B">
            <w:pPr>
              <w:pStyle w:val="TabelContent"/>
              <w:rPr>
                <w:rFonts w:ascii="Lato" w:hAnsi="Lato"/>
                <w:sz w:val="22"/>
                <w:szCs w:val="22"/>
              </w:rPr>
            </w:pPr>
          </w:p>
        </w:tc>
      </w:tr>
    </w:tbl>
    <w:p w14:paraId="60C20D6E" w14:textId="77777777" w:rsidR="00E83287" w:rsidRPr="0097757B" w:rsidRDefault="00E83287" w:rsidP="00363F62">
      <w:pPr>
        <w:ind w:left="0"/>
        <w:rPr>
          <w:rFonts w:ascii="Lato" w:hAnsi="Lato"/>
          <w:sz w:val="22"/>
        </w:rPr>
      </w:pPr>
    </w:p>
    <w:p w14:paraId="3E282A77" w14:textId="0DF54CC2" w:rsidR="00363F62" w:rsidRPr="0097757B" w:rsidRDefault="001F0E56" w:rsidP="00363F62">
      <w:pPr>
        <w:pStyle w:val="Kop2"/>
        <w:ind w:left="0" w:firstLine="0"/>
        <w:rPr>
          <w:rFonts w:ascii="Lato" w:hAnsi="Lato"/>
          <w:sz w:val="22"/>
          <w:szCs w:val="22"/>
        </w:rPr>
      </w:pPr>
      <w:bookmarkStart w:id="59" w:name="_Toc49520986"/>
      <w:bookmarkStart w:id="60" w:name="_Toc56787169"/>
      <w:bookmarkStart w:id="61" w:name="_Toc56787281"/>
      <w:bookmarkStart w:id="62" w:name="_Toc58505524"/>
      <w:r w:rsidRPr="0097757B">
        <w:rPr>
          <w:rFonts w:ascii="Lato" w:hAnsi="Lato"/>
          <w:bCs/>
          <w:sz w:val="22"/>
          <w:szCs w:val="22"/>
        </w:rPr>
        <w:t>4.3.</w:t>
      </w:r>
      <w:r w:rsidRPr="0097757B">
        <w:rPr>
          <w:rFonts w:ascii="Lato" w:hAnsi="Lato"/>
          <w:bCs/>
          <w:sz w:val="22"/>
          <w:szCs w:val="22"/>
        </w:rPr>
        <w:tab/>
      </w:r>
      <w:bookmarkEnd w:id="59"/>
      <w:r w:rsidRPr="0097757B">
        <w:rPr>
          <w:rFonts w:ascii="Lato" w:hAnsi="Lato"/>
          <w:bCs/>
          <w:sz w:val="22"/>
          <w:szCs w:val="22"/>
        </w:rPr>
        <w:t>Ersatzstandorte</w:t>
      </w:r>
      <w:bookmarkEnd w:id="60"/>
      <w:bookmarkEnd w:id="61"/>
      <w:bookmarkEnd w:id="62"/>
    </w:p>
    <w:p w14:paraId="25F1F2CB" w14:textId="77777777" w:rsidR="00363F62" w:rsidRPr="0097757B" w:rsidRDefault="00363F62" w:rsidP="00363F62">
      <w:pPr>
        <w:rPr>
          <w:rFonts w:ascii="Lato" w:hAnsi="Lato"/>
          <w:sz w:val="22"/>
          <w:lang w:val="de-DE"/>
        </w:rPr>
      </w:pPr>
      <w:r w:rsidRPr="0097757B">
        <w:rPr>
          <w:rFonts w:ascii="Lato" w:hAnsi="Lato"/>
          <w:sz w:val="22"/>
          <w:lang w:val="de-DE"/>
        </w:rPr>
        <w:t>Wenn der Hauptstandort NICHT betriebsbereit und verfügbar ist (im Falle einer Evakuierung oder Beschädigung des Gebäudes), werden - der Reihe nach - die folgenden Standorte genutzt, möglicherweise zusätzlich zu Konferenzschaltungen:</w:t>
      </w:r>
    </w:p>
    <w:p w14:paraId="17359974" w14:textId="2C18E64D" w:rsidR="003859BA" w:rsidRPr="0097757B" w:rsidRDefault="003859BA" w:rsidP="00363F62">
      <w:pPr>
        <w:ind w:left="0"/>
        <w:rPr>
          <w:rFonts w:ascii="Lato" w:hAnsi="Lato"/>
          <w:sz w:val="22"/>
          <w:lang w:val="de-DE"/>
        </w:rPr>
        <w:sectPr w:rsidR="003859BA" w:rsidRPr="0097757B" w:rsidSect="00363F62">
          <w:type w:val="continuous"/>
          <w:pgSz w:w="11906" w:h="16838" w:code="9"/>
          <w:pgMar w:top="1928" w:right="1134" w:bottom="1531" w:left="1134" w:header="1106" w:footer="709" w:gutter="0"/>
          <w:cols w:space="708"/>
          <w:docGrid w:linePitch="360"/>
        </w:sectPr>
      </w:pPr>
    </w:p>
    <w:p w14:paraId="7E4CAF69" w14:textId="10468A2C" w:rsidR="00363F62" w:rsidRPr="0097757B" w:rsidRDefault="0030214F" w:rsidP="00363F62">
      <w:pPr>
        <w:pStyle w:val="Kop3"/>
        <w:rPr>
          <w:rFonts w:ascii="Lato" w:hAnsi="Lato"/>
          <w:sz w:val="22"/>
          <w:szCs w:val="22"/>
        </w:rPr>
      </w:pPr>
      <w:bookmarkStart w:id="63" w:name="_Toc56787170"/>
      <w:bookmarkStart w:id="64" w:name="_Toc56787282"/>
      <w:bookmarkStart w:id="65" w:name="_Toc58505525"/>
      <w:r w:rsidRPr="0097757B">
        <w:rPr>
          <w:rFonts w:ascii="Lato" w:hAnsi="Lato"/>
          <w:bCs/>
          <w:sz w:val="22"/>
          <w:szCs w:val="22"/>
        </w:rPr>
        <w:t>4.3.1 – Standort [A]</w:t>
      </w:r>
      <w:bookmarkEnd w:id="63"/>
      <w:bookmarkEnd w:id="64"/>
      <w:bookmarkEnd w:id="65"/>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97757B" w14:paraId="0D13D717" w14:textId="77777777" w:rsidTr="009234C5">
        <w:trPr>
          <w:cantSplit/>
          <w:tblHeader/>
        </w:trPr>
        <w:tc>
          <w:tcPr>
            <w:tcW w:w="3210" w:type="dxa"/>
            <w:shd w:val="clear" w:color="auto" w:fill="A2A1AB" w:themeFill="accent6"/>
          </w:tcPr>
          <w:p w14:paraId="5EF238CB" w14:textId="77777777" w:rsidR="00363F62" w:rsidRPr="0097757B" w:rsidRDefault="00363F62" w:rsidP="009234C5">
            <w:pPr>
              <w:pStyle w:val="Tabelheading"/>
              <w:rPr>
                <w:rFonts w:ascii="Lato" w:hAnsi="Lato"/>
                <w:sz w:val="22"/>
                <w:szCs w:val="22"/>
              </w:rPr>
            </w:pPr>
            <w:proofErr w:type="spellStart"/>
            <w:r w:rsidRPr="0097757B">
              <w:rPr>
                <w:rFonts w:ascii="Lato" w:hAnsi="Lato"/>
                <w:sz w:val="22"/>
                <w:szCs w:val="22"/>
              </w:rPr>
              <w:t>Funktion</w:t>
            </w:r>
            <w:proofErr w:type="spellEnd"/>
          </w:p>
        </w:tc>
        <w:tc>
          <w:tcPr>
            <w:tcW w:w="3209" w:type="dxa"/>
            <w:shd w:val="clear" w:color="auto" w:fill="A2A1AB" w:themeFill="accent6"/>
          </w:tcPr>
          <w:p w14:paraId="0D79A216" w14:textId="77777777" w:rsidR="00363F62" w:rsidRPr="0097757B" w:rsidRDefault="00363F62" w:rsidP="009234C5">
            <w:pPr>
              <w:pStyle w:val="Tabelheading"/>
              <w:rPr>
                <w:rFonts w:ascii="Lato" w:hAnsi="Lato"/>
                <w:sz w:val="22"/>
                <w:szCs w:val="22"/>
              </w:rPr>
            </w:pPr>
            <w:proofErr w:type="spellStart"/>
            <w:r w:rsidRPr="0097757B">
              <w:rPr>
                <w:rFonts w:ascii="Lato" w:hAnsi="Lato"/>
                <w:sz w:val="22"/>
                <w:szCs w:val="22"/>
              </w:rPr>
              <w:t>Standort</w:t>
            </w:r>
            <w:proofErr w:type="spellEnd"/>
          </w:p>
        </w:tc>
        <w:tc>
          <w:tcPr>
            <w:tcW w:w="3209" w:type="dxa"/>
            <w:shd w:val="clear" w:color="auto" w:fill="A2A1AB" w:themeFill="accent6"/>
          </w:tcPr>
          <w:p w14:paraId="0E4BCD68" w14:textId="77777777" w:rsidR="00363F62" w:rsidRPr="0097757B" w:rsidRDefault="00363F62" w:rsidP="009234C5">
            <w:pPr>
              <w:pStyle w:val="Tabelheading"/>
              <w:rPr>
                <w:rFonts w:ascii="Lato" w:hAnsi="Lato"/>
                <w:sz w:val="22"/>
                <w:szCs w:val="22"/>
              </w:rPr>
            </w:pPr>
            <w:r w:rsidRPr="0097757B">
              <w:rPr>
                <w:rFonts w:ascii="Lato" w:hAnsi="Lato"/>
                <w:sz w:val="22"/>
                <w:szCs w:val="22"/>
              </w:rPr>
              <w:t>Name</w:t>
            </w:r>
          </w:p>
        </w:tc>
      </w:tr>
      <w:tr w:rsidR="00363F62" w:rsidRPr="0097757B" w14:paraId="0C88552A" w14:textId="77777777" w:rsidTr="009234C5">
        <w:trPr>
          <w:cantSplit/>
        </w:trPr>
        <w:tc>
          <w:tcPr>
            <w:tcW w:w="3210" w:type="dxa"/>
          </w:tcPr>
          <w:p w14:paraId="4D2F4BB2" w14:textId="691D517B" w:rsidR="00363F62" w:rsidRPr="0097757B" w:rsidRDefault="00EC36C4" w:rsidP="009234C5">
            <w:pPr>
              <w:pStyle w:val="TabelContent"/>
              <w:rPr>
                <w:rFonts w:ascii="Lato" w:hAnsi="Lato"/>
                <w:sz w:val="22"/>
                <w:szCs w:val="22"/>
              </w:rPr>
            </w:pPr>
            <w:r w:rsidRPr="0097757B">
              <w:rPr>
                <w:rFonts w:ascii="Lato" w:hAnsi="Lato"/>
                <w:sz w:val="22"/>
                <w:szCs w:val="22"/>
              </w:rPr>
              <w:t>CMT-</w:t>
            </w:r>
            <w:proofErr w:type="spellStart"/>
            <w:r w:rsidRPr="0097757B">
              <w:rPr>
                <w:rFonts w:ascii="Lato" w:hAnsi="Lato"/>
                <w:sz w:val="22"/>
                <w:szCs w:val="22"/>
              </w:rPr>
              <w:t>Meetingraum</w:t>
            </w:r>
            <w:proofErr w:type="spellEnd"/>
          </w:p>
        </w:tc>
        <w:tc>
          <w:tcPr>
            <w:tcW w:w="3209" w:type="dxa"/>
          </w:tcPr>
          <w:p w14:paraId="2A77CA4D" w14:textId="77777777" w:rsidR="00363F62" w:rsidRPr="0097757B" w:rsidRDefault="00363F62" w:rsidP="009234C5">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5098AF42" w14:textId="77777777" w:rsidR="00363F62" w:rsidRPr="0097757B" w:rsidRDefault="00363F62" w:rsidP="009234C5">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363F62" w:rsidRPr="0097757B" w14:paraId="4F332BBA" w14:textId="77777777" w:rsidTr="009234C5">
        <w:trPr>
          <w:cantSplit/>
        </w:trPr>
        <w:tc>
          <w:tcPr>
            <w:tcW w:w="3210" w:type="dxa"/>
          </w:tcPr>
          <w:p w14:paraId="6537EC18" w14:textId="77777777" w:rsidR="00363F62" w:rsidRPr="0097757B" w:rsidRDefault="00363F62" w:rsidP="009234C5">
            <w:pPr>
              <w:pStyle w:val="TabelContent"/>
              <w:rPr>
                <w:rFonts w:ascii="Lato" w:hAnsi="Lato"/>
                <w:sz w:val="22"/>
                <w:szCs w:val="22"/>
              </w:rPr>
            </w:pPr>
            <w:r w:rsidRPr="0097757B">
              <w:rPr>
                <w:rFonts w:ascii="Lato" w:hAnsi="Lato"/>
                <w:sz w:val="22"/>
                <w:szCs w:val="22"/>
              </w:rPr>
              <w:t>Break out-Meeting rooms</w:t>
            </w:r>
          </w:p>
        </w:tc>
        <w:tc>
          <w:tcPr>
            <w:tcW w:w="3209" w:type="dxa"/>
          </w:tcPr>
          <w:p w14:paraId="2D694BA2" w14:textId="77777777" w:rsidR="00363F62" w:rsidRPr="0097757B" w:rsidRDefault="00363F62" w:rsidP="009234C5">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3B874371" w14:textId="77777777" w:rsidR="00363F62" w:rsidRPr="0097757B" w:rsidRDefault="00363F62" w:rsidP="009234C5">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363F62" w:rsidRPr="0097757B" w14:paraId="40ADE003" w14:textId="77777777" w:rsidTr="009234C5">
        <w:trPr>
          <w:cantSplit/>
        </w:trPr>
        <w:tc>
          <w:tcPr>
            <w:tcW w:w="3210" w:type="dxa"/>
          </w:tcPr>
          <w:p w14:paraId="79216B10" w14:textId="77777777" w:rsidR="00363F62" w:rsidRPr="0097757B" w:rsidRDefault="00363F62" w:rsidP="009234C5">
            <w:pPr>
              <w:pStyle w:val="TabelContent"/>
              <w:rPr>
                <w:rFonts w:ascii="Lato" w:hAnsi="Lato"/>
                <w:b w:val="0"/>
                <w:sz w:val="18"/>
                <w:szCs w:val="22"/>
              </w:rPr>
            </w:pPr>
            <w:r w:rsidRPr="0097757B">
              <w:rPr>
                <w:rFonts w:ascii="Lato" w:hAnsi="Lato"/>
                <w:b w:val="0"/>
                <w:bCs w:val="0"/>
                <w:sz w:val="18"/>
                <w:szCs w:val="22"/>
              </w:rPr>
              <w:t>…</w:t>
            </w:r>
          </w:p>
        </w:tc>
        <w:tc>
          <w:tcPr>
            <w:tcW w:w="3209" w:type="dxa"/>
          </w:tcPr>
          <w:p w14:paraId="1215459E" w14:textId="77777777" w:rsidR="00363F62" w:rsidRPr="0097757B" w:rsidRDefault="00363F62" w:rsidP="009234C5">
            <w:pPr>
              <w:pStyle w:val="TabelContent"/>
              <w:rPr>
                <w:rFonts w:ascii="Lato" w:hAnsi="Lato"/>
                <w:b w:val="0"/>
                <w:sz w:val="18"/>
                <w:szCs w:val="22"/>
              </w:rPr>
            </w:pPr>
          </w:p>
        </w:tc>
        <w:tc>
          <w:tcPr>
            <w:tcW w:w="3209" w:type="dxa"/>
          </w:tcPr>
          <w:p w14:paraId="551C7B2A" w14:textId="77777777" w:rsidR="00363F62" w:rsidRPr="0097757B" w:rsidRDefault="00363F62" w:rsidP="009234C5">
            <w:pPr>
              <w:pStyle w:val="TabelContent"/>
              <w:rPr>
                <w:rFonts w:ascii="Lato" w:hAnsi="Lato"/>
                <w:b w:val="0"/>
                <w:sz w:val="18"/>
                <w:szCs w:val="22"/>
              </w:rPr>
            </w:pPr>
          </w:p>
        </w:tc>
      </w:tr>
      <w:tr w:rsidR="00363F62" w:rsidRPr="0097757B" w14:paraId="641A49C7" w14:textId="77777777" w:rsidTr="009234C5">
        <w:trPr>
          <w:cantSplit/>
        </w:trPr>
        <w:tc>
          <w:tcPr>
            <w:tcW w:w="3210" w:type="dxa"/>
          </w:tcPr>
          <w:p w14:paraId="6977A030" w14:textId="77777777" w:rsidR="00363F62" w:rsidRPr="0097757B" w:rsidRDefault="00363F62" w:rsidP="009234C5">
            <w:pPr>
              <w:pStyle w:val="TabelContent"/>
              <w:rPr>
                <w:rFonts w:ascii="Lato" w:hAnsi="Lato"/>
                <w:b w:val="0"/>
                <w:sz w:val="18"/>
                <w:szCs w:val="22"/>
              </w:rPr>
            </w:pPr>
          </w:p>
        </w:tc>
        <w:tc>
          <w:tcPr>
            <w:tcW w:w="3209" w:type="dxa"/>
          </w:tcPr>
          <w:p w14:paraId="2D494E1F" w14:textId="77777777" w:rsidR="00363F62" w:rsidRPr="0097757B" w:rsidRDefault="00363F62" w:rsidP="009234C5">
            <w:pPr>
              <w:pStyle w:val="TabelContent"/>
              <w:rPr>
                <w:rFonts w:ascii="Lato" w:hAnsi="Lato"/>
                <w:b w:val="0"/>
                <w:sz w:val="18"/>
                <w:szCs w:val="22"/>
              </w:rPr>
            </w:pPr>
          </w:p>
        </w:tc>
        <w:tc>
          <w:tcPr>
            <w:tcW w:w="3209" w:type="dxa"/>
          </w:tcPr>
          <w:p w14:paraId="7046B853" w14:textId="77777777" w:rsidR="00363F62" w:rsidRPr="0097757B" w:rsidRDefault="00363F62" w:rsidP="009234C5">
            <w:pPr>
              <w:pStyle w:val="TabelContent"/>
              <w:rPr>
                <w:rFonts w:ascii="Lato" w:hAnsi="Lato"/>
                <w:b w:val="0"/>
                <w:sz w:val="18"/>
                <w:szCs w:val="22"/>
              </w:rPr>
            </w:pPr>
          </w:p>
        </w:tc>
      </w:tr>
    </w:tbl>
    <w:p w14:paraId="5F8D3A6C" w14:textId="77777777" w:rsidR="00363F62" w:rsidRPr="0097757B" w:rsidRDefault="00363F62" w:rsidP="00363F62">
      <w:pPr>
        <w:rPr>
          <w:rFonts w:ascii="Lato" w:hAnsi="Lato"/>
          <w:sz w:val="22"/>
        </w:rPr>
      </w:pPr>
    </w:p>
    <w:p w14:paraId="0E331B32" w14:textId="77777777" w:rsidR="00363F62" w:rsidRPr="0097757B" w:rsidRDefault="00363F62" w:rsidP="00363F62">
      <w:pPr>
        <w:ind w:left="0"/>
        <w:rPr>
          <w:rFonts w:ascii="Lato" w:hAnsi="Lato"/>
          <w:sz w:val="22"/>
        </w:rPr>
      </w:pPr>
    </w:p>
    <w:p w14:paraId="74F05AD8" w14:textId="34625459" w:rsidR="000E2A3E" w:rsidRPr="0097757B" w:rsidRDefault="000E2A3E">
      <w:pPr>
        <w:tabs>
          <w:tab w:val="clear" w:pos="851"/>
        </w:tabs>
        <w:spacing w:after="160" w:line="259" w:lineRule="auto"/>
        <w:ind w:left="0"/>
        <w:jc w:val="left"/>
        <w:rPr>
          <w:rFonts w:ascii="Lato" w:hAnsi="Lato"/>
          <w:sz w:val="22"/>
        </w:rPr>
      </w:pPr>
      <w:r w:rsidRPr="0097757B">
        <w:rPr>
          <w:rFonts w:ascii="Lato" w:hAnsi="Lato"/>
          <w:sz w:val="22"/>
        </w:rPr>
        <w:br w:type="page"/>
      </w:r>
    </w:p>
    <w:p w14:paraId="3B4AAE8D" w14:textId="77777777" w:rsidR="003859BA" w:rsidRPr="0097757B" w:rsidRDefault="003859BA" w:rsidP="00363F62">
      <w:pPr>
        <w:ind w:left="0"/>
        <w:rPr>
          <w:rFonts w:ascii="Lato" w:hAnsi="Lato"/>
          <w:sz w:val="22"/>
        </w:rPr>
      </w:pPr>
    </w:p>
    <w:p w14:paraId="556F8503" w14:textId="1CB0C264" w:rsidR="00363F62" w:rsidRPr="0097757B" w:rsidRDefault="0030214F" w:rsidP="00363F62">
      <w:pPr>
        <w:pStyle w:val="Kop3"/>
        <w:rPr>
          <w:rFonts w:ascii="Lato" w:hAnsi="Lato"/>
          <w:sz w:val="22"/>
          <w:szCs w:val="22"/>
        </w:rPr>
      </w:pPr>
      <w:bookmarkStart w:id="66" w:name="_Toc56787171"/>
      <w:bookmarkStart w:id="67" w:name="_Toc56787283"/>
      <w:bookmarkStart w:id="68" w:name="_Toc58505526"/>
      <w:r w:rsidRPr="0097757B">
        <w:rPr>
          <w:rFonts w:ascii="Lato" w:hAnsi="Lato"/>
          <w:bCs/>
          <w:sz w:val="22"/>
          <w:szCs w:val="22"/>
        </w:rPr>
        <w:t>4.3.2 – Standort [B]</w:t>
      </w:r>
      <w:bookmarkEnd w:id="66"/>
      <w:bookmarkEnd w:id="67"/>
      <w:bookmarkEnd w:id="68"/>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97757B" w14:paraId="753F87B7" w14:textId="77777777" w:rsidTr="009234C5">
        <w:trPr>
          <w:cantSplit/>
          <w:tblHeader/>
        </w:trPr>
        <w:tc>
          <w:tcPr>
            <w:tcW w:w="3210" w:type="dxa"/>
            <w:shd w:val="clear" w:color="auto" w:fill="A2A1AB" w:themeFill="accent6"/>
          </w:tcPr>
          <w:p w14:paraId="324E9A69" w14:textId="77777777" w:rsidR="00363F62" w:rsidRPr="0097757B" w:rsidRDefault="00363F62" w:rsidP="009234C5">
            <w:pPr>
              <w:pStyle w:val="Tabelheading"/>
              <w:rPr>
                <w:rFonts w:ascii="Lato" w:hAnsi="Lato"/>
                <w:sz w:val="22"/>
                <w:szCs w:val="22"/>
              </w:rPr>
            </w:pPr>
            <w:proofErr w:type="spellStart"/>
            <w:r w:rsidRPr="0097757B">
              <w:rPr>
                <w:rFonts w:ascii="Lato" w:hAnsi="Lato"/>
                <w:sz w:val="22"/>
                <w:szCs w:val="22"/>
              </w:rPr>
              <w:t>Funktion</w:t>
            </w:r>
            <w:proofErr w:type="spellEnd"/>
          </w:p>
        </w:tc>
        <w:tc>
          <w:tcPr>
            <w:tcW w:w="3209" w:type="dxa"/>
            <w:shd w:val="clear" w:color="auto" w:fill="A2A1AB" w:themeFill="accent6"/>
          </w:tcPr>
          <w:p w14:paraId="0C866B37" w14:textId="77777777" w:rsidR="00363F62" w:rsidRPr="0097757B" w:rsidRDefault="00363F62" w:rsidP="009234C5">
            <w:pPr>
              <w:pStyle w:val="Tabelheading"/>
              <w:rPr>
                <w:rFonts w:ascii="Lato" w:hAnsi="Lato"/>
                <w:sz w:val="22"/>
                <w:szCs w:val="22"/>
              </w:rPr>
            </w:pPr>
            <w:proofErr w:type="spellStart"/>
            <w:r w:rsidRPr="0097757B">
              <w:rPr>
                <w:rFonts w:ascii="Lato" w:hAnsi="Lato"/>
                <w:sz w:val="22"/>
                <w:szCs w:val="22"/>
              </w:rPr>
              <w:t>Standort</w:t>
            </w:r>
            <w:proofErr w:type="spellEnd"/>
          </w:p>
        </w:tc>
        <w:tc>
          <w:tcPr>
            <w:tcW w:w="3209" w:type="dxa"/>
            <w:shd w:val="clear" w:color="auto" w:fill="A2A1AB" w:themeFill="accent6"/>
          </w:tcPr>
          <w:p w14:paraId="1BCBD1E2" w14:textId="77777777" w:rsidR="00363F62" w:rsidRPr="0097757B" w:rsidRDefault="00363F62" w:rsidP="009234C5">
            <w:pPr>
              <w:pStyle w:val="Tabelheading"/>
              <w:rPr>
                <w:rFonts w:ascii="Lato" w:hAnsi="Lato"/>
                <w:sz w:val="22"/>
                <w:szCs w:val="22"/>
              </w:rPr>
            </w:pPr>
            <w:r w:rsidRPr="0097757B">
              <w:rPr>
                <w:rFonts w:ascii="Lato" w:hAnsi="Lato"/>
                <w:sz w:val="22"/>
                <w:szCs w:val="22"/>
              </w:rPr>
              <w:t>Name</w:t>
            </w:r>
          </w:p>
        </w:tc>
      </w:tr>
      <w:tr w:rsidR="00363F62" w:rsidRPr="0097757B" w14:paraId="0A3ED48C" w14:textId="77777777" w:rsidTr="009234C5">
        <w:trPr>
          <w:cantSplit/>
        </w:trPr>
        <w:tc>
          <w:tcPr>
            <w:tcW w:w="3210" w:type="dxa"/>
          </w:tcPr>
          <w:p w14:paraId="214675A9" w14:textId="39C29C07" w:rsidR="00363F62" w:rsidRPr="0097757B" w:rsidRDefault="00EC36C4" w:rsidP="009234C5">
            <w:pPr>
              <w:pStyle w:val="TabelContent"/>
              <w:rPr>
                <w:rFonts w:ascii="Lato" w:hAnsi="Lato"/>
                <w:sz w:val="22"/>
                <w:szCs w:val="22"/>
              </w:rPr>
            </w:pPr>
            <w:r w:rsidRPr="0097757B">
              <w:rPr>
                <w:rFonts w:ascii="Lato" w:hAnsi="Lato"/>
                <w:sz w:val="22"/>
                <w:szCs w:val="22"/>
              </w:rPr>
              <w:t>CMT-</w:t>
            </w:r>
            <w:proofErr w:type="spellStart"/>
            <w:r w:rsidRPr="0097757B">
              <w:rPr>
                <w:rFonts w:ascii="Lato" w:hAnsi="Lato"/>
                <w:sz w:val="22"/>
                <w:szCs w:val="22"/>
              </w:rPr>
              <w:t>Meetingraum</w:t>
            </w:r>
            <w:proofErr w:type="spellEnd"/>
          </w:p>
        </w:tc>
        <w:tc>
          <w:tcPr>
            <w:tcW w:w="3209" w:type="dxa"/>
          </w:tcPr>
          <w:p w14:paraId="271CA9BD" w14:textId="77777777" w:rsidR="00363F62" w:rsidRPr="0097757B" w:rsidRDefault="00363F62" w:rsidP="009234C5">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11A88D3B" w14:textId="77777777" w:rsidR="00363F62" w:rsidRPr="0097757B" w:rsidRDefault="00363F62" w:rsidP="009234C5">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363F62" w:rsidRPr="0097757B" w14:paraId="477FC2D6" w14:textId="77777777" w:rsidTr="009234C5">
        <w:trPr>
          <w:cantSplit/>
        </w:trPr>
        <w:tc>
          <w:tcPr>
            <w:tcW w:w="3210" w:type="dxa"/>
          </w:tcPr>
          <w:p w14:paraId="276CB69C" w14:textId="77777777" w:rsidR="00363F62" w:rsidRPr="0097757B" w:rsidRDefault="00363F62" w:rsidP="009234C5">
            <w:pPr>
              <w:pStyle w:val="TabelContent"/>
              <w:rPr>
                <w:rFonts w:ascii="Lato" w:hAnsi="Lato"/>
                <w:sz w:val="22"/>
                <w:szCs w:val="22"/>
              </w:rPr>
            </w:pPr>
            <w:r w:rsidRPr="0097757B">
              <w:rPr>
                <w:rFonts w:ascii="Lato" w:hAnsi="Lato"/>
                <w:sz w:val="22"/>
                <w:szCs w:val="22"/>
              </w:rPr>
              <w:t>Break out-Meeting rooms</w:t>
            </w:r>
          </w:p>
        </w:tc>
        <w:tc>
          <w:tcPr>
            <w:tcW w:w="3209" w:type="dxa"/>
          </w:tcPr>
          <w:p w14:paraId="10A6378C" w14:textId="77777777" w:rsidR="00363F62" w:rsidRPr="0097757B" w:rsidRDefault="00363F62" w:rsidP="009234C5">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Adresse</w:t>
            </w:r>
            <w:proofErr w:type="spellEnd"/>
            <w:r w:rsidRPr="0097757B">
              <w:rPr>
                <w:rFonts w:ascii="Lato" w:hAnsi="Lato"/>
                <w:sz w:val="22"/>
                <w:szCs w:val="22"/>
              </w:rPr>
              <w:t xml:space="preserve"> </w:t>
            </w:r>
            <w:proofErr w:type="spellStart"/>
            <w:r w:rsidRPr="0097757B">
              <w:rPr>
                <w:rFonts w:ascii="Lato" w:hAnsi="Lato"/>
                <w:sz w:val="22"/>
                <w:szCs w:val="22"/>
              </w:rPr>
              <w:t>Standort</w:t>
            </w:r>
            <w:proofErr w:type="spellEnd"/>
            <w:r w:rsidRPr="0097757B">
              <w:rPr>
                <w:rFonts w:ascii="Lato" w:hAnsi="Lato"/>
                <w:sz w:val="22"/>
                <w:szCs w:val="22"/>
              </w:rPr>
              <w:t>]</w:t>
            </w:r>
          </w:p>
        </w:tc>
        <w:tc>
          <w:tcPr>
            <w:tcW w:w="3209" w:type="dxa"/>
          </w:tcPr>
          <w:p w14:paraId="53ADA42A" w14:textId="77777777" w:rsidR="00363F62" w:rsidRPr="0097757B" w:rsidRDefault="00363F62" w:rsidP="009234C5">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Standort</w:t>
            </w:r>
            <w:proofErr w:type="spellEnd"/>
            <w:r w:rsidRPr="0097757B">
              <w:rPr>
                <w:rFonts w:ascii="Lato" w:hAnsi="Lato"/>
                <w:sz w:val="22"/>
                <w:szCs w:val="22"/>
              </w:rPr>
              <w:t>]</w:t>
            </w:r>
          </w:p>
        </w:tc>
      </w:tr>
      <w:tr w:rsidR="00363F62" w:rsidRPr="0097757B" w14:paraId="4860D914" w14:textId="77777777" w:rsidTr="009234C5">
        <w:trPr>
          <w:cantSplit/>
        </w:trPr>
        <w:tc>
          <w:tcPr>
            <w:tcW w:w="3210" w:type="dxa"/>
          </w:tcPr>
          <w:p w14:paraId="0B6274F2" w14:textId="77777777" w:rsidR="00363F62" w:rsidRPr="0097757B" w:rsidRDefault="00363F62" w:rsidP="009234C5">
            <w:pPr>
              <w:pStyle w:val="TabelContent"/>
              <w:rPr>
                <w:rFonts w:ascii="Lato" w:hAnsi="Lato"/>
                <w:b w:val="0"/>
                <w:sz w:val="18"/>
                <w:szCs w:val="22"/>
              </w:rPr>
            </w:pPr>
            <w:r w:rsidRPr="0097757B">
              <w:rPr>
                <w:rFonts w:ascii="Lato" w:hAnsi="Lato"/>
                <w:b w:val="0"/>
                <w:bCs w:val="0"/>
                <w:sz w:val="18"/>
                <w:szCs w:val="22"/>
              </w:rPr>
              <w:t>…</w:t>
            </w:r>
          </w:p>
        </w:tc>
        <w:tc>
          <w:tcPr>
            <w:tcW w:w="3209" w:type="dxa"/>
          </w:tcPr>
          <w:p w14:paraId="5B2D1C4A" w14:textId="77777777" w:rsidR="00363F62" w:rsidRPr="0097757B" w:rsidRDefault="00363F62" w:rsidP="009234C5">
            <w:pPr>
              <w:pStyle w:val="TabelContent"/>
              <w:rPr>
                <w:rFonts w:ascii="Lato" w:hAnsi="Lato"/>
                <w:b w:val="0"/>
                <w:sz w:val="18"/>
                <w:szCs w:val="22"/>
              </w:rPr>
            </w:pPr>
          </w:p>
        </w:tc>
        <w:tc>
          <w:tcPr>
            <w:tcW w:w="3209" w:type="dxa"/>
          </w:tcPr>
          <w:p w14:paraId="6CA31B72" w14:textId="77777777" w:rsidR="00363F62" w:rsidRPr="0097757B" w:rsidRDefault="00363F62" w:rsidP="009234C5">
            <w:pPr>
              <w:pStyle w:val="TabelContent"/>
              <w:rPr>
                <w:rFonts w:ascii="Lato" w:hAnsi="Lato"/>
                <w:b w:val="0"/>
                <w:sz w:val="18"/>
                <w:szCs w:val="22"/>
              </w:rPr>
            </w:pPr>
          </w:p>
        </w:tc>
      </w:tr>
      <w:tr w:rsidR="00363F62" w:rsidRPr="0097757B" w14:paraId="6CB54711" w14:textId="77777777" w:rsidTr="009234C5">
        <w:trPr>
          <w:cantSplit/>
        </w:trPr>
        <w:tc>
          <w:tcPr>
            <w:tcW w:w="3210" w:type="dxa"/>
          </w:tcPr>
          <w:p w14:paraId="4674A710" w14:textId="77777777" w:rsidR="00363F62" w:rsidRPr="0097757B" w:rsidRDefault="00363F62" w:rsidP="009234C5">
            <w:pPr>
              <w:pStyle w:val="TabelContent"/>
              <w:rPr>
                <w:rFonts w:ascii="Lato" w:hAnsi="Lato"/>
                <w:b w:val="0"/>
                <w:sz w:val="18"/>
                <w:szCs w:val="22"/>
              </w:rPr>
            </w:pPr>
          </w:p>
        </w:tc>
        <w:tc>
          <w:tcPr>
            <w:tcW w:w="3209" w:type="dxa"/>
          </w:tcPr>
          <w:p w14:paraId="0439DFA4" w14:textId="77777777" w:rsidR="00363F62" w:rsidRPr="0097757B" w:rsidRDefault="00363F62" w:rsidP="009234C5">
            <w:pPr>
              <w:pStyle w:val="TabelContent"/>
              <w:rPr>
                <w:rFonts w:ascii="Lato" w:hAnsi="Lato"/>
                <w:b w:val="0"/>
                <w:sz w:val="18"/>
                <w:szCs w:val="22"/>
              </w:rPr>
            </w:pPr>
          </w:p>
        </w:tc>
        <w:tc>
          <w:tcPr>
            <w:tcW w:w="3209" w:type="dxa"/>
          </w:tcPr>
          <w:p w14:paraId="3B454D5A" w14:textId="77777777" w:rsidR="00363F62" w:rsidRPr="0097757B" w:rsidRDefault="00363F62" w:rsidP="009234C5">
            <w:pPr>
              <w:pStyle w:val="TabelContent"/>
              <w:rPr>
                <w:rFonts w:ascii="Lato" w:hAnsi="Lato"/>
                <w:b w:val="0"/>
                <w:sz w:val="18"/>
                <w:szCs w:val="22"/>
              </w:rPr>
            </w:pPr>
          </w:p>
        </w:tc>
      </w:tr>
    </w:tbl>
    <w:p w14:paraId="1F540D18" w14:textId="77777777" w:rsidR="00BE4E9B" w:rsidRPr="0097757B" w:rsidRDefault="00BE4E9B" w:rsidP="00363F62">
      <w:pPr>
        <w:ind w:left="0"/>
        <w:rPr>
          <w:rFonts w:ascii="Lato" w:hAnsi="Lato"/>
          <w:sz w:val="22"/>
        </w:rPr>
      </w:pPr>
    </w:p>
    <w:p w14:paraId="68199307" w14:textId="77777777" w:rsidR="003859BA" w:rsidRPr="0097757B" w:rsidRDefault="003859BA" w:rsidP="00363F62">
      <w:pPr>
        <w:ind w:left="0"/>
        <w:rPr>
          <w:rFonts w:ascii="Lato" w:hAnsi="Lato"/>
          <w:sz w:val="22"/>
        </w:rPr>
      </w:pPr>
    </w:p>
    <w:p w14:paraId="4F5F5B4B" w14:textId="77777777" w:rsidR="003859BA" w:rsidRPr="0097757B" w:rsidRDefault="003859BA" w:rsidP="00363F62">
      <w:pPr>
        <w:ind w:left="0"/>
        <w:rPr>
          <w:rFonts w:ascii="Lato" w:hAnsi="Lato"/>
          <w:sz w:val="22"/>
        </w:rPr>
      </w:pPr>
    </w:p>
    <w:p w14:paraId="2167E143" w14:textId="77777777" w:rsidR="003859BA" w:rsidRPr="0097757B" w:rsidRDefault="003859BA" w:rsidP="00363F62">
      <w:pPr>
        <w:ind w:left="0"/>
        <w:rPr>
          <w:rFonts w:ascii="Lato" w:hAnsi="Lato"/>
          <w:sz w:val="22"/>
        </w:rPr>
      </w:pPr>
    </w:p>
    <w:p w14:paraId="227ED82C" w14:textId="77777777" w:rsidR="003859BA" w:rsidRPr="0097757B" w:rsidRDefault="003859BA" w:rsidP="00363F62">
      <w:pPr>
        <w:ind w:left="0"/>
        <w:rPr>
          <w:rFonts w:ascii="Lato" w:hAnsi="Lato"/>
          <w:sz w:val="22"/>
        </w:rPr>
      </w:pPr>
    </w:p>
    <w:p w14:paraId="311BB9FF" w14:textId="77777777" w:rsidR="003859BA" w:rsidRPr="0097757B" w:rsidRDefault="003859BA" w:rsidP="00363F62">
      <w:pPr>
        <w:ind w:left="0"/>
        <w:rPr>
          <w:rFonts w:ascii="Lato" w:hAnsi="Lato"/>
          <w:sz w:val="22"/>
        </w:rPr>
      </w:pPr>
    </w:p>
    <w:p w14:paraId="1E9328ED" w14:textId="77777777" w:rsidR="003859BA" w:rsidRPr="0097757B" w:rsidRDefault="003859BA" w:rsidP="00363F62">
      <w:pPr>
        <w:ind w:left="0"/>
        <w:rPr>
          <w:rFonts w:ascii="Lato" w:hAnsi="Lato"/>
          <w:sz w:val="22"/>
        </w:rPr>
      </w:pPr>
    </w:p>
    <w:p w14:paraId="236FEA3B" w14:textId="77777777" w:rsidR="003859BA" w:rsidRPr="0097757B" w:rsidRDefault="003859BA" w:rsidP="00363F62">
      <w:pPr>
        <w:ind w:left="0"/>
        <w:rPr>
          <w:rFonts w:ascii="Lato" w:hAnsi="Lato"/>
          <w:sz w:val="22"/>
        </w:rPr>
      </w:pPr>
    </w:p>
    <w:p w14:paraId="2E110D74" w14:textId="77777777" w:rsidR="003859BA" w:rsidRPr="0097757B" w:rsidRDefault="003859BA" w:rsidP="00363F62">
      <w:pPr>
        <w:ind w:left="0"/>
        <w:rPr>
          <w:rFonts w:ascii="Lato" w:hAnsi="Lato"/>
          <w:sz w:val="22"/>
        </w:rPr>
      </w:pPr>
    </w:p>
    <w:p w14:paraId="66B8552E" w14:textId="77777777" w:rsidR="003859BA" w:rsidRPr="0097757B" w:rsidRDefault="003859BA" w:rsidP="00363F62">
      <w:pPr>
        <w:ind w:left="0"/>
        <w:rPr>
          <w:rFonts w:ascii="Lato" w:hAnsi="Lato"/>
          <w:sz w:val="22"/>
        </w:rPr>
      </w:pPr>
    </w:p>
    <w:p w14:paraId="0D4A78DB" w14:textId="77777777" w:rsidR="003859BA" w:rsidRPr="0097757B" w:rsidRDefault="003859BA" w:rsidP="00363F62">
      <w:pPr>
        <w:ind w:left="0"/>
        <w:rPr>
          <w:rFonts w:ascii="Lato" w:hAnsi="Lato"/>
          <w:sz w:val="22"/>
        </w:rPr>
      </w:pPr>
    </w:p>
    <w:p w14:paraId="30096110" w14:textId="77777777" w:rsidR="003859BA" w:rsidRPr="0097757B" w:rsidRDefault="003859BA" w:rsidP="00363F62">
      <w:pPr>
        <w:ind w:left="0"/>
        <w:rPr>
          <w:rFonts w:ascii="Lato" w:hAnsi="Lato"/>
          <w:sz w:val="22"/>
        </w:rPr>
      </w:pPr>
    </w:p>
    <w:p w14:paraId="32049262" w14:textId="77777777" w:rsidR="003859BA" w:rsidRPr="0097757B" w:rsidRDefault="003859BA" w:rsidP="00363F62">
      <w:pPr>
        <w:ind w:left="0"/>
        <w:rPr>
          <w:rFonts w:ascii="Lato" w:hAnsi="Lato"/>
          <w:sz w:val="22"/>
        </w:rPr>
      </w:pPr>
    </w:p>
    <w:p w14:paraId="196E5A6C" w14:textId="77777777" w:rsidR="003859BA" w:rsidRPr="0097757B" w:rsidRDefault="003859BA" w:rsidP="00363F62">
      <w:pPr>
        <w:ind w:left="0"/>
        <w:rPr>
          <w:rFonts w:ascii="Lato" w:hAnsi="Lato"/>
          <w:sz w:val="22"/>
        </w:rPr>
      </w:pPr>
    </w:p>
    <w:p w14:paraId="54DE5510" w14:textId="77777777" w:rsidR="003859BA" w:rsidRPr="0097757B" w:rsidRDefault="003859BA" w:rsidP="00363F62">
      <w:pPr>
        <w:ind w:left="0"/>
        <w:rPr>
          <w:rFonts w:ascii="Lato" w:hAnsi="Lato"/>
          <w:sz w:val="22"/>
        </w:rPr>
      </w:pPr>
    </w:p>
    <w:p w14:paraId="67AB9DB2" w14:textId="77777777" w:rsidR="003859BA" w:rsidRPr="0097757B" w:rsidRDefault="003859BA" w:rsidP="00363F62">
      <w:pPr>
        <w:ind w:left="0"/>
        <w:rPr>
          <w:rFonts w:ascii="Lato" w:hAnsi="Lato"/>
          <w:sz w:val="22"/>
        </w:rPr>
      </w:pPr>
    </w:p>
    <w:p w14:paraId="16F7E0A2" w14:textId="77777777" w:rsidR="003859BA" w:rsidRPr="0097757B" w:rsidRDefault="003859BA" w:rsidP="00363F62">
      <w:pPr>
        <w:ind w:left="0"/>
        <w:rPr>
          <w:rFonts w:ascii="Lato" w:hAnsi="Lato"/>
          <w:sz w:val="22"/>
        </w:rPr>
      </w:pPr>
    </w:p>
    <w:p w14:paraId="21CAAA57" w14:textId="77777777" w:rsidR="003859BA" w:rsidRPr="0097757B" w:rsidRDefault="003859BA" w:rsidP="00363F62">
      <w:pPr>
        <w:ind w:left="0"/>
        <w:rPr>
          <w:rFonts w:ascii="Lato" w:hAnsi="Lato"/>
          <w:sz w:val="22"/>
        </w:rPr>
      </w:pPr>
    </w:p>
    <w:p w14:paraId="447D8A44" w14:textId="77777777" w:rsidR="003859BA" w:rsidRPr="0097757B" w:rsidRDefault="003859BA" w:rsidP="00363F62">
      <w:pPr>
        <w:ind w:left="0"/>
        <w:rPr>
          <w:rFonts w:ascii="Lato" w:hAnsi="Lato"/>
          <w:sz w:val="22"/>
        </w:rPr>
      </w:pPr>
    </w:p>
    <w:p w14:paraId="478CB7E5" w14:textId="77777777" w:rsidR="003859BA" w:rsidRPr="0097757B" w:rsidRDefault="003859BA" w:rsidP="00363F62">
      <w:pPr>
        <w:ind w:left="0"/>
        <w:rPr>
          <w:rFonts w:ascii="Lato" w:hAnsi="Lato"/>
          <w:sz w:val="22"/>
        </w:rPr>
      </w:pPr>
    </w:p>
    <w:p w14:paraId="155D1041" w14:textId="77777777" w:rsidR="003859BA" w:rsidRPr="0097757B" w:rsidRDefault="003859BA" w:rsidP="00363F62">
      <w:pPr>
        <w:ind w:left="0"/>
        <w:rPr>
          <w:rFonts w:ascii="Lato" w:hAnsi="Lato"/>
          <w:sz w:val="22"/>
        </w:rPr>
      </w:pPr>
    </w:p>
    <w:p w14:paraId="322F5D68" w14:textId="77777777" w:rsidR="003859BA" w:rsidRPr="0097757B" w:rsidRDefault="003859BA" w:rsidP="00363F62">
      <w:pPr>
        <w:ind w:left="0"/>
        <w:rPr>
          <w:rFonts w:ascii="Lato" w:hAnsi="Lato"/>
          <w:sz w:val="22"/>
        </w:rPr>
      </w:pPr>
    </w:p>
    <w:p w14:paraId="6EAF3EB9" w14:textId="77777777" w:rsidR="003859BA" w:rsidRPr="0097757B" w:rsidRDefault="003859BA" w:rsidP="00363F62">
      <w:pPr>
        <w:ind w:left="0"/>
        <w:rPr>
          <w:rFonts w:ascii="Lato" w:hAnsi="Lato"/>
          <w:sz w:val="22"/>
        </w:rPr>
      </w:pPr>
    </w:p>
    <w:p w14:paraId="0F176CC2" w14:textId="77777777" w:rsidR="003859BA" w:rsidRPr="0097757B" w:rsidRDefault="003859BA" w:rsidP="00363F62">
      <w:pPr>
        <w:ind w:left="0"/>
        <w:rPr>
          <w:rFonts w:ascii="Lato" w:hAnsi="Lato"/>
          <w:sz w:val="22"/>
        </w:rPr>
      </w:pPr>
    </w:p>
    <w:p w14:paraId="6331F107" w14:textId="77777777" w:rsidR="003859BA" w:rsidRPr="0097757B" w:rsidRDefault="003859BA" w:rsidP="00363F62">
      <w:pPr>
        <w:ind w:left="0"/>
        <w:rPr>
          <w:rFonts w:ascii="Lato" w:hAnsi="Lato"/>
          <w:sz w:val="22"/>
        </w:rPr>
      </w:pPr>
    </w:p>
    <w:p w14:paraId="137CF997" w14:textId="77777777" w:rsidR="003859BA" w:rsidRPr="0097757B" w:rsidRDefault="003859BA" w:rsidP="00363F62">
      <w:pPr>
        <w:ind w:left="0"/>
        <w:rPr>
          <w:rFonts w:ascii="Lato" w:hAnsi="Lato"/>
          <w:sz w:val="22"/>
        </w:rPr>
      </w:pPr>
    </w:p>
    <w:p w14:paraId="0E8F25B7" w14:textId="77777777" w:rsidR="003859BA" w:rsidRPr="0097757B" w:rsidRDefault="003859BA" w:rsidP="00363F62">
      <w:pPr>
        <w:ind w:left="0"/>
        <w:rPr>
          <w:rFonts w:ascii="Lato" w:hAnsi="Lato"/>
          <w:sz w:val="22"/>
        </w:rPr>
      </w:pPr>
    </w:p>
    <w:p w14:paraId="27EB17F5" w14:textId="77777777" w:rsidR="003859BA" w:rsidRPr="0097757B" w:rsidRDefault="003859BA" w:rsidP="00363F62">
      <w:pPr>
        <w:ind w:left="0"/>
        <w:rPr>
          <w:rFonts w:ascii="Lato" w:hAnsi="Lato"/>
          <w:sz w:val="22"/>
        </w:rPr>
      </w:pPr>
    </w:p>
    <w:p w14:paraId="6707BBAF" w14:textId="77777777" w:rsidR="003859BA" w:rsidRPr="0097757B" w:rsidRDefault="003859BA" w:rsidP="00363F62">
      <w:pPr>
        <w:ind w:left="0"/>
        <w:rPr>
          <w:rFonts w:ascii="Lato" w:hAnsi="Lato"/>
          <w:sz w:val="22"/>
        </w:rPr>
      </w:pPr>
    </w:p>
    <w:p w14:paraId="7221A3E3" w14:textId="0102E494" w:rsidR="003859BA" w:rsidRPr="0097757B" w:rsidRDefault="003859BA" w:rsidP="00363F62">
      <w:pPr>
        <w:ind w:left="0"/>
        <w:rPr>
          <w:rFonts w:ascii="Lato" w:hAnsi="Lato"/>
          <w:sz w:val="22"/>
        </w:rPr>
        <w:sectPr w:rsidR="003859BA" w:rsidRPr="0097757B" w:rsidSect="00332BD2">
          <w:type w:val="continuous"/>
          <w:pgSz w:w="11906" w:h="16838" w:code="9"/>
          <w:pgMar w:top="1928" w:right="1134" w:bottom="1531" w:left="1134" w:header="1106" w:footer="709" w:gutter="0"/>
          <w:cols w:space="708"/>
          <w:docGrid w:linePitch="360"/>
          <w15:footnoteColumns w:val="1"/>
        </w:sectPr>
      </w:pPr>
    </w:p>
    <w:p w14:paraId="30C7418E" w14:textId="2774C979" w:rsidR="00080F7D" w:rsidRPr="00840D10" w:rsidRDefault="00332BD2" w:rsidP="003859BA">
      <w:pPr>
        <w:pStyle w:val="Preheading1"/>
        <w:rPr>
          <w:lang w:val="nl-BE"/>
        </w:rPr>
      </w:pPr>
      <w:bookmarkStart w:id="69" w:name="_Toc49520987"/>
      <w:bookmarkStart w:id="70" w:name="_Toc56787172"/>
      <w:bookmarkStart w:id="71" w:name="_Toc56787284"/>
      <w:bookmarkStart w:id="72" w:name="_Toc58505527"/>
      <w:r w:rsidRPr="00840D10">
        <w:rPr>
          <w:rStyle w:val="CHAPTERSUBTITLE"/>
          <w:rFonts w:ascii="Lato" w:hAnsi="Lato"/>
          <w:sz w:val="22"/>
          <w:szCs w:val="22"/>
          <w:lang w:val="nl-BE"/>
        </w:rPr>
        <w:t>Kapitel V</w:t>
      </w:r>
      <w:r w:rsidRPr="00840D10">
        <w:rPr>
          <w:rStyle w:val="CHAPTERSUBTITLE"/>
          <w:rFonts w:ascii="Lato" w:hAnsi="Lato"/>
          <w:b w:val="0"/>
          <w:bCs w:val="0"/>
          <w:sz w:val="22"/>
          <w:szCs w:val="22"/>
          <w:lang w:val="nl-BE"/>
        </w:rPr>
        <w:br/>
      </w:r>
      <w:bookmarkEnd w:id="69"/>
      <w:r w:rsidRPr="00840D10">
        <w:rPr>
          <w:lang w:val="nl-BE"/>
        </w:rPr>
        <w:t>Genehmigte Kommunikationsmittel</w:t>
      </w:r>
      <w:bookmarkEnd w:id="70"/>
      <w:bookmarkEnd w:id="71"/>
      <w:bookmarkEnd w:id="72"/>
    </w:p>
    <w:p w14:paraId="41CFF0B2" w14:textId="6151B05B" w:rsidR="00080F7D" w:rsidRPr="00840D10" w:rsidRDefault="00080F7D" w:rsidP="00080F7D">
      <w:pPr>
        <w:rPr>
          <w:rFonts w:ascii="Lato" w:hAnsi="Lato"/>
          <w:sz w:val="22"/>
          <w:lang w:val="nl-BE"/>
        </w:rPr>
      </w:pPr>
    </w:p>
    <w:p w14:paraId="15E78F25" w14:textId="2E3AFD7F" w:rsidR="00080F7D" w:rsidRPr="00840D10" w:rsidRDefault="00080F7D" w:rsidP="00080F7D">
      <w:pPr>
        <w:rPr>
          <w:rFonts w:ascii="Lato" w:hAnsi="Lato"/>
          <w:sz w:val="22"/>
          <w:lang w:val="nl-BE"/>
        </w:rPr>
      </w:pPr>
    </w:p>
    <w:p w14:paraId="39FB34E5" w14:textId="77777777" w:rsidR="00363F62" w:rsidRPr="0097757B" w:rsidRDefault="00363F62" w:rsidP="00363F62">
      <w:pPr>
        <w:rPr>
          <w:rFonts w:ascii="Lato" w:hAnsi="Lato"/>
          <w:sz w:val="22"/>
          <w:lang w:val="de-DE"/>
        </w:rPr>
      </w:pPr>
      <w:r w:rsidRPr="0097757B">
        <w:rPr>
          <w:rFonts w:ascii="Lato" w:hAnsi="Lato"/>
          <w:sz w:val="22"/>
          <w:lang w:val="de-DE"/>
        </w:rPr>
        <w:t>Die folgenden Kommunikationsmittel sind verfügbar und genehmigt:</w:t>
      </w:r>
    </w:p>
    <w:p w14:paraId="752916D2" w14:textId="26CE575F" w:rsidR="00363F62" w:rsidRPr="0097757B" w:rsidRDefault="00363F62" w:rsidP="000E2A3E">
      <w:pPr>
        <w:pStyle w:val="Lijstopsomteken"/>
        <w:numPr>
          <w:ilvl w:val="0"/>
          <w:numId w:val="38"/>
        </w:numPr>
        <w:rPr>
          <w:rFonts w:ascii="Lato" w:hAnsi="Lato"/>
          <w:color w:val="auto"/>
          <w:sz w:val="22"/>
          <w:lang w:val="de-DE"/>
        </w:rPr>
      </w:pPr>
      <w:r w:rsidRPr="0097757B">
        <w:rPr>
          <w:rFonts w:ascii="Lato" w:hAnsi="Lato"/>
          <w:color w:val="auto"/>
          <w:sz w:val="22"/>
          <w:lang w:val="de-DE"/>
        </w:rPr>
        <w:t>Physische Standorte (siehe Kapitel VII)</w:t>
      </w:r>
    </w:p>
    <w:p w14:paraId="445D6A21" w14:textId="1A1290E3" w:rsidR="00363F62" w:rsidRPr="0097757B" w:rsidRDefault="00363F62" w:rsidP="000E2A3E">
      <w:pPr>
        <w:pStyle w:val="Lijstopsomteken"/>
        <w:numPr>
          <w:ilvl w:val="0"/>
          <w:numId w:val="38"/>
        </w:numPr>
        <w:rPr>
          <w:rFonts w:ascii="Lato" w:hAnsi="Lato"/>
          <w:color w:val="auto"/>
          <w:sz w:val="22"/>
        </w:rPr>
      </w:pPr>
      <w:proofErr w:type="spellStart"/>
      <w:r w:rsidRPr="0097757B">
        <w:rPr>
          <w:rFonts w:ascii="Lato" w:hAnsi="Lato"/>
          <w:color w:val="auto"/>
          <w:sz w:val="22"/>
        </w:rPr>
        <w:t>Konferenzschaltungen</w:t>
      </w:r>
      <w:proofErr w:type="spellEnd"/>
      <w:r w:rsidRPr="0097757B">
        <w:rPr>
          <w:rFonts w:ascii="Lato" w:hAnsi="Lato"/>
          <w:color w:val="auto"/>
          <w:sz w:val="22"/>
        </w:rPr>
        <w:t xml:space="preserve"> (</w:t>
      </w:r>
      <w:proofErr w:type="spellStart"/>
      <w:r w:rsidRPr="0097757B">
        <w:rPr>
          <w:rFonts w:ascii="Lato" w:hAnsi="Lato"/>
          <w:color w:val="auto"/>
          <w:sz w:val="22"/>
        </w:rPr>
        <w:t>siehe</w:t>
      </w:r>
      <w:proofErr w:type="spellEnd"/>
      <w:r w:rsidRPr="0097757B">
        <w:rPr>
          <w:rFonts w:ascii="Lato" w:hAnsi="Lato"/>
          <w:color w:val="auto"/>
          <w:sz w:val="22"/>
        </w:rPr>
        <w:t xml:space="preserve"> </w:t>
      </w:r>
      <w:proofErr w:type="spellStart"/>
      <w:r w:rsidRPr="0097757B">
        <w:rPr>
          <w:rFonts w:ascii="Lato" w:hAnsi="Lato"/>
          <w:color w:val="auto"/>
          <w:sz w:val="22"/>
        </w:rPr>
        <w:t>Kapitel</w:t>
      </w:r>
      <w:proofErr w:type="spellEnd"/>
      <w:r w:rsidRPr="0097757B">
        <w:rPr>
          <w:rFonts w:ascii="Lato" w:hAnsi="Lato"/>
          <w:color w:val="auto"/>
          <w:sz w:val="22"/>
        </w:rPr>
        <w:t xml:space="preserve"> VII)</w:t>
      </w:r>
    </w:p>
    <w:p w14:paraId="4EBD46EF" w14:textId="77777777" w:rsidR="00363F62" w:rsidRPr="0097757B" w:rsidRDefault="00363F62" w:rsidP="000E2A3E">
      <w:pPr>
        <w:pStyle w:val="Lijstopsomteken"/>
        <w:numPr>
          <w:ilvl w:val="0"/>
          <w:numId w:val="38"/>
        </w:numPr>
        <w:rPr>
          <w:rFonts w:ascii="Lato" w:hAnsi="Lato"/>
          <w:color w:val="auto"/>
          <w:sz w:val="22"/>
          <w:lang w:val="de-DE"/>
        </w:rPr>
      </w:pPr>
      <w:r w:rsidRPr="0097757B">
        <w:rPr>
          <w:rFonts w:ascii="Lato" w:hAnsi="Lato"/>
          <w:color w:val="auto"/>
          <w:sz w:val="22"/>
          <w:lang w:val="de-DE"/>
        </w:rPr>
        <w:t>Persönliche Mobiltelefone für 1-1- oder Gruppenkommunikation (falls zutreffend, fügen Sie hier eine Anleitung zum Einrichten von Gruppengesprächen hinzu)</w:t>
      </w:r>
    </w:p>
    <w:p w14:paraId="4E571B96" w14:textId="77777777" w:rsidR="00363F62" w:rsidRPr="0097757B" w:rsidRDefault="00363F62" w:rsidP="000E2A3E">
      <w:pPr>
        <w:pStyle w:val="Lijstopsomteken"/>
        <w:numPr>
          <w:ilvl w:val="0"/>
          <w:numId w:val="38"/>
        </w:numPr>
        <w:rPr>
          <w:rFonts w:ascii="Lato" w:hAnsi="Lato"/>
          <w:color w:val="auto"/>
          <w:sz w:val="22"/>
          <w:lang w:val="de-DE"/>
        </w:rPr>
      </w:pPr>
      <w:r w:rsidRPr="0097757B">
        <w:rPr>
          <w:rFonts w:ascii="Lato" w:hAnsi="Lato"/>
          <w:color w:val="auto"/>
          <w:sz w:val="22"/>
          <w:lang w:val="de-DE"/>
        </w:rPr>
        <w:t>Zusätzliche SIM-Karten ausgegeben an [...].</w:t>
      </w:r>
    </w:p>
    <w:p w14:paraId="7ECA1E62" w14:textId="77777777" w:rsidR="00363F62" w:rsidRPr="0097757B" w:rsidRDefault="00363F62" w:rsidP="000E2A3E">
      <w:pPr>
        <w:pStyle w:val="Lijstopsomteken"/>
        <w:numPr>
          <w:ilvl w:val="0"/>
          <w:numId w:val="38"/>
        </w:numPr>
        <w:rPr>
          <w:rFonts w:ascii="Lato" w:hAnsi="Lato"/>
          <w:color w:val="auto"/>
          <w:sz w:val="22"/>
        </w:rPr>
      </w:pPr>
      <w:r w:rsidRPr="0097757B">
        <w:rPr>
          <w:rFonts w:ascii="Lato" w:hAnsi="Lato"/>
          <w:color w:val="auto"/>
          <w:sz w:val="22"/>
        </w:rPr>
        <w:t xml:space="preserve">Messaging-Tools (z. B. </w:t>
      </w:r>
      <w:proofErr w:type="spellStart"/>
      <w:r w:rsidRPr="0097757B">
        <w:rPr>
          <w:rFonts w:ascii="Lato" w:hAnsi="Lato"/>
          <w:color w:val="auto"/>
          <w:sz w:val="22"/>
        </w:rPr>
        <w:t>Threema</w:t>
      </w:r>
      <w:proofErr w:type="spellEnd"/>
      <w:r w:rsidRPr="0097757B">
        <w:rPr>
          <w:rFonts w:ascii="Lato" w:hAnsi="Lato"/>
          <w:color w:val="auto"/>
          <w:sz w:val="22"/>
        </w:rPr>
        <w:t>)</w:t>
      </w:r>
    </w:p>
    <w:p w14:paraId="2AFC8E16" w14:textId="77777777" w:rsidR="00363F62" w:rsidRPr="0097757B" w:rsidRDefault="00363F62" w:rsidP="000E2A3E">
      <w:pPr>
        <w:pStyle w:val="Lijstopsomteken"/>
        <w:numPr>
          <w:ilvl w:val="0"/>
          <w:numId w:val="38"/>
        </w:numPr>
        <w:rPr>
          <w:rFonts w:ascii="Lato" w:hAnsi="Lato"/>
          <w:color w:val="auto"/>
          <w:sz w:val="22"/>
        </w:rPr>
      </w:pPr>
      <w:r w:rsidRPr="0097757B">
        <w:rPr>
          <w:rFonts w:ascii="Lato" w:hAnsi="Lato"/>
          <w:color w:val="auto"/>
          <w:sz w:val="22"/>
        </w:rPr>
        <w:t>E-Mail</w:t>
      </w:r>
    </w:p>
    <w:p w14:paraId="35E3BED4" w14:textId="77777777" w:rsidR="00363F62" w:rsidRPr="0097757B" w:rsidRDefault="00363F62" w:rsidP="000E2A3E">
      <w:pPr>
        <w:pStyle w:val="Lijstopsomteken"/>
        <w:numPr>
          <w:ilvl w:val="0"/>
          <w:numId w:val="38"/>
        </w:numPr>
        <w:rPr>
          <w:rFonts w:ascii="Lato" w:hAnsi="Lato"/>
          <w:color w:val="auto"/>
          <w:sz w:val="22"/>
        </w:rPr>
      </w:pPr>
      <w:r w:rsidRPr="0097757B">
        <w:rPr>
          <w:rFonts w:ascii="Lato" w:hAnsi="Lato"/>
          <w:color w:val="auto"/>
          <w:sz w:val="22"/>
        </w:rPr>
        <w:t>Backup-</w:t>
      </w:r>
      <w:proofErr w:type="spellStart"/>
      <w:r w:rsidRPr="0097757B">
        <w:rPr>
          <w:rFonts w:ascii="Lato" w:hAnsi="Lato"/>
          <w:color w:val="auto"/>
          <w:sz w:val="22"/>
        </w:rPr>
        <w:t>Telefone</w:t>
      </w:r>
      <w:proofErr w:type="spellEnd"/>
      <w:r w:rsidRPr="0097757B">
        <w:rPr>
          <w:rFonts w:ascii="Lato" w:hAnsi="Lato"/>
          <w:color w:val="auto"/>
          <w:sz w:val="22"/>
        </w:rPr>
        <w:t xml:space="preserve"> </w:t>
      </w:r>
      <w:proofErr w:type="spellStart"/>
      <w:r w:rsidRPr="0097757B">
        <w:rPr>
          <w:rFonts w:ascii="Lato" w:hAnsi="Lato"/>
          <w:color w:val="auto"/>
          <w:sz w:val="22"/>
        </w:rPr>
        <w:t>erhältlich</w:t>
      </w:r>
      <w:proofErr w:type="spellEnd"/>
      <w:r w:rsidRPr="0097757B">
        <w:rPr>
          <w:rFonts w:ascii="Lato" w:hAnsi="Lato"/>
          <w:color w:val="auto"/>
          <w:sz w:val="22"/>
        </w:rPr>
        <w:t xml:space="preserve"> </w:t>
      </w:r>
      <w:proofErr w:type="spellStart"/>
      <w:r w:rsidRPr="0097757B">
        <w:rPr>
          <w:rFonts w:ascii="Lato" w:hAnsi="Lato"/>
          <w:color w:val="auto"/>
          <w:sz w:val="22"/>
        </w:rPr>
        <w:t>bei</w:t>
      </w:r>
      <w:proofErr w:type="spellEnd"/>
      <w:r w:rsidRPr="0097757B">
        <w:rPr>
          <w:rFonts w:ascii="Lato" w:hAnsi="Lato"/>
          <w:color w:val="auto"/>
          <w:sz w:val="22"/>
        </w:rPr>
        <w:t xml:space="preserve"> [...].</w:t>
      </w:r>
    </w:p>
    <w:p w14:paraId="7D1CA6E0" w14:textId="77777777" w:rsidR="00363F62" w:rsidRPr="0097757B" w:rsidRDefault="00363F62" w:rsidP="000E2A3E">
      <w:pPr>
        <w:pStyle w:val="Lijstopsomteken"/>
        <w:numPr>
          <w:ilvl w:val="0"/>
          <w:numId w:val="38"/>
        </w:numPr>
        <w:rPr>
          <w:rFonts w:ascii="Lato" w:hAnsi="Lato"/>
          <w:color w:val="auto"/>
          <w:sz w:val="22"/>
        </w:rPr>
      </w:pPr>
      <w:r w:rsidRPr="0097757B">
        <w:rPr>
          <w:rFonts w:ascii="Lato" w:hAnsi="Lato"/>
          <w:color w:val="auto"/>
          <w:sz w:val="22"/>
        </w:rPr>
        <w:t>[…].</w:t>
      </w:r>
    </w:p>
    <w:p w14:paraId="4F3AD3BD" w14:textId="07647828" w:rsidR="00363F62" w:rsidRPr="0097757B" w:rsidRDefault="00363F62" w:rsidP="00363F62">
      <w:pPr>
        <w:pStyle w:val="Lijstopsomteken"/>
        <w:ind w:left="851"/>
        <w:rPr>
          <w:rFonts w:ascii="Lato" w:hAnsi="Lato"/>
          <w:color w:val="auto"/>
          <w:sz w:val="22"/>
          <w:lang w:val="de-DE"/>
        </w:rPr>
      </w:pPr>
      <w:r w:rsidRPr="0097757B">
        <w:rPr>
          <w:rFonts w:ascii="Lato" w:hAnsi="Lato"/>
          <w:color w:val="auto"/>
          <w:sz w:val="22"/>
          <w:lang w:val="de-DE"/>
        </w:rPr>
        <w:t>Siehe Anhang 7.1 für eine Liste der Kontaktdaten für Notfälle.</w:t>
      </w:r>
    </w:p>
    <w:p w14:paraId="1ED9D6F3" w14:textId="773BDA8B" w:rsidR="00363F62" w:rsidRPr="0097757B" w:rsidRDefault="00363F62" w:rsidP="00363F62">
      <w:pPr>
        <w:pStyle w:val="Lijstopsomteken"/>
        <w:ind w:left="851"/>
        <w:rPr>
          <w:rFonts w:ascii="Lato" w:hAnsi="Lato"/>
          <w:color w:val="auto"/>
          <w:sz w:val="22"/>
          <w:lang w:val="de-DE"/>
        </w:rPr>
      </w:pPr>
      <w:r w:rsidRPr="0097757B">
        <w:rPr>
          <w:rFonts w:ascii="Lato" w:hAnsi="Lato"/>
          <w:b/>
          <w:bCs/>
          <w:color w:val="auto"/>
          <w:sz w:val="22"/>
          <w:lang w:val="de-DE"/>
        </w:rPr>
        <w:t>[Funktion]</w:t>
      </w:r>
      <w:r w:rsidRPr="0097757B">
        <w:rPr>
          <w:rFonts w:ascii="Lato" w:hAnsi="Lato"/>
          <w:color w:val="auto"/>
          <w:sz w:val="22"/>
          <w:lang w:val="de-DE"/>
        </w:rPr>
        <w:t xml:space="preserve"> im Crisis Management Team ist für die Koordinierung der Kommunikation und die Lösung etwaiger Probleme verantwortlich. </w:t>
      </w:r>
    </w:p>
    <w:p w14:paraId="281BBB51" w14:textId="77777777" w:rsidR="004517F9" w:rsidRPr="0097757B" w:rsidRDefault="004517F9" w:rsidP="00080F7D">
      <w:pPr>
        <w:rPr>
          <w:rFonts w:ascii="Lato" w:hAnsi="Lato"/>
          <w:sz w:val="22"/>
          <w:lang w:val="de-DE"/>
        </w:rPr>
      </w:pPr>
    </w:p>
    <w:p w14:paraId="13FAF7EC" w14:textId="77777777" w:rsidR="00080F7D" w:rsidRPr="0097757B" w:rsidRDefault="00080F7D" w:rsidP="00363F62">
      <w:pPr>
        <w:ind w:left="0"/>
        <w:rPr>
          <w:rFonts w:ascii="Lato" w:hAnsi="Lato"/>
          <w:sz w:val="22"/>
          <w:lang w:val="de-DE"/>
        </w:rPr>
        <w:sectPr w:rsidR="00080F7D" w:rsidRPr="0097757B" w:rsidSect="00332BD2">
          <w:type w:val="continuous"/>
          <w:pgSz w:w="11906" w:h="16838" w:code="9"/>
          <w:pgMar w:top="1928" w:right="1134" w:bottom="1531" w:left="1134" w:header="1106" w:footer="709" w:gutter="0"/>
          <w:cols w:space="708"/>
          <w:docGrid w:linePitch="360"/>
          <w15:footnoteColumns w:val="1"/>
        </w:sectPr>
      </w:pPr>
    </w:p>
    <w:p w14:paraId="5B661A74" w14:textId="392EFD76" w:rsidR="004517F9" w:rsidRPr="0097757B" w:rsidRDefault="00332BD2" w:rsidP="003859BA">
      <w:pPr>
        <w:pStyle w:val="Preheading1"/>
        <w:rPr>
          <w:lang w:val="de-DE"/>
        </w:rPr>
      </w:pPr>
      <w:bookmarkStart w:id="73" w:name="_Toc49520988"/>
      <w:bookmarkStart w:id="74" w:name="_Toc56787173"/>
      <w:bookmarkStart w:id="75" w:name="_Toc56787285"/>
      <w:bookmarkStart w:id="76" w:name="_Toc58505528"/>
      <w:r w:rsidRPr="0097757B">
        <w:rPr>
          <w:rStyle w:val="CHAPTERSUBTITLE"/>
          <w:rFonts w:ascii="Lato" w:hAnsi="Lato"/>
          <w:sz w:val="22"/>
          <w:szCs w:val="22"/>
          <w:lang w:val="de-DE"/>
        </w:rPr>
        <w:lastRenderedPageBreak/>
        <w:t>Kapitel VI</w:t>
      </w:r>
      <w:r w:rsidRPr="0097757B">
        <w:rPr>
          <w:lang w:val="de-DE"/>
        </w:rPr>
        <w:br/>
      </w:r>
      <w:bookmarkEnd w:id="73"/>
      <w:r w:rsidRPr="0097757B">
        <w:rPr>
          <w:lang w:val="de-DE"/>
        </w:rPr>
        <w:t>Ausschlaggebende Daten</w:t>
      </w:r>
      <w:bookmarkEnd w:id="74"/>
      <w:bookmarkEnd w:id="75"/>
      <w:bookmarkEnd w:id="76"/>
    </w:p>
    <w:p w14:paraId="46BF3013" w14:textId="2FA42FA1" w:rsidR="00BE6F6E" w:rsidRPr="0097757B" w:rsidRDefault="00BE6F6E" w:rsidP="006E51F6">
      <w:pPr>
        <w:rPr>
          <w:rFonts w:ascii="Lato" w:hAnsi="Lato"/>
          <w:sz w:val="22"/>
          <w:lang w:val="de-DE"/>
        </w:rPr>
      </w:pPr>
    </w:p>
    <w:p w14:paraId="41663C30" w14:textId="77777777" w:rsidR="00BE6F6E" w:rsidRPr="0097757B" w:rsidRDefault="00BE6F6E" w:rsidP="006E51F6">
      <w:pPr>
        <w:rPr>
          <w:rFonts w:ascii="Lato" w:hAnsi="Lato"/>
          <w:sz w:val="22"/>
          <w:lang w:val="de-DE"/>
        </w:rPr>
        <w:sectPr w:rsidR="00BE6F6E" w:rsidRPr="0097757B" w:rsidSect="00332BD2">
          <w:pgSz w:w="11906" w:h="16838" w:code="9"/>
          <w:pgMar w:top="1928" w:right="1134" w:bottom="1531" w:left="1134" w:header="1106" w:footer="709" w:gutter="0"/>
          <w:cols w:space="708"/>
          <w:docGrid w:linePitch="360"/>
          <w15:footnoteColumns w:val="1"/>
        </w:sectPr>
      </w:pPr>
    </w:p>
    <w:p w14:paraId="49FE1A43" w14:textId="3AAD94D1" w:rsidR="00045064" w:rsidRPr="0097757B" w:rsidRDefault="001B0B83" w:rsidP="00045064">
      <w:pPr>
        <w:rPr>
          <w:rStyle w:val="versmald"/>
          <w:rFonts w:ascii="Lato" w:hAnsi="Lato"/>
          <w:sz w:val="22"/>
        </w:rPr>
      </w:pPr>
      <w:r w:rsidRPr="0097757B">
        <w:rPr>
          <w:rStyle w:val="versmald"/>
          <w:rFonts w:ascii="Lato" w:hAnsi="Lato"/>
          <w:sz w:val="22"/>
          <w:lang w:val="de-DE"/>
        </w:rPr>
        <w:t xml:space="preserve">Die ausschlaggebenden Daten enthalten essentielle Informationen und müssen in Krisensituationen schnell verfügbar sein. </w:t>
      </w:r>
      <w:r w:rsidRPr="0097757B">
        <w:rPr>
          <w:rStyle w:val="versmald"/>
          <w:rFonts w:ascii="Lato" w:hAnsi="Lato"/>
          <w:sz w:val="22"/>
        </w:rPr>
        <w:t xml:space="preserve">Die </w:t>
      </w:r>
      <w:proofErr w:type="spellStart"/>
      <w:r w:rsidRPr="0097757B">
        <w:rPr>
          <w:rStyle w:val="versmald"/>
          <w:rFonts w:ascii="Lato" w:hAnsi="Lato"/>
          <w:sz w:val="22"/>
        </w:rPr>
        <w:t>folgenden</w:t>
      </w:r>
      <w:proofErr w:type="spellEnd"/>
      <w:r w:rsidRPr="0097757B">
        <w:rPr>
          <w:rStyle w:val="versmald"/>
          <w:rFonts w:ascii="Lato" w:hAnsi="Lato"/>
          <w:sz w:val="22"/>
        </w:rPr>
        <w:t xml:space="preserve"> Listen </w:t>
      </w:r>
      <w:proofErr w:type="spellStart"/>
      <w:r w:rsidRPr="0097757B">
        <w:rPr>
          <w:rStyle w:val="versmald"/>
          <w:rFonts w:ascii="Lato" w:hAnsi="Lato"/>
          <w:sz w:val="22"/>
        </w:rPr>
        <w:t>gelten</w:t>
      </w:r>
      <w:proofErr w:type="spellEnd"/>
      <w:r w:rsidRPr="0097757B">
        <w:rPr>
          <w:rStyle w:val="versmald"/>
          <w:rFonts w:ascii="Lato" w:hAnsi="Lato"/>
          <w:sz w:val="22"/>
        </w:rPr>
        <w:t xml:space="preserve"> </w:t>
      </w:r>
      <w:proofErr w:type="spellStart"/>
      <w:r w:rsidRPr="0097757B">
        <w:rPr>
          <w:rStyle w:val="versmald"/>
          <w:rFonts w:ascii="Lato" w:hAnsi="Lato"/>
          <w:sz w:val="22"/>
        </w:rPr>
        <w:t>als</w:t>
      </w:r>
      <w:proofErr w:type="spellEnd"/>
      <w:r w:rsidRPr="0097757B">
        <w:rPr>
          <w:rStyle w:val="versmald"/>
          <w:rFonts w:ascii="Lato" w:hAnsi="Lato"/>
          <w:sz w:val="22"/>
        </w:rPr>
        <w:t xml:space="preserve"> </w:t>
      </w:r>
      <w:proofErr w:type="spellStart"/>
      <w:r w:rsidRPr="0097757B">
        <w:rPr>
          <w:rStyle w:val="versmald"/>
          <w:rFonts w:ascii="Lato" w:hAnsi="Lato"/>
          <w:sz w:val="22"/>
        </w:rPr>
        <w:t>ausschlaggebende</w:t>
      </w:r>
      <w:proofErr w:type="spellEnd"/>
      <w:r w:rsidRPr="0097757B">
        <w:rPr>
          <w:rStyle w:val="versmald"/>
          <w:rFonts w:ascii="Lato" w:hAnsi="Lato"/>
          <w:sz w:val="22"/>
        </w:rPr>
        <w:t xml:space="preserve"> </w:t>
      </w:r>
      <w:proofErr w:type="spellStart"/>
      <w:r w:rsidRPr="0097757B">
        <w:rPr>
          <w:rStyle w:val="versmald"/>
          <w:rFonts w:ascii="Lato" w:hAnsi="Lato"/>
          <w:sz w:val="22"/>
        </w:rPr>
        <w:t>Daten</w:t>
      </w:r>
      <w:proofErr w:type="spellEnd"/>
      <w:r w:rsidRPr="0097757B">
        <w:rPr>
          <w:rStyle w:val="versmald"/>
          <w:rFonts w:ascii="Lato" w:hAnsi="Lato"/>
          <w:sz w:val="22"/>
        </w:rPr>
        <w:t>:</w:t>
      </w:r>
    </w:p>
    <w:p w14:paraId="34426145" w14:textId="60B42FF9" w:rsidR="00045064" w:rsidRPr="0097757B" w:rsidRDefault="001B0B83" w:rsidP="000E2A3E">
      <w:pPr>
        <w:pStyle w:val="Lijstalinea"/>
        <w:numPr>
          <w:ilvl w:val="0"/>
          <w:numId w:val="37"/>
        </w:numPr>
        <w:tabs>
          <w:tab w:val="clear" w:pos="851"/>
          <w:tab w:val="left" w:pos="2985"/>
        </w:tabs>
        <w:rPr>
          <w:rStyle w:val="versmald"/>
          <w:rFonts w:ascii="Lato" w:hAnsi="Lato"/>
          <w:sz w:val="22"/>
        </w:rPr>
      </w:pPr>
      <w:proofErr w:type="spellStart"/>
      <w:r w:rsidRPr="0097757B">
        <w:rPr>
          <w:rStyle w:val="versmald"/>
          <w:rFonts w:ascii="Lato" w:hAnsi="Lato"/>
          <w:sz w:val="22"/>
        </w:rPr>
        <w:t>Standorte</w:t>
      </w:r>
      <w:proofErr w:type="spellEnd"/>
      <w:r w:rsidRPr="0097757B">
        <w:rPr>
          <w:rStyle w:val="versmald"/>
          <w:rFonts w:ascii="Lato" w:hAnsi="Lato"/>
          <w:sz w:val="22"/>
        </w:rPr>
        <w:t xml:space="preserve"> der </w:t>
      </w:r>
      <w:proofErr w:type="spellStart"/>
      <w:r w:rsidRPr="0097757B">
        <w:rPr>
          <w:rStyle w:val="versmald"/>
          <w:rFonts w:ascii="Lato" w:hAnsi="Lato"/>
          <w:sz w:val="22"/>
        </w:rPr>
        <w:t>Vermögenswerte</w:t>
      </w:r>
      <w:proofErr w:type="spellEnd"/>
    </w:p>
    <w:p w14:paraId="719A613D" w14:textId="44CEB0ED" w:rsidR="00045064" w:rsidRPr="0097757B" w:rsidRDefault="001B0B83" w:rsidP="000E2A3E">
      <w:pPr>
        <w:pStyle w:val="Lijstalinea"/>
        <w:numPr>
          <w:ilvl w:val="0"/>
          <w:numId w:val="37"/>
        </w:numPr>
        <w:tabs>
          <w:tab w:val="clear" w:pos="851"/>
          <w:tab w:val="left" w:pos="2985"/>
        </w:tabs>
        <w:rPr>
          <w:rStyle w:val="versmald"/>
          <w:rFonts w:ascii="Lato" w:hAnsi="Lato"/>
          <w:sz w:val="22"/>
        </w:rPr>
      </w:pPr>
      <w:proofErr w:type="spellStart"/>
      <w:r w:rsidRPr="0097757B">
        <w:rPr>
          <w:rStyle w:val="versmald"/>
          <w:rFonts w:ascii="Lato" w:hAnsi="Lato"/>
          <w:sz w:val="22"/>
        </w:rPr>
        <w:t>Übersicht</w:t>
      </w:r>
      <w:proofErr w:type="spellEnd"/>
      <w:r w:rsidRPr="0097757B">
        <w:rPr>
          <w:rStyle w:val="versmald"/>
          <w:rFonts w:ascii="Lato" w:hAnsi="Lato"/>
          <w:sz w:val="22"/>
        </w:rPr>
        <w:t xml:space="preserve"> und Lage der </w:t>
      </w:r>
      <w:proofErr w:type="spellStart"/>
      <w:r w:rsidRPr="0097757B">
        <w:rPr>
          <w:rStyle w:val="versmald"/>
          <w:rFonts w:ascii="Lato" w:hAnsi="Lato"/>
          <w:sz w:val="22"/>
        </w:rPr>
        <w:t>relevanten</w:t>
      </w:r>
      <w:proofErr w:type="spellEnd"/>
      <w:r w:rsidRPr="0097757B">
        <w:rPr>
          <w:rStyle w:val="versmald"/>
          <w:rFonts w:ascii="Lato" w:hAnsi="Lato"/>
          <w:sz w:val="22"/>
        </w:rPr>
        <w:t xml:space="preserve"> </w:t>
      </w:r>
      <w:proofErr w:type="spellStart"/>
      <w:r w:rsidRPr="0097757B">
        <w:rPr>
          <w:rStyle w:val="versmald"/>
          <w:rFonts w:ascii="Lato" w:hAnsi="Lato"/>
          <w:sz w:val="22"/>
        </w:rPr>
        <w:t>Pläne</w:t>
      </w:r>
      <w:proofErr w:type="spellEnd"/>
      <w:r w:rsidRPr="0097757B">
        <w:rPr>
          <w:rStyle w:val="versmald"/>
          <w:rFonts w:ascii="Lato" w:hAnsi="Lato"/>
          <w:sz w:val="22"/>
        </w:rPr>
        <w:t xml:space="preserve"> (z. B. Incident Response Plan, Business Continuity Plan, …)</w:t>
      </w:r>
    </w:p>
    <w:p w14:paraId="4A9164CF" w14:textId="74C48CAF" w:rsidR="00045064" w:rsidRPr="0097757B" w:rsidRDefault="001B0B83" w:rsidP="000E2A3E">
      <w:pPr>
        <w:pStyle w:val="Lijstalinea"/>
        <w:numPr>
          <w:ilvl w:val="0"/>
          <w:numId w:val="37"/>
        </w:numPr>
        <w:tabs>
          <w:tab w:val="clear" w:pos="851"/>
          <w:tab w:val="left" w:pos="2985"/>
        </w:tabs>
        <w:rPr>
          <w:rStyle w:val="versmald"/>
          <w:rFonts w:ascii="Lato" w:hAnsi="Lato"/>
          <w:sz w:val="22"/>
        </w:rPr>
      </w:pPr>
      <w:proofErr w:type="spellStart"/>
      <w:r w:rsidRPr="0097757B">
        <w:rPr>
          <w:rStyle w:val="versmald"/>
          <w:rFonts w:ascii="Lato" w:hAnsi="Lato"/>
          <w:sz w:val="22"/>
        </w:rPr>
        <w:t>Vorbereitete</w:t>
      </w:r>
      <w:proofErr w:type="spellEnd"/>
      <w:r w:rsidRPr="0097757B">
        <w:rPr>
          <w:rStyle w:val="versmald"/>
          <w:rFonts w:ascii="Lato" w:hAnsi="Lato"/>
          <w:sz w:val="22"/>
        </w:rPr>
        <w:t xml:space="preserve"> </w:t>
      </w:r>
      <w:proofErr w:type="spellStart"/>
      <w:r w:rsidRPr="0097757B">
        <w:rPr>
          <w:rStyle w:val="versmald"/>
          <w:rFonts w:ascii="Lato" w:hAnsi="Lato"/>
          <w:sz w:val="22"/>
        </w:rPr>
        <w:t>Erklärungen</w:t>
      </w:r>
      <w:proofErr w:type="spellEnd"/>
      <w:r w:rsidRPr="0097757B">
        <w:rPr>
          <w:rStyle w:val="versmald"/>
          <w:rFonts w:ascii="Lato" w:hAnsi="Lato"/>
          <w:sz w:val="22"/>
        </w:rPr>
        <w:t xml:space="preserve"> und </w:t>
      </w:r>
      <w:proofErr w:type="spellStart"/>
      <w:r w:rsidRPr="0097757B">
        <w:rPr>
          <w:rStyle w:val="versmald"/>
          <w:rFonts w:ascii="Lato" w:hAnsi="Lato"/>
          <w:sz w:val="22"/>
        </w:rPr>
        <w:t>andere</w:t>
      </w:r>
      <w:proofErr w:type="spellEnd"/>
      <w:r w:rsidRPr="0097757B">
        <w:rPr>
          <w:rStyle w:val="versmald"/>
          <w:rFonts w:ascii="Lato" w:hAnsi="Lato"/>
          <w:sz w:val="22"/>
        </w:rPr>
        <w:t xml:space="preserve"> </w:t>
      </w:r>
      <w:proofErr w:type="spellStart"/>
      <w:r w:rsidRPr="0097757B">
        <w:rPr>
          <w:rStyle w:val="versmald"/>
          <w:rFonts w:ascii="Lato" w:hAnsi="Lato"/>
          <w:sz w:val="22"/>
        </w:rPr>
        <w:t>Kommunikationsbotschaften</w:t>
      </w:r>
      <w:proofErr w:type="spellEnd"/>
    </w:p>
    <w:p w14:paraId="46D53895" w14:textId="77777777" w:rsidR="00045064" w:rsidRPr="0097757B" w:rsidRDefault="00045064" w:rsidP="000E2A3E">
      <w:pPr>
        <w:pStyle w:val="Lijstalinea"/>
        <w:numPr>
          <w:ilvl w:val="0"/>
          <w:numId w:val="37"/>
        </w:numPr>
        <w:tabs>
          <w:tab w:val="clear" w:pos="851"/>
          <w:tab w:val="left" w:pos="2985"/>
        </w:tabs>
        <w:rPr>
          <w:rStyle w:val="versmald"/>
          <w:rFonts w:ascii="Lato" w:hAnsi="Lato"/>
          <w:sz w:val="22"/>
        </w:rPr>
      </w:pPr>
      <w:r w:rsidRPr="0097757B">
        <w:rPr>
          <w:rStyle w:val="versmald"/>
          <w:rFonts w:ascii="Lato" w:hAnsi="Lato"/>
          <w:sz w:val="22"/>
        </w:rPr>
        <w:t>…</w:t>
      </w:r>
    </w:p>
    <w:p w14:paraId="7CE88EBB" w14:textId="629B7D80" w:rsidR="00045064" w:rsidRPr="0097757B" w:rsidRDefault="00704832" w:rsidP="00704832">
      <w:pPr>
        <w:tabs>
          <w:tab w:val="clear" w:pos="851"/>
          <w:tab w:val="left" w:pos="2985"/>
        </w:tabs>
        <w:rPr>
          <w:rFonts w:ascii="Lato" w:hAnsi="Lato"/>
          <w:sz w:val="22"/>
        </w:rPr>
      </w:pPr>
      <w:r w:rsidRPr="0097757B">
        <w:tab/>
      </w:r>
    </w:p>
    <w:p w14:paraId="00B89DA3" w14:textId="6848FE60" w:rsidR="00045064" w:rsidRPr="0097757B" w:rsidRDefault="001F0E56" w:rsidP="00045064">
      <w:pPr>
        <w:pStyle w:val="Kop2"/>
        <w:rPr>
          <w:rFonts w:ascii="Lato" w:hAnsi="Lato"/>
          <w:sz w:val="22"/>
          <w:szCs w:val="22"/>
        </w:rPr>
      </w:pPr>
      <w:bookmarkStart w:id="77" w:name="_Toc49520989"/>
      <w:bookmarkStart w:id="78" w:name="_Toc56787174"/>
      <w:bookmarkStart w:id="79" w:name="_Toc56787286"/>
      <w:bookmarkStart w:id="80" w:name="_Toc58505529"/>
      <w:r w:rsidRPr="0097757B">
        <w:rPr>
          <w:rFonts w:ascii="Lato" w:hAnsi="Lato"/>
          <w:bCs/>
          <w:sz w:val="22"/>
          <w:szCs w:val="22"/>
        </w:rPr>
        <w:t>6.1.</w:t>
      </w:r>
      <w:r w:rsidRPr="0097757B">
        <w:rPr>
          <w:rFonts w:ascii="Lato" w:hAnsi="Lato"/>
          <w:bCs/>
          <w:sz w:val="22"/>
          <w:szCs w:val="22"/>
        </w:rPr>
        <w:tab/>
        <w:t xml:space="preserve">Standorte </w:t>
      </w:r>
      <w:bookmarkEnd w:id="77"/>
      <w:r w:rsidRPr="0097757B">
        <w:rPr>
          <w:rFonts w:ascii="Lato" w:hAnsi="Lato"/>
          <w:bCs/>
          <w:sz w:val="22"/>
          <w:szCs w:val="22"/>
        </w:rPr>
        <w:t>der Vermögenswerte</w:t>
      </w:r>
      <w:bookmarkEnd w:id="78"/>
      <w:bookmarkEnd w:id="79"/>
      <w:bookmarkEnd w:id="80"/>
    </w:p>
    <w:p w14:paraId="4E5A9450" w14:textId="3505D85D" w:rsidR="00BD3353" w:rsidRPr="0097757B" w:rsidRDefault="001B0B83" w:rsidP="00045064">
      <w:pPr>
        <w:rPr>
          <w:rFonts w:ascii="Lato" w:hAnsi="Lato"/>
          <w:sz w:val="22"/>
          <w:lang w:val="de-DE"/>
        </w:rPr>
      </w:pPr>
      <w:r w:rsidRPr="0097757B">
        <w:rPr>
          <w:rFonts w:ascii="Lato" w:hAnsi="Lato"/>
          <w:sz w:val="22"/>
          <w:lang w:val="de-DE"/>
        </w:rPr>
        <w:t xml:space="preserve">Diese Liste enthält eine Übersicht der Standorte aller relevanten Vermögenswerte von </w:t>
      </w:r>
      <w:r w:rsidRPr="0097757B">
        <w:rPr>
          <w:rFonts w:ascii="Lato" w:hAnsi="Lato"/>
          <w:b/>
          <w:bCs/>
          <w:sz w:val="22"/>
          <w:lang w:val="de-DE"/>
        </w:rPr>
        <w:t>[Name des Unternehmens]</w:t>
      </w:r>
      <w:r w:rsidRPr="0097757B">
        <w:rPr>
          <w:rFonts w:ascii="Lato" w:hAnsi="Lato"/>
          <w:sz w:val="22"/>
          <w:lang w:val="de-DE"/>
        </w:rPr>
        <w:t xml:space="preserve"> in Krisensituationen:</w:t>
      </w:r>
    </w:p>
    <w:p w14:paraId="0A3815E6" w14:textId="4BC3A459" w:rsidR="004033F5" w:rsidRPr="0097757B" w:rsidRDefault="004033F5" w:rsidP="00D05E02">
      <w:pPr>
        <w:rPr>
          <w:rFonts w:ascii="Lato" w:hAnsi="Lato"/>
          <w:sz w:val="22"/>
          <w:lang w:val="de-DE"/>
        </w:rPr>
        <w:sectPr w:rsidR="004033F5"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045064" w:rsidRPr="0097757B" w14:paraId="42DF9366" w14:textId="77777777" w:rsidTr="00045064">
        <w:trPr>
          <w:cantSplit/>
          <w:tblHeader/>
        </w:trPr>
        <w:tc>
          <w:tcPr>
            <w:tcW w:w="2907" w:type="dxa"/>
            <w:shd w:val="clear" w:color="auto" w:fill="A2A1AB" w:themeFill="accent6"/>
          </w:tcPr>
          <w:p w14:paraId="2BB4A49F" w14:textId="77777777" w:rsidR="00045064" w:rsidRPr="0097757B" w:rsidRDefault="00045064" w:rsidP="00045064">
            <w:pPr>
              <w:pStyle w:val="Tabelheading"/>
              <w:rPr>
                <w:rFonts w:ascii="Lato" w:hAnsi="Lato"/>
                <w:sz w:val="22"/>
                <w:szCs w:val="22"/>
              </w:rPr>
            </w:pPr>
            <w:proofErr w:type="spellStart"/>
            <w:r w:rsidRPr="0097757B">
              <w:rPr>
                <w:rFonts w:ascii="Lato" w:hAnsi="Lato"/>
                <w:sz w:val="22"/>
                <w:szCs w:val="22"/>
              </w:rPr>
              <w:t>Vermögenswert</w:t>
            </w:r>
            <w:proofErr w:type="spellEnd"/>
          </w:p>
        </w:tc>
        <w:tc>
          <w:tcPr>
            <w:tcW w:w="2907" w:type="dxa"/>
            <w:shd w:val="clear" w:color="auto" w:fill="A2A1AB" w:themeFill="accent6"/>
          </w:tcPr>
          <w:p w14:paraId="4C1C43EC" w14:textId="04DBA529" w:rsidR="00045064" w:rsidRPr="0097757B" w:rsidRDefault="001B0B83" w:rsidP="00045064">
            <w:pPr>
              <w:pStyle w:val="Tabelheading"/>
              <w:rPr>
                <w:rFonts w:ascii="Lato" w:hAnsi="Lato"/>
                <w:sz w:val="22"/>
                <w:szCs w:val="22"/>
              </w:rPr>
            </w:pPr>
            <w:proofErr w:type="spellStart"/>
            <w:r w:rsidRPr="0097757B">
              <w:rPr>
                <w:rFonts w:ascii="Lato" w:hAnsi="Lato"/>
                <w:sz w:val="22"/>
                <w:szCs w:val="22"/>
              </w:rPr>
              <w:t>Beschreibung</w:t>
            </w:r>
            <w:proofErr w:type="spellEnd"/>
          </w:p>
        </w:tc>
        <w:tc>
          <w:tcPr>
            <w:tcW w:w="2907" w:type="dxa"/>
            <w:shd w:val="clear" w:color="auto" w:fill="A2A1AB" w:themeFill="accent6"/>
          </w:tcPr>
          <w:p w14:paraId="73669E9B" w14:textId="77AA5623" w:rsidR="00045064" w:rsidRPr="0097757B" w:rsidRDefault="001B0B83" w:rsidP="00045064">
            <w:pPr>
              <w:pStyle w:val="Tabelheading"/>
              <w:rPr>
                <w:rFonts w:ascii="Lato" w:hAnsi="Lato"/>
                <w:sz w:val="22"/>
                <w:szCs w:val="22"/>
              </w:rPr>
            </w:pPr>
            <w:proofErr w:type="spellStart"/>
            <w:r w:rsidRPr="0097757B">
              <w:rPr>
                <w:rFonts w:ascii="Lato" w:hAnsi="Lato"/>
                <w:sz w:val="22"/>
                <w:szCs w:val="22"/>
              </w:rPr>
              <w:t>Standort</w:t>
            </w:r>
            <w:proofErr w:type="spellEnd"/>
          </w:p>
        </w:tc>
      </w:tr>
      <w:tr w:rsidR="00045064" w:rsidRPr="0097757B" w14:paraId="4467D513" w14:textId="77777777" w:rsidTr="00045064">
        <w:trPr>
          <w:cantSplit/>
        </w:trPr>
        <w:tc>
          <w:tcPr>
            <w:tcW w:w="2907" w:type="dxa"/>
          </w:tcPr>
          <w:p w14:paraId="162689E6" w14:textId="04188A18" w:rsidR="00045064" w:rsidRPr="0097757B" w:rsidRDefault="00045064" w:rsidP="00045064">
            <w:pPr>
              <w:pStyle w:val="TabelContent"/>
              <w:rPr>
                <w:rFonts w:ascii="Lato" w:hAnsi="Lato"/>
                <w:sz w:val="22"/>
                <w:szCs w:val="22"/>
              </w:rPr>
            </w:pPr>
            <w:r w:rsidRPr="0097757B">
              <w:rPr>
                <w:rFonts w:ascii="Lato" w:hAnsi="Lato"/>
                <w:sz w:val="22"/>
                <w:szCs w:val="22"/>
              </w:rPr>
              <w:t xml:space="preserve">[Name </w:t>
            </w:r>
            <w:proofErr w:type="spellStart"/>
            <w:r w:rsidRPr="0097757B">
              <w:rPr>
                <w:rFonts w:ascii="Lato" w:hAnsi="Lato"/>
                <w:sz w:val="22"/>
                <w:szCs w:val="22"/>
              </w:rPr>
              <w:t>Vermögenswert</w:t>
            </w:r>
            <w:proofErr w:type="spellEnd"/>
            <w:r w:rsidRPr="0097757B">
              <w:rPr>
                <w:rFonts w:ascii="Lato" w:hAnsi="Lato"/>
                <w:sz w:val="22"/>
                <w:szCs w:val="22"/>
              </w:rPr>
              <w:t>]</w:t>
            </w:r>
          </w:p>
        </w:tc>
        <w:tc>
          <w:tcPr>
            <w:tcW w:w="2907" w:type="dxa"/>
          </w:tcPr>
          <w:p w14:paraId="5F84E7DD" w14:textId="334D549E" w:rsidR="00045064" w:rsidRPr="0097757B" w:rsidRDefault="00045064" w:rsidP="00045064">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Warum</w:t>
            </w:r>
            <w:proofErr w:type="spellEnd"/>
            <w:r w:rsidRPr="0097757B">
              <w:rPr>
                <w:rFonts w:ascii="Lato" w:hAnsi="Lato"/>
                <w:sz w:val="22"/>
                <w:szCs w:val="22"/>
              </w:rPr>
              <w:t xml:space="preserve"> </w:t>
            </w:r>
            <w:proofErr w:type="spellStart"/>
            <w:r w:rsidRPr="0097757B">
              <w:rPr>
                <w:rFonts w:ascii="Lato" w:hAnsi="Lato"/>
                <w:sz w:val="22"/>
                <w:szCs w:val="22"/>
              </w:rPr>
              <w:t>ist</w:t>
            </w:r>
            <w:proofErr w:type="spellEnd"/>
            <w:r w:rsidRPr="0097757B">
              <w:rPr>
                <w:rFonts w:ascii="Lato" w:hAnsi="Lato"/>
                <w:sz w:val="22"/>
                <w:szCs w:val="22"/>
              </w:rPr>
              <w:t xml:space="preserve"> </w:t>
            </w:r>
            <w:proofErr w:type="spellStart"/>
            <w:r w:rsidRPr="0097757B">
              <w:rPr>
                <w:rFonts w:ascii="Lato" w:hAnsi="Lato"/>
                <w:sz w:val="22"/>
                <w:szCs w:val="22"/>
              </w:rPr>
              <w:t>dieser</w:t>
            </w:r>
            <w:proofErr w:type="spellEnd"/>
            <w:r w:rsidRPr="0097757B">
              <w:rPr>
                <w:rFonts w:ascii="Lato" w:hAnsi="Lato"/>
                <w:sz w:val="22"/>
                <w:szCs w:val="22"/>
              </w:rPr>
              <w:t xml:space="preserve"> relevant?]</w:t>
            </w:r>
          </w:p>
        </w:tc>
        <w:tc>
          <w:tcPr>
            <w:tcW w:w="2907" w:type="dxa"/>
          </w:tcPr>
          <w:p w14:paraId="08BFE2AE" w14:textId="4261B841" w:rsidR="00045064" w:rsidRPr="0097757B" w:rsidRDefault="00045064" w:rsidP="00045064">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Physischer</w:t>
            </w:r>
            <w:proofErr w:type="spellEnd"/>
            <w:r w:rsidRPr="0097757B">
              <w:rPr>
                <w:rFonts w:ascii="Lato" w:hAnsi="Lato"/>
                <w:sz w:val="22"/>
                <w:szCs w:val="22"/>
              </w:rPr>
              <w:t xml:space="preserve"> </w:t>
            </w:r>
            <w:proofErr w:type="spellStart"/>
            <w:r w:rsidRPr="0097757B">
              <w:rPr>
                <w:rFonts w:ascii="Lato" w:hAnsi="Lato"/>
                <w:sz w:val="22"/>
                <w:szCs w:val="22"/>
              </w:rPr>
              <w:t>oder</w:t>
            </w:r>
            <w:proofErr w:type="spellEnd"/>
            <w:r w:rsidRPr="0097757B">
              <w:rPr>
                <w:rFonts w:ascii="Lato" w:hAnsi="Lato"/>
                <w:sz w:val="22"/>
                <w:szCs w:val="22"/>
              </w:rPr>
              <w:t xml:space="preserve"> Online-Ort]</w:t>
            </w:r>
          </w:p>
        </w:tc>
      </w:tr>
      <w:tr w:rsidR="00045064" w:rsidRPr="0097757B" w14:paraId="2F272831" w14:textId="77777777" w:rsidTr="00045064">
        <w:trPr>
          <w:cantSplit/>
        </w:trPr>
        <w:tc>
          <w:tcPr>
            <w:tcW w:w="2907" w:type="dxa"/>
          </w:tcPr>
          <w:p w14:paraId="5E6605A7" w14:textId="77777777" w:rsidR="00045064" w:rsidRPr="0097757B" w:rsidRDefault="00045064" w:rsidP="00045064">
            <w:pPr>
              <w:pStyle w:val="TabelContent"/>
              <w:rPr>
                <w:rFonts w:ascii="Lato" w:hAnsi="Lato"/>
                <w:sz w:val="22"/>
                <w:szCs w:val="22"/>
              </w:rPr>
            </w:pPr>
          </w:p>
        </w:tc>
        <w:tc>
          <w:tcPr>
            <w:tcW w:w="2907" w:type="dxa"/>
          </w:tcPr>
          <w:p w14:paraId="0AF3CA03" w14:textId="77777777" w:rsidR="00045064" w:rsidRPr="0097757B" w:rsidRDefault="00045064" w:rsidP="00045064">
            <w:pPr>
              <w:pStyle w:val="TabelContent"/>
              <w:rPr>
                <w:rFonts w:ascii="Lato" w:hAnsi="Lato"/>
                <w:sz w:val="22"/>
                <w:szCs w:val="22"/>
              </w:rPr>
            </w:pPr>
          </w:p>
        </w:tc>
        <w:tc>
          <w:tcPr>
            <w:tcW w:w="2907" w:type="dxa"/>
          </w:tcPr>
          <w:p w14:paraId="45998F9C" w14:textId="77777777" w:rsidR="00045064" w:rsidRPr="0097757B" w:rsidRDefault="00045064" w:rsidP="00045064">
            <w:pPr>
              <w:pStyle w:val="TabelContent"/>
              <w:rPr>
                <w:rFonts w:ascii="Lato" w:hAnsi="Lato"/>
                <w:sz w:val="22"/>
                <w:szCs w:val="22"/>
              </w:rPr>
            </w:pPr>
          </w:p>
        </w:tc>
      </w:tr>
      <w:tr w:rsidR="00045064" w:rsidRPr="0097757B" w14:paraId="45E47073" w14:textId="77777777" w:rsidTr="00045064">
        <w:trPr>
          <w:cantSplit/>
        </w:trPr>
        <w:tc>
          <w:tcPr>
            <w:tcW w:w="2907" w:type="dxa"/>
          </w:tcPr>
          <w:p w14:paraId="0C3DB573" w14:textId="77777777" w:rsidR="00045064" w:rsidRPr="0097757B" w:rsidRDefault="00045064" w:rsidP="00045064">
            <w:pPr>
              <w:pStyle w:val="TabelContent"/>
              <w:rPr>
                <w:rFonts w:ascii="Lato" w:hAnsi="Lato"/>
                <w:sz w:val="22"/>
                <w:szCs w:val="22"/>
              </w:rPr>
            </w:pPr>
          </w:p>
        </w:tc>
        <w:tc>
          <w:tcPr>
            <w:tcW w:w="2907" w:type="dxa"/>
          </w:tcPr>
          <w:p w14:paraId="3666A17E" w14:textId="77777777" w:rsidR="00045064" w:rsidRPr="0097757B" w:rsidRDefault="00045064" w:rsidP="00045064">
            <w:pPr>
              <w:pStyle w:val="TabelContent"/>
              <w:rPr>
                <w:rFonts w:ascii="Lato" w:hAnsi="Lato"/>
                <w:sz w:val="22"/>
                <w:szCs w:val="22"/>
              </w:rPr>
            </w:pPr>
          </w:p>
        </w:tc>
        <w:tc>
          <w:tcPr>
            <w:tcW w:w="2907" w:type="dxa"/>
          </w:tcPr>
          <w:p w14:paraId="1A4E38C4" w14:textId="77777777" w:rsidR="00045064" w:rsidRPr="0097757B" w:rsidRDefault="00045064" w:rsidP="00045064">
            <w:pPr>
              <w:pStyle w:val="TabelContent"/>
              <w:rPr>
                <w:rFonts w:ascii="Lato" w:hAnsi="Lato"/>
                <w:sz w:val="22"/>
                <w:szCs w:val="22"/>
              </w:rPr>
            </w:pPr>
          </w:p>
        </w:tc>
      </w:tr>
      <w:tr w:rsidR="00045064" w:rsidRPr="0097757B" w14:paraId="11DC302C" w14:textId="77777777" w:rsidTr="00045064">
        <w:trPr>
          <w:cantSplit/>
        </w:trPr>
        <w:tc>
          <w:tcPr>
            <w:tcW w:w="2907" w:type="dxa"/>
          </w:tcPr>
          <w:p w14:paraId="67BABCEC" w14:textId="77777777" w:rsidR="00045064" w:rsidRPr="0097757B" w:rsidRDefault="00045064" w:rsidP="00045064">
            <w:pPr>
              <w:pStyle w:val="TabelContent"/>
              <w:rPr>
                <w:rFonts w:ascii="Lato" w:hAnsi="Lato"/>
                <w:sz w:val="22"/>
                <w:szCs w:val="22"/>
              </w:rPr>
            </w:pPr>
          </w:p>
        </w:tc>
        <w:tc>
          <w:tcPr>
            <w:tcW w:w="2907" w:type="dxa"/>
          </w:tcPr>
          <w:p w14:paraId="01EE9F14" w14:textId="77777777" w:rsidR="00045064" w:rsidRPr="0097757B" w:rsidRDefault="00045064" w:rsidP="00045064">
            <w:pPr>
              <w:pStyle w:val="TabelContent"/>
              <w:rPr>
                <w:rFonts w:ascii="Lato" w:hAnsi="Lato"/>
                <w:sz w:val="22"/>
                <w:szCs w:val="22"/>
              </w:rPr>
            </w:pPr>
          </w:p>
        </w:tc>
        <w:tc>
          <w:tcPr>
            <w:tcW w:w="2907" w:type="dxa"/>
          </w:tcPr>
          <w:p w14:paraId="3A59609D" w14:textId="77777777" w:rsidR="00045064" w:rsidRPr="0097757B" w:rsidRDefault="00045064" w:rsidP="00045064">
            <w:pPr>
              <w:pStyle w:val="TabelContent"/>
              <w:rPr>
                <w:rFonts w:ascii="Lato" w:hAnsi="Lato"/>
                <w:sz w:val="22"/>
                <w:szCs w:val="22"/>
              </w:rPr>
            </w:pPr>
          </w:p>
        </w:tc>
      </w:tr>
    </w:tbl>
    <w:p w14:paraId="00FA1AB5" w14:textId="77777777" w:rsidR="00045064" w:rsidRPr="0097757B" w:rsidRDefault="00045064" w:rsidP="00D233D3">
      <w:pPr>
        <w:rPr>
          <w:rFonts w:ascii="Lato" w:hAnsi="Lato"/>
          <w:sz w:val="22"/>
        </w:rPr>
      </w:pPr>
    </w:p>
    <w:p w14:paraId="4E739735" w14:textId="77777777" w:rsidR="00045064" w:rsidRPr="0097757B" w:rsidRDefault="00045064" w:rsidP="00363F62">
      <w:pPr>
        <w:ind w:left="0"/>
        <w:rPr>
          <w:rFonts w:ascii="Lato" w:hAnsi="Lato"/>
          <w:sz w:val="22"/>
        </w:rPr>
        <w:sectPr w:rsidR="00045064" w:rsidRPr="0097757B" w:rsidSect="00332BD2">
          <w:type w:val="continuous"/>
          <w:pgSz w:w="11906" w:h="16838" w:code="9"/>
          <w:pgMar w:top="1928" w:right="1134" w:bottom="1531" w:left="1134" w:header="1106" w:footer="709" w:gutter="0"/>
          <w:cols w:space="708"/>
          <w:docGrid w:linePitch="360"/>
          <w15:footnoteColumns w:val="1"/>
        </w:sectPr>
      </w:pPr>
    </w:p>
    <w:p w14:paraId="685C33E8" w14:textId="6690E525" w:rsidR="00045064" w:rsidRPr="0097757B" w:rsidRDefault="001F0E56" w:rsidP="00045064">
      <w:pPr>
        <w:pStyle w:val="Kop2"/>
        <w:rPr>
          <w:rFonts w:ascii="Lato" w:hAnsi="Lato"/>
          <w:sz w:val="22"/>
          <w:szCs w:val="22"/>
          <w:lang w:val="de-DE"/>
        </w:rPr>
      </w:pPr>
      <w:bookmarkStart w:id="81" w:name="_Toc56787175"/>
      <w:bookmarkStart w:id="82" w:name="_Toc56787287"/>
      <w:bookmarkStart w:id="83" w:name="_Toc49520990"/>
      <w:bookmarkStart w:id="84" w:name="_Toc58505530"/>
      <w:r w:rsidRPr="0097757B">
        <w:rPr>
          <w:rFonts w:ascii="Lato" w:hAnsi="Lato"/>
          <w:bCs/>
          <w:sz w:val="22"/>
          <w:szCs w:val="22"/>
          <w:lang w:val="de-DE"/>
        </w:rPr>
        <w:t>6.2.</w:t>
      </w:r>
      <w:r w:rsidRPr="0097757B">
        <w:rPr>
          <w:rFonts w:ascii="Lato" w:hAnsi="Lato"/>
          <w:bCs/>
          <w:sz w:val="22"/>
          <w:szCs w:val="22"/>
          <w:lang w:val="de-DE"/>
        </w:rPr>
        <w:tab/>
        <w:t>Übersicht und Lage der relevanten Pläne</w:t>
      </w:r>
      <w:bookmarkEnd w:id="81"/>
      <w:bookmarkEnd w:id="82"/>
      <w:bookmarkEnd w:id="83"/>
      <w:bookmarkEnd w:id="84"/>
    </w:p>
    <w:p w14:paraId="5637F615" w14:textId="2CA3B0C8" w:rsidR="00045064" w:rsidRPr="0097757B" w:rsidRDefault="007B4047" w:rsidP="00045064">
      <w:pPr>
        <w:rPr>
          <w:rFonts w:ascii="Lato" w:hAnsi="Lato"/>
          <w:sz w:val="22"/>
          <w:lang w:val="de-DE"/>
        </w:rPr>
      </w:pPr>
      <w:r w:rsidRPr="0097757B">
        <w:rPr>
          <w:rFonts w:ascii="Lato" w:hAnsi="Lato"/>
          <w:sz w:val="22"/>
          <w:lang w:val="de-DE"/>
        </w:rPr>
        <w:t>Die folgende Liste gibt eine Übersicht der Standorte der für [Name des Unternehmens] im Falle von Krisensituationen wichtigen Dokumente:</w:t>
      </w:r>
    </w:p>
    <w:p w14:paraId="5C9E7308" w14:textId="45AFDF5C" w:rsidR="00045064" w:rsidRPr="0097757B" w:rsidRDefault="00045064" w:rsidP="00D233D3">
      <w:pPr>
        <w:rPr>
          <w:rFonts w:ascii="Lato" w:hAnsi="Lato"/>
          <w:sz w:val="22"/>
          <w:lang w:val="de-DE"/>
        </w:rPr>
      </w:pPr>
    </w:p>
    <w:p w14:paraId="56999FFF" w14:textId="77777777" w:rsidR="00045064" w:rsidRPr="0097757B" w:rsidRDefault="00045064" w:rsidP="00D233D3">
      <w:pPr>
        <w:rPr>
          <w:rFonts w:ascii="Lato" w:hAnsi="Lato"/>
          <w:sz w:val="22"/>
          <w:lang w:val="de-DE"/>
        </w:rPr>
        <w:sectPr w:rsidR="00045064"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70146" w:rsidRPr="0097757B" w14:paraId="27106E6A" w14:textId="77777777" w:rsidTr="00370146">
        <w:trPr>
          <w:cantSplit/>
          <w:tblHeader/>
        </w:trPr>
        <w:tc>
          <w:tcPr>
            <w:tcW w:w="3210" w:type="dxa"/>
            <w:shd w:val="clear" w:color="auto" w:fill="A2A1AB" w:themeFill="accent6"/>
          </w:tcPr>
          <w:p w14:paraId="7DBCC7D2" w14:textId="77777777" w:rsidR="00370146" w:rsidRPr="0097757B" w:rsidRDefault="00370146" w:rsidP="00370146">
            <w:pPr>
              <w:pStyle w:val="Tabelheading"/>
              <w:rPr>
                <w:rFonts w:ascii="Lato" w:hAnsi="Lato"/>
                <w:sz w:val="22"/>
                <w:szCs w:val="22"/>
              </w:rPr>
            </w:pPr>
            <w:r w:rsidRPr="0097757B">
              <w:rPr>
                <w:rFonts w:ascii="Lato" w:hAnsi="Lato"/>
                <w:sz w:val="22"/>
                <w:szCs w:val="22"/>
              </w:rPr>
              <w:t>Plan</w:t>
            </w:r>
          </w:p>
        </w:tc>
        <w:tc>
          <w:tcPr>
            <w:tcW w:w="3209" w:type="dxa"/>
            <w:shd w:val="clear" w:color="auto" w:fill="A2A1AB" w:themeFill="accent6"/>
          </w:tcPr>
          <w:p w14:paraId="4E4AAF1C" w14:textId="04A62416" w:rsidR="00370146" w:rsidRPr="0097757B" w:rsidRDefault="001B0B83" w:rsidP="00370146">
            <w:pPr>
              <w:pStyle w:val="Tabelheading"/>
              <w:rPr>
                <w:rFonts w:ascii="Lato" w:hAnsi="Lato"/>
                <w:sz w:val="22"/>
                <w:szCs w:val="22"/>
              </w:rPr>
            </w:pPr>
            <w:proofErr w:type="spellStart"/>
            <w:r w:rsidRPr="0097757B">
              <w:rPr>
                <w:rFonts w:ascii="Lato" w:hAnsi="Lato"/>
                <w:sz w:val="22"/>
                <w:szCs w:val="22"/>
              </w:rPr>
              <w:t>Beschreibung</w:t>
            </w:r>
            <w:proofErr w:type="spellEnd"/>
          </w:p>
        </w:tc>
        <w:tc>
          <w:tcPr>
            <w:tcW w:w="3209" w:type="dxa"/>
            <w:shd w:val="clear" w:color="auto" w:fill="A2A1AB" w:themeFill="accent6"/>
          </w:tcPr>
          <w:p w14:paraId="222CADB3" w14:textId="442D5BB5" w:rsidR="00370146" w:rsidRPr="0097757B" w:rsidRDefault="00370146" w:rsidP="00370146">
            <w:pPr>
              <w:pStyle w:val="Tabelheading"/>
              <w:rPr>
                <w:rFonts w:ascii="Lato" w:hAnsi="Lato"/>
                <w:sz w:val="22"/>
                <w:szCs w:val="22"/>
              </w:rPr>
            </w:pPr>
            <w:proofErr w:type="spellStart"/>
            <w:r w:rsidRPr="0097757B">
              <w:rPr>
                <w:rFonts w:ascii="Lato" w:hAnsi="Lato"/>
                <w:sz w:val="22"/>
                <w:szCs w:val="22"/>
              </w:rPr>
              <w:t>Standort</w:t>
            </w:r>
            <w:proofErr w:type="spellEnd"/>
          </w:p>
        </w:tc>
      </w:tr>
      <w:tr w:rsidR="001B0B83" w:rsidRPr="0097757B" w14:paraId="0AC69873" w14:textId="77777777" w:rsidTr="00370146">
        <w:trPr>
          <w:cantSplit/>
        </w:trPr>
        <w:tc>
          <w:tcPr>
            <w:tcW w:w="3210" w:type="dxa"/>
          </w:tcPr>
          <w:p w14:paraId="3C68AFCD" w14:textId="2C894E2C" w:rsidR="001B0B83" w:rsidRPr="0097757B" w:rsidRDefault="001B0B83" w:rsidP="001B0B83">
            <w:pPr>
              <w:pStyle w:val="TabelContent"/>
              <w:rPr>
                <w:rFonts w:ascii="Lato" w:hAnsi="Lato"/>
                <w:sz w:val="22"/>
                <w:szCs w:val="22"/>
              </w:rPr>
            </w:pPr>
            <w:r w:rsidRPr="0097757B">
              <w:rPr>
                <w:rFonts w:ascii="Lato" w:hAnsi="Lato"/>
                <w:sz w:val="22"/>
                <w:szCs w:val="22"/>
              </w:rPr>
              <w:t>[Name des Plans]</w:t>
            </w:r>
          </w:p>
        </w:tc>
        <w:tc>
          <w:tcPr>
            <w:tcW w:w="3209" w:type="dxa"/>
          </w:tcPr>
          <w:p w14:paraId="172D1667" w14:textId="28EBC41A" w:rsidR="001B0B83" w:rsidRPr="0097757B" w:rsidRDefault="001B0B83" w:rsidP="001B0B83">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Warum</w:t>
            </w:r>
            <w:proofErr w:type="spellEnd"/>
            <w:r w:rsidRPr="0097757B">
              <w:rPr>
                <w:rFonts w:ascii="Lato" w:hAnsi="Lato"/>
                <w:sz w:val="22"/>
                <w:szCs w:val="22"/>
              </w:rPr>
              <w:t xml:space="preserve"> </w:t>
            </w:r>
            <w:proofErr w:type="spellStart"/>
            <w:r w:rsidRPr="0097757B">
              <w:rPr>
                <w:rFonts w:ascii="Lato" w:hAnsi="Lato"/>
                <w:sz w:val="22"/>
                <w:szCs w:val="22"/>
              </w:rPr>
              <w:t>ist</w:t>
            </w:r>
            <w:proofErr w:type="spellEnd"/>
            <w:r w:rsidRPr="0097757B">
              <w:rPr>
                <w:rFonts w:ascii="Lato" w:hAnsi="Lato"/>
                <w:sz w:val="22"/>
                <w:szCs w:val="22"/>
              </w:rPr>
              <w:t xml:space="preserve"> </w:t>
            </w:r>
            <w:proofErr w:type="spellStart"/>
            <w:r w:rsidRPr="0097757B">
              <w:rPr>
                <w:rFonts w:ascii="Lato" w:hAnsi="Lato"/>
                <w:sz w:val="22"/>
                <w:szCs w:val="22"/>
              </w:rPr>
              <w:t>dieser</w:t>
            </w:r>
            <w:proofErr w:type="spellEnd"/>
            <w:r w:rsidRPr="0097757B">
              <w:rPr>
                <w:rFonts w:ascii="Lato" w:hAnsi="Lato"/>
                <w:sz w:val="22"/>
                <w:szCs w:val="22"/>
              </w:rPr>
              <w:t xml:space="preserve"> relevant?]</w:t>
            </w:r>
          </w:p>
        </w:tc>
        <w:tc>
          <w:tcPr>
            <w:tcW w:w="3209" w:type="dxa"/>
          </w:tcPr>
          <w:p w14:paraId="37C13979" w14:textId="545BC29C" w:rsidR="001B0B83" w:rsidRPr="0097757B" w:rsidRDefault="001B0B83" w:rsidP="001B0B83">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Physischer</w:t>
            </w:r>
            <w:proofErr w:type="spellEnd"/>
            <w:r w:rsidRPr="0097757B">
              <w:rPr>
                <w:rFonts w:ascii="Lato" w:hAnsi="Lato"/>
                <w:sz w:val="22"/>
                <w:szCs w:val="22"/>
              </w:rPr>
              <w:t xml:space="preserve"> </w:t>
            </w:r>
            <w:proofErr w:type="spellStart"/>
            <w:r w:rsidRPr="0097757B">
              <w:rPr>
                <w:rFonts w:ascii="Lato" w:hAnsi="Lato"/>
                <w:sz w:val="22"/>
                <w:szCs w:val="22"/>
              </w:rPr>
              <w:t>oder</w:t>
            </w:r>
            <w:proofErr w:type="spellEnd"/>
            <w:r w:rsidRPr="0097757B">
              <w:rPr>
                <w:rFonts w:ascii="Lato" w:hAnsi="Lato"/>
                <w:sz w:val="22"/>
                <w:szCs w:val="22"/>
              </w:rPr>
              <w:t xml:space="preserve"> Online-Ort]</w:t>
            </w:r>
          </w:p>
        </w:tc>
      </w:tr>
      <w:tr w:rsidR="00370146" w:rsidRPr="0097757B" w14:paraId="12FB4E53" w14:textId="77777777" w:rsidTr="00370146">
        <w:trPr>
          <w:cantSplit/>
        </w:trPr>
        <w:tc>
          <w:tcPr>
            <w:tcW w:w="3210" w:type="dxa"/>
          </w:tcPr>
          <w:p w14:paraId="7FD31DCF" w14:textId="447F6A5A" w:rsidR="00370146" w:rsidRPr="0097757B" w:rsidRDefault="001B0B83" w:rsidP="00370146">
            <w:pPr>
              <w:pStyle w:val="TabelContent"/>
              <w:rPr>
                <w:rFonts w:ascii="Lato" w:hAnsi="Lato"/>
                <w:sz w:val="22"/>
                <w:szCs w:val="22"/>
              </w:rPr>
            </w:pPr>
            <w:r w:rsidRPr="0097757B">
              <w:rPr>
                <w:rFonts w:ascii="Lato" w:hAnsi="Lato"/>
                <w:sz w:val="22"/>
                <w:szCs w:val="22"/>
              </w:rPr>
              <w:t>z. B. Incident Response Plan</w:t>
            </w:r>
          </w:p>
        </w:tc>
        <w:tc>
          <w:tcPr>
            <w:tcW w:w="3209" w:type="dxa"/>
          </w:tcPr>
          <w:p w14:paraId="612B8A94" w14:textId="4776CBA6" w:rsidR="00370146" w:rsidRPr="0097757B" w:rsidRDefault="001B0B83" w:rsidP="00370146">
            <w:pPr>
              <w:pStyle w:val="TabelContent"/>
              <w:rPr>
                <w:rFonts w:ascii="Lato" w:hAnsi="Lato"/>
                <w:sz w:val="22"/>
                <w:szCs w:val="22"/>
              </w:rPr>
            </w:pPr>
            <w:proofErr w:type="spellStart"/>
            <w:r w:rsidRPr="0097757B">
              <w:rPr>
                <w:rFonts w:ascii="Lato" w:hAnsi="Lato"/>
                <w:sz w:val="22"/>
                <w:szCs w:val="22"/>
              </w:rPr>
              <w:t>Enthält</w:t>
            </w:r>
            <w:proofErr w:type="spellEnd"/>
            <w:r w:rsidRPr="0097757B">
              <w:rPr>
                <w:rFonts w:ascii="Lato" w:hAnsi="Lato"/>
                <w:sz w:val="22"/>
                <w:szCs w:val="22"/>
              </w:rPr>
              <w:t xml:space="preserve"> </w:t>
            </w:r>
            <w:proofErr w:type="spellStart"/>
            <w:r w:rsidRPr="0097757B">
              <w:rPr>
                <w:rFonts w:ascii="Lato" w:hAnsi="Lato"/>
                <w:sz w:val="22"/>
                <w:szCs w:val="22"/>
              </w:rPr>
              <w:t>Vorfallsreaktionsverfahren</w:t>
            </w:r>
            <w:proofErr w:type="spellEnd"/>
          </w:p>
        </w:tc>
        <w:tc>
          <w:tcPr>
            <w:tcW w:w="3209" w:type="dxa"/>
          </w:tcPr>
          <w:p w14:paraId="5E703DAF" w14:textId="5F7826EE" w:rsidR="00370146" w:rsidRPr="0097757B" w:rsidRDefault="000E2A3E" w:rsidP="00370146">
            <w:pPr>
              <w:pStyle w:val="TabelContent"/>
              <w:rPr>
                <w:rFonts w:ascii="Lato" w:hAnsi="Lato"/>
                <w:sz w:val="22"/>
                <w:szCs w:val="22"/>
                <w:lang w:val="de-DE"/>
              </w:rPr>
            </w:pPr>
            <w:r w:rsidRPr="0097757B">
              <w:rPr>
                <w:rFonts w:ascii="Lato" w:hAnsi="Lato"/>
                <w:sz w:val="22"/>
                <w:szCs w:val="22"/>
                <w:lang w:val="de-DE"/>
              </w:rPr>
              <w:t>Gebäude, Server X, Ordnername Y</w:t>
            </w:r>
          </w:p>
        </w:tc>
      </w:tr>
      <w:tr w:rsidR="00370146" w:rsidRPr="0097757B" w14:paraId="1728586E" w14:textId="77777777" w:rsidTr="00370146">
        <w:trPr>
          <w:cantSplit/>
        </w:trPr>
        <w:tc>
          <w:tcPr>
            <w:tcW w:w="3210" w:type="dxa"/>
          </w:tcPr>
          <w:p w14:paraId="4DF88145" w14:textId="77777777" w:rsidR="00370146" w:rsidRPr="0097757B" w:rsidRDefault="00370146" w:rsidP="00370146">
            <w:pPr>
              <w:pStyle w:val="TabelContent"/>
              <w:rPr>
                <w:rFonts w:ascii="Lato" w:hAnsi="Lato"/>
                <w:sz w:val="22"/>
                <w:szCs w:val="22"/>
              </w:rPr>
            </w:pPr>
            <w:r w:rsidRPr="0097757B">
              <w:rPr>
                <w:rFonts w:ascii="Lato" w:hAnsi="Lato"/>
                <w:sz w:val="22"/>
                <w:szCs w:val="22"/>
              </w:rPr>
              <w:t>…</w:t>
            </w:r>
          </w:p>
        </w:tc>
        <w:tc>
          <w:tcPr>
            <w:tcW w:w="3209" w:type="dxa"/>
          </w:tcPr>
          <w:p w14:paraId="518419F8" w14:textId="77777777" w:rsidR="00370146" w:rsidRPr="0097757B" w:rsidRDefault="00370146" w:rsidP="00370146">
            <w:pPr>
              <w:pStyle w:val="TabelContent"/>
              <w:rPr>
                <w:rFonts w:ascii="Lato" w:hAnsi="Lato"/>
                <w:sz w:val="22"/>
                <w:szCs w:val="22"/>
              </w:rPr>
            </w:pPr>
          </w:p>
        </w:tc>
        <w:tc>
          <w:tcPr>
            <w:tcW w:w="3209" w:type="dxa"/>
          </w:tcPr>
          <w:p w14:paraId="53E51A21" w14:textId="77777777" w:rsidR="00370146" w:rsidRPr="0097757B" w:rsidRDefault="00370146" w:rsidP="00370146">
            <w:pPr>
              <w:pStyle w:val="TabelContent"/>
              <w:rPr>
                <w:rFonts w:ascii="Lato" w:hAnsi="Lato"/>
                <w:sz w:val="22"/>
                <w:szCs w:val="22"/>
              </w:rPr>
            </w:pPr>
          </w:p>
        </w:tc>
      </w:tr>
      <w:tr w:rsidR="00370146" w:rsidRPr="0097757B" w14:paraId="6E99D3C5" w14:textId="77777777" w:rsidTr="00370146">
        <w:trPr>
          <w:cantSplit/>
        </w:trPr>
        <w:tc>
          <w:tcPr>
            <w:tcW w:w="3210" w:type="dxa"/>
          </w:tcPr>
          <w:p w14:paraId="01D531C8" w14:textId="77777777" w:rsidR="00370146" w:rsidRPr="0097757B" w:rsidRDefault="00370146" w:rsidP="00370146">
            <w:pPr>
              <w:pStyle w:val="TabelContent"/>
              <w:rPr>
                <w:rFonts w:ascii="Lato" w:hAnsi="Lato"/>
                <w:sz w:val="22"/>
                <w:szCs w:val="22"/>
              </w:rPr>
            </w:pPr>
          </w:p>
        </w:tc>
        <w:tc>
          <w:tcPr>
            <w:tcW w:w="3209" w:type="dxa"/>
          </w:tcPr>
          <w:p w14:paraId="6AE37383" w14:textId="77777777" w:rsidR="00370146" w:rsidRPr="0097757B" w:rsidRDefault="00370146" w:rsidP="00370146">
            <w:pPr>
              <w:pStyle w:val="TabelContent"/>
              <w:rPr>
                <w:rFonts w:ascii="Lato" w:hAnsi="Lato"/>
                <w:sz w:val="22"/>
                <w:szCs w:val="22"/>
              </w:rPr>
            </w:pPr>
          </w:p>
        </w:tc>
        <w:tc>
          <w:tcPr>
            <w:tcW w:w="3209" w:type="dxa"/>
          </w:tcPr>
          <w:p w14:paraId="32D348BA" w14:textId="77777777" w:rsidR="00370146" w:rsidRPr="0097757B" w:rsidRDefault="00370146" w:rsidP="00370146">
            <w:pPr>
              <w:pStyle w:val="TabelContent"/>
              <w:rPr>
                <w:rFonts w:ascii="Lato" w:hAnsi="Lato"/>
                <w:sz w:val="22"/>
                <w:szCs w:val="22"/>
              </w:rPr>
            </w:pPr>
          </w:p>
        </w:tc>
      </w:tr>
    </w:tbl>
    <w:p w14:paraId="09AB25C3" w14:textId="40A93B7F" w:rsidR="00045064" w:rsidRPr="0097757B" w:rsidRDefault="00045064" w:rsidP="00D233D3">
      <w:pPr>
        <w:rPr>
          <w:rFonts w:ascii="Lato" w:hAnsi="Lato"/>
          <w:sz w:val="22"/>
        </w:rPr>
      </w:pPr>
    </w:p>
    <w:p w14:paraId="094D8512" w14:textId="7DF6AC39" w:rsidR="00045064" w:rsidRPr="0097757B" w:rsidRDefault="00045064" w:rsidP="00370146">
      <w:pPr>
        <w:ind w:left="0"/>
        <w:rPr>
          <w:rFonts w:ascii="Lato" w:hAnsi="Lato"/>
          <w:sz w:val="22"/>
        </w:rPr>
        <w:sectPr w:rsidR="00045064" w:rsidRPr="0097757B" w:rsidSect="00332BD2">
          <w:type w:val="continuous"/>
          <w:pgSz w:w="11906" w:h="16838" w:code="9"/>
          <w:pgMar w:top="1928" w:right="1134" w:bottom="1531" w:left="1134" w:header="1106" w:footer="709" w:gutter="0"/>
          <w:cols w:space="708"/>
          <w:docGrid w:linePitch="360"/>
          <w15:footnoteColumns w:val="1"/>
        </w:sectPr>
      </w:pPr>
    </w:p>
    <w:p w14:paraId="5B1927AA" w14:textId="54E45E70" w:rsidR="00045064" w:rsidRPr="0097757B" w:rsidRDefault="001F0E56" w:rsidP="00045064">
      <w:pPr>
        <w:pStyle w:val="Kop2"/>
        <w:rPr>
          <w:rFonts w:ascii="Lato" w:hAnsi="Lato"/>
          <w:sz w:val="22"/>
          <w:szCs w:val="22"/>
        </w:rPr>
      </w:pPr>
      <w:bookmarkStart w:id="85" w:name="_Toc49520991"/>
      <w:bookmarkStart w:id="86" w:name="_Toc529514456"/>
      <w:bookmarkStart w:id="87" w:name="_Toc529484265"/>
      <w:bookmarkStart w:id="88" w:name="_Toc529274383"/>
      <w:bookmarkStart w:id="89" w:name="_Toc56787176"/>
      <w:bookmarkStart w:id="90" w:name="_Toc56787288"/>
      <w:bookmarkStart w:id="91" w:name="_Toc58505531"/>
      <w:r w:rsidRPr="0097757B">
        <w:rPr>
          <w:rFonts w:ascii="Lato" w:hAnsi="Lato"/>
          <w:bCs/>
          <w:sz w:val="22"/>
          <w:szCs w:val="22"/>
        </w:rPr>
        <w:lastRenderedPageBreak/>
        <w:t>6.3.</w:t>
      </w:r>
      <w:r w:rsidRPr="0097757B">
        <w:rPr>
          <w:rFonts w:ascii="Lato" w:hAnsi="Lato"/>
          <w:bCs/>
          <w:sz w:val="22"/>
          <w:szCs w:val="22"/>
        </w:rPr>
        <w:tab/>
      </w:r>
      <w:bookmarkEnd w:id="85"/>
      <w:bookmarkEnd w:id="86"/>
      <w:bookmarkEnd w:id="87"/>
      <w:bookmarkEnd w:id="88"/>
      <w:r w:rsidRPr="0097757B">
        <w:rPr>
          <w:rFonts w:ascii="Lato" w:hAnsi="Lato"/>
          <w:bCs/>
          <w:sz w:val="22"/>
          <w:szCs w:val="22"/>
        </w:rPr>
        <w:t>Vorbereitete Erklärungen und Kommunikationsbotschaften</w:t>
      </w:r>
      <w:bookmarkEnd w:id="89"/>
      <w:bookmarkEnd w:id="90"/>
      <w:bookmarkEnd w:id="91"/>
    </w:p>
    <w:p w14:paraId="6F139778" w14:textId="415A0EBE" w:rsidR="00045064" w:rsidRPr="0097757B" w:rsidRDefault="001B0B83" w:rsidP="00045064">
      <w:pPr>
        <w:rPr>
          <w:rFonts w:ascii="Lato" w:hAnsi="Lato"/>
          <w:sz w:val="22"/>
          <w:lang w:val="de-DE"/>
        </w:rPr>
      </w:pPr>
      <w:r w:rsidRPr="0097757B">
        <w:rPr>
          <w:rFonts w:ascii="Lato" w:hAnsi="Lato"/>
          <w:sz w:val="22"/>
          <w:lang w:val="de-DE"/>
        </w:rPr>
        <w:t>Die nachstehenden Erklärungen werden zu Kommunikationszwecken zur Verfügung gestellt:</w:t>
      </w: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55"/>
        <w:gridCol w:w="6973"/>
      </w:tblGrid>
      <w:tr w:rsidR="00370146" w:rsidRPr="0097757B" w14:paraId="61AF2F55" w14:textId="77777777" w:rsidTr="00A91E58">
        <w:trPr>
          <w:cantSplit/>
          <w:tblHeader/>
        </w:trPr>
        <w:tc>
          <w:tcPr>
            <w:tcW w:w="2655" w:type="dxa"/>
            <w:shd w:val="clear" w:color="auto" w:fill="A2A1AB" w:themeFill="accent6"/>
          </w:tcPr>
          <w:p w14:paraId="797CBF5B" w14:textId="01797400" w:rsidR="00370146" w:rsidRPr="0097757B" w:rsidRDefault="001B0B83" w:rsidP="00370146">
            <w:pPr>
              <w:pStyle w:val="Tabelheading"/>
              <w:rPr>
                <w:rFonts w:ascii="Lato" w:hAnsi="Lato"/>
                <w:sz w:val="22"/>
                <w:szCs w:val="22"/>
              </w:rPr>
            </w:pPr>
            <w:proofErr w:type="spellStart"/>
            <w:r w:rsidRPr="0097757B">
              <w:rPr>
                <w:rFonts w:ascii="Lato" w:hAnsi="Lato"/>
                <w:sz w:val="22"/>
                <w:szCs w:val="22"/>
              </w:rPr>
              <w:t>Erklärung</w:t>
            </w:r>
            <w:proofErr w:type="spellEnd"/>
          </w:p>
        </w:tc>
        <w:tc>
          <w:tcPr>
            <w:tcW w:w="6973" w:type="dxa"/>
            <w:shd w:val="clear" w:color="auto" w:fill="A2A1AB" w:themeFill="accent6"/>
          </w:tcPr>
          <w:p w14:paraId="41C5F0AF" w14:textId="4C87F3EF" w:rsidR="00370146" w:rsidRPr="0097757B" w:rsidRDefault="001B0B83" w:rsidP="00370146">
            <w:pPr>
              <w:pStyle w:val="Tabelheading"/>
              <w:rPr>
                <w:rFonts w:ascii="Lato" w:hAnsi="Lato"/>
                <w:sz w:val="22"/>
                <w:szCs w:val="22"/>
              </w:rPr>
            </w:pPr>
            <w:proofErr w:type="spellStart"/>
            <w:r w:rsidRPr="0097757B">
              <w:rPr>
                <w:rFonts w:ascii="Lato" w:hAnsi="Lato"/>
                <w:sz w:val="22"/>
                <w:szCs w:val="22"/>
              </w:rPr>
              <w:t>Inhalt</w:t>
            </w:r>
            <w:proofErr w:type="spellEnd"/>
          </w:p>
        </w:tc>
      </w:tr>
      <w:tr w:rsidR="00370146" w:rsidRPr="0097757B" w14:paraId="3FBE6654" w14:textId="77777777" w:rsidTr="00A91E58">
        <w:trPr>
          <w:cantSplit/>
        </w:trPr>
        <w:tc>
          <w:tcPr>
            <w:tcW w:w="2655" w:type="dxa"/>
          </w:tcPr>
          <w:p w14:paraId="18B7ADD7" w14:textId="00687A8D" w:rsidR="00370146" w:rsidRPr="0097757B" w:rsidRDefault="00370146" w:rsidP="00370146">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Erklärung</w:t>
            </w:r>
            <w:proofErr w:type="spellEnd"/>
            <w:r w:rsidRPr="0097757B">
              <w:rPr>
                <w:rFonts w:ascii="Lato" w:hAnsi="Lato"/>
                <w:sz w:val="22"/>
                <w:szCs w:val="22"/>
              </w:rPr>
              <w:t>]</w:t>
            </w:r>
          </w:p>
        </w:tc>
        <w:tc>
          <w:tcPr>
            <w:tcW w:w="6973" w:type="dxa"/>
          </w:tcPr>
          <w:p w14:paraId="5994E267" w14:textId="4711FE5B" w:rsidR="00370146" w:rsidRPr="0097757B" w:rsidRDefault="00370146" w:rsidP="00370146">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Inhalt</w:t>
            </w:r>
            <w:proofErr w:type="spellEnd"/>
            <w:r w:rsidRPr="0097757B">
              <w:rPr>
                <w:rFonts w:ascii="Lato" w:hAnsi="Lato"/>
                <w:sz w:val="22"/>
                <w:szCs w:val="22"/>
              </w:rPr>
              <w:t>]</w:t>
            </w:r>
          </w:p>
        </w:tc>
      </w:tr>
      <w:tr w:rsidR="00370146" w:rsidRPr="00840D10" w14:paraId="410F9434" w14:textId="77777777" w:rsidTr="00A91E58">
        <w:trPr>
          <w:cantSplit/>
        </w:trPr>
        <w:tc>
          <w:tcPr>
            <w:tcW w:w="2655" w:type="dxa"/>
          </w:tcPr>
          <w:p w14:paraId="0668875A" w14:textId="2DA3F5E7" w:rsidR="00370146" w:rsidRPr="0097757B" w:rsidRDefault="001B0B83" w:rsidP="00370146">
            <w:pPr>
              <w:pStyle w:val="TabelContent"/>
              <w:rPr>
                <w:rFonts w:ascii="Lato" w:hAnsi="Lato"/>
                <w:sz w:val="22"/>
                <w:szCs w:val="22"/>
              </w:rPr>
            </w:pPr>
            <w:r w:rsidRPr="0097757B">
              <w:rPr>
                <w:rFonts w:ascii="Lato" w:hAnsi="Lato"/>
                <w:sz w:val="22"/>
                <w:szCs w:val="22"/>
              </w:rPr>
              <w:t xml:space="preserve">z. B. </w:t>
            </w:r>
            <w:proofErr w:type="spellStart"/>
            <w:r w:rsidRPr="0097757B">
              <w:rPr>
                <w:rFonts w:ascii="Lato" w:hAnsi="Lato"/>
                <w:sz w:val="22"/>
                <w:szCs w:val="22"/>
              </w:rPr>
              <w:t>Krise</w:t>
            </w:r>
            <w:proofErr w:type="spellEnd"/>
            <w:r w:rsidRPr="0097757B">
              <w:rPr>
                <w:rFonts w:ascii="Lato" w:hAnsi="Lato"/>
                <w:sz w:val="22"/>
                <w:szCs w:val="22"/>
              </w:rPr>
              <w:t xml:space="preserve"> </w:t>
            </w:r>
            <w:proofErr w:type="spellStart"/>
            <w:r w:rsidRPr="0097757B">
              <w:rPr>
                <w:rFonts w:ascii="Lato" w:hAnsi="Lato"/>
                <w:sz w:val="22"/>
                <w:szCs w:val="22"/>
              </w:rPr>
              <w:t>festgestellt</w:t>
            </w:r>
            <w:proofErr w:type="spellEnd"/>
          </w:p>
        </w:tc>
        <w:tc>
          <w:tcPr>
            <w:tcW w:w="6973" w:type="dxa"/>
          </w:tcPr>
          <w:p w14:paraId="731D2B35" w14:textId="7CBC5493" w:rsidR="00370146" w:rsidRPr="0097757B" w:rsidRDefault="001B0B83" w:rsidP="00370146">
            <w:pPr>
              <w:pStyle w:val="TabelContent"/>
              <w:rPr>
                <w:rFonts w:ascii="Lato" w:hAnsi="Lato"/>
                <w:b w:val="0"/>
                <w:bCs w:val="0"/>
                <w:sz w:val="22"/>
                <w:szCs w:val="22"/>
                <w:lang w:val="de-DE"/>
              </w:rPr>
            </w:pPr>
            <w:r w:rsidRPr="0097757B">
              <w:rPr>
                <w:rFonts w:ascii="Lato" w:hAnsi="Lato"/>
                <w:b w:val="0"/>
                <w:bCs w:val="0"/>
                <w:sz w:val="22"/>
                <w:szCs w:val="22"/>
                <w:lang w:val="de-DE"/>
              </w:rPr>
              <w:t>Ein Zwischenfall ist eskaliert zu einer Krise auf dem Gebiet von ...</w:t>
            </w:r>
          </w:p>
        </w:tc>
      </w:tr>
      <w:tr w:rsidR="00370146" w:rsidRPr="0097757B" w14:paraId="63F389EA" w14:textId="77777777" w:rsidTr="00A91E58">
        <w:trPr>
          <w:cantSplit/>
        </w:trPr>
        <w:tc>
          <w:tcPr>
            <w:tcW w:w="2655" w:type="dxa"/>
          </w:tcPr>
          <w:p w14:paraId="0DB563CA" w14:textId="3A0A7BD0" w:rsidR="00370146" w:rsidRPr="0097757B" w:rsidRDefault="001B0B83" w:rsidP="00370146">
            <w:pPr>
              <w:pStyle w:val="TabelContent"/>
              <w:rPr>
                <w:rFonts w:ascii="Lato" w:hAnsi="Lato"/>
                <w:sz w:val="22"/>
                <w:szCs w:val="22"/>
              </w:rPr>
            </w:pPr>
            <w:r w:rsidRPr="0097757B">
              <w:rPr>
                <w:rFonts w:ascii="Lato" w:hAnsi="Lato"/>
                <w:sz w:val="22"/>
                <w:szCs w:val="22"/>
              </w:rPr>
              <w:t xml:space="preserve">z. B. Plan </w:t>
            </w:r>
            <w:proofErr w:type="spellStart"/>
            <w:r w:rsidRPr="0097757B">
              <w:rPr>
                <w:rFonts w:ascii="Lato" w:hAnsi="Lato"/>
                <w:sz w:val="22"/>
                <w:szCs w:val="22"/>
              </w:rPr>
              <w:t>aktiviert</w:t>
            </w:r>
            <w:proofErr w:type="spellEnd"/>
          </w:p>
        </w:tc>
        <w:tc>
          <w:tcPr>
            <w:tcW w:w="6973" w:type="dxa"/>
          </w:tcPr>
          <w:p w14:paraId="02C1E825" w14:textId="25C2F3A9" w:rsidR="00370146" w:rsidRPr="0097757B" w:rsidRDefault="001B0B83" w:rsidP="00370146">
            <w:pPr>
              <w:pStyle w:val="TabelContent"/>
              <w:rPr>
                <w:rFonts w:ascii="Lato" w:hAnsi="Lato"/>
                <w:b w:val="0"/>
                <w:bCs w:val="0"/>
                <w:sz w:val="22"/>
                <w:szCs w:val="22"/>
              </w:rPr>
            </w:pPr>
            <w:r w:rsidRPr="0097757B">
              <w:rPr>
                <w:rFonts w:ascii="Lato" w:hAnsi="Lato"/>
                <w:b w:val="0"/>
                <w:bCs w:val="0"/>
                <w:sz w:val="22"/>
                <w:szCs w:val="22"/>
                <w:lang w:val="de-DE"/>
              </w:rPr>
              <w:t xml:space="preserve">Der Krisenplan wurde aktiviert wegen eines Zwischenfalls in [...]. </w:t>
            </w:r>
            <w:proofErr w:type="spellStart"/>
            <w:r w:rsidRPr="0097757B">
              <w:rPr>
                <w:rFonts w:ascii="Lato" w:hAnsi="Lato"/>
                <w:b w:val="0"/>
                <w:bCs w:val="0"/>
                <w:sz w:val="22"/>
                <w:szCs w:val="22"/>
              </w:rPr>
              <w:t>Mitarbeitern</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wird</w:t>
            </w:r>
            <w:proofErr w:type="spellEnd"/>
            <w:r w:rsidRPr="0097757B">
              <w:rPr>
                <w:rFonts w:ascii="Lato" w:hAnsi="Lato"/>
                <w:b w:val="0"/>
                <w:bCs w:val="0"/>
                <w:sz w:val="22"/>
                <w:szCs w:val="22"/>
              </w:rPr>
              <w:t xml:space="preserve"> </w:t>
            </w:r>
            <w:proofErr w:type="spellStart"/>
            <w:r w:rsidRPr="0097757B">
              <w:rPr>
                <w:rFonts w:ascii="Lato" w:hAnsi="Lato"/>
                <w:b w:val="0"/>
                <w:bCs w:val="0"/>
                <w:sz w:val="22"/>
                <w:szCs w:val="22"/>
              </w:rPr>
              <w:t>empfohlen</w:t>
            </w:r>
            <w:proofErr w:type="spellEnd"/>
            <w:r w:rsidRPr="0097757B">
              <w:rPr>
                <w:rFonts w:ascii="Lato" w:hAnsi="Lato"/>
                <w:b w:val="0"/>
                <w:bCs w:val="0"/>
                <w:sz w:val="22"/>
                <w:szCs w:val="22"/>
              </w:rPr>
              <w:t>, um:</w:t>
            </w:r>
          </w:p>
        </w:tc>
      </w:tr>
      <w:tr w:rsidR="00370146" w:rsidRPr="00840D10" w14:paraId="4A667699" w14:textId="77777777" w:rsidTr="00A91E58">
        <w:trPr>
          <w:cantSplit/>
        </w:trPr>
        <w:tc>
          <w:tcPr>
            <w:tcW w:w="2655" w:type="dxa"/>
          </w:tcPr>
          <w:p w14:paraId="10FEB1E0" w14:textId="565BD5A3" w:rsidR="00370146" w:rsidRPr="0097757B" w:rsidRDefault="001B0B83" w:rsidP="00370146">
            <w:pPr>
              <w:pStyle w:val="TabelContent"/>
              <w:rPr>
                <w:rFonts w:ascii="Lato" w:hAnsi="Lato"/>
                <w:sz w:val="22"/>
                <w:szCs w:val="22"/>
                <w:lang w:val="de-DE"/>
              </w:rPr>
            </w:pPr>
            <w:r w:rsidRPr="0097757B">
              <w:rPr>
                <w:rFonts w:ascii="Lato" w:hAnsi="Lato"/>
                <w:sz w:val="22"/>
                <w:szCs w:val="22"/>
                <w:lang w:val="de-DE"/>
              </w:rPr>
              <w:t>z. B. Beschädigung von Ausrüstung und Infrastruktur</w:t>
            </w:r>
          </w:p>
        </w:tc>
        <w:tc>
          <w:tcPr>
            <w:tcW w:w="6973" w:type="dxa"/>
          </w:tcPr>
          <w:p w14:paraId="15FA9D05" w14:textId="69DD3B59" w:rsidR="00370146" w:rsidRPr="0097757B" w:rsidRDefault="009B28E5" w:rsidP="00370146">
            <w:pPr>
              <w:pStyle w:val="TabelContent"/>
              <w:rPr>
                <w:rFonts w:ascii="Lato" w:hAnsi="Lato"/>
                <w:b w:val="0"/>
                <w:bCs w:val="0"/>
                <w:sz w:val="22"/>
                <w:szCs w:val="22"/>
                <w:lang w:val="de-DE"/>
              </w:rPr>
            </w:pPr>
            <w:r w:rsidRPr="0097757B">
              <w:rPr>
                <w:rFonts w:ascii="Lato" w:hAnsi="Lato"/>
                <w:b w:val="0"/>
                <w:bCs w:val="0"/>
                <w:sz w:val="22"/>
                <w:szCs w:val="22"/>
                <w:lang w:val="de-DE"/>
              </w:rPr>
              <w:t xml:space="preserve">Informieren Sie die relevante Zielgruppe darüber, dass Ausrüstung und Infrastruktur beschädigt sind und was die kurz- und langfristigen Folgen sind. </w:t>
            </w:r>
          </w:p>
        </w:tc>
      </w:tr>
      <w:tr w:rsidR="00370146" w:rsidRPr="00840D10" w14:paraId="567171A7" w14:textId="77777777" w:rsidTr="00A91E58">
        <w:trPr>
          <w:cantSplit/>
        </w:trPr>
        <w:tc>
          <w:tcPr>
            <w:tcW w:w="2655" w:type="dxa"/>
          </w:tcPr>
          <w:p w14:paraId="57E0A4BF" w14:textId="2466BDAB" w:rsidR="00370146" w:rsidRPr="0097757B" w:rsidRDefault="009B28E5" w:rsidP="00370146">
            <w:pPr>
              <w:pStyle w:val="TabelContent"/>
              <w:rPr>
                <w:rFonts w:ascii="Lato" w:hAnsi="Lato"/>
                <w:sz w:val="22"/>
                <w:szCs w:val="22"/>
                <w:lang w:val="de-DE"/>
              </w:rPr>
            </w:pPr>
            <w:r w:rsidRPr="0097757B">
              <w:rPr>
                <w:rFonts w:ascii="Lato" w:hAnsi="Lato"/>
                <w:sz w:val="22"/>
                <w:szCs w:val="22"/>
                <w:lang w:val="de-DE"/>
              </w:rPr>
              <w:t>z. B. wichtiges Personal nicht verfügbar (Verschwinden, Entführung, ...)</w:t>
            </w:r>
          </w:p>
        </w:tc>
        <w:tc>
          <w:tcPr>
            <w:tcW w:w="6973" w:type="dxa"/>
          </w:tcPr>
          <w:p w14:paraId="601D1312" w14:textId="5B0F69A5" w:rsidR="00370146" w:rsidRPr="0097757B" w:rsidRDefault="009B28E5" w:rsidP="00370146">
            <w:pPr>
              <w:pStyle w:val="TabelContent"/>
              <w:rPr>
                <w:rFonts w:ascii="Lato" w:hAnsi="Lato"/>
                <w:b w:val="0"/>
                <w:bCs w:val="0"/>
                <w:sz w:val="22"/>
                <w:szCs w:val="22"/>
                <w:lang w:val="de-DE"/>
              </w:rPr>
            </w:pPr>
            <w:r w:rsidRPr="0097757B">
              <w:rPr>
                <w:rFonts w:ascii="Lato" w:hAnsi="Lato"/>
                <w:b w:val="0"/>
                <w:bCs w:val="0"/>
                <w:sz w:val="22"/>
                <w:szCs w:val="22"/>
                <w:lang w:val="de-DE"/>
              </w:rPr>
              <w:t xml:space="preserve">Sachliche Erklärung über die Abwesenheit von Schlüsselpersonal (Einzelperson oder Gruppe), die sicherstellt, dass Verantwortlichkeiten und Aktivitäten kurzfristig neu zugewiesen werden, um die Auswirkungen zu verringern, und dass alles getan wird, um die Situation zu verbessern. </w:t>
            </w:r>
          </w:p>
        </w:tc>
      </w:tr>
      <w:tr w:rsidR="00370146" w:rsidRPr="00840D10" w14:paraId="01A00FD6" w14:textId="77777777" w:rsidTr="00A91E58">
        <w:trPr>
          <w:cantSplit/>
        </w:trPr>
        <w:tc>
          <w:tcPr>
            <w:tcW w:w="2655" w:type="dxa"/>
          </w:tcPr>
          <w:p w14:paraId="592204E2" w14:textId="67CA29EF" w:rsidR="00370146" w:rsidRPr="0097757B" w:rsidRDefault="006B0D16" w:rsidP="00AC5537">
            <w:pPr>
              <w:pStyle w:val="TabelContent"/>
              <w:rPr>
                <w:rFonts w:ascii="Lato" w:hAnsi="Lato"/>
                <w:sz w:val="22"/>
                <w:szCs w:val="22"/>
                <w:lang w:val="de-DE"/>
              </w:rPr>
            </w:pPr>
            <w:r w:rsidRPr="0097757B">
              <w:rPr>
                <w:rFonts w:ascii="Lato" w:hAnsi="Lato"/>
                <w:sz w:val="22"/>
                <w:szCs w:val="22"/>
                <w:lang w:val="de-DE"/>
              </w:rPr>
              <w:t>z. B. Netzüberlastung / Problem mit Dienstleistung</w:t>
            </w:r>
          </w:p>
        </w:tc>
        <w:tc>
          <w:tcPr>
            <w:tcW w:w="6973" w:type="dxa"/>
          </w:tcPr>
          <w:p w14:paraId="09223D8D" w14:textId="239DB760" w:rsidR="00370146" w:rsidRPr="0097757B" w:rsidRDefault="007B4047" w:rsidP="00370146">
            <w:pPr>
              <w:pStyle w:val="TabelContent"/>
              <w:rPr>
                <w:rFonts w:ascii="Lato" w:hAnsi="Lato"/>
                <w:b w:val="0"/>
                <w:bCs w:val="0"/>
                <w:sz w:val="22"/>
                <w:szCs w:val="22"/>
                <w:lang w:val="de-DE"/>
              </w:rPr>
            </w:pPr>
            <w:r w:rsidRPr="0097757B">
              <w:rPr>
                <w:rFonts w:ascii="Lato" w:hAnsi="Lato"/>
                <w:b w:val="0"/>
                <w:bCs w:val="0"/>
                <w:sz w:val="22"/>
                <w:szCs w:val="22"/>
                <w:lang w:val="de-DE"/>
              </w:rPr>
              <w:t>Entschuldigung und Bitte, das Verhalten zu ändern, um die Auswirkungen zu verringern.</w:t>
            </w:r>
          </w:p>
        </w:tc>
      </w:tr>
      <w:tr w:rsidR="00370146" w:rsidRPr="00840D10" w14:paraId="792DE4C7" w14:textId="77777777" w:rsidTr="00A91E58">
        <w:trPr>
          <w:cantSplit/>
        </w:trPr>
        <w:tc>
          <w:tcPr>
            <w:tcW w:w="2655" w:type="dxa"/>
          </w:tcPr>
          <w:p w14:paraId="748C2E66" w14:textId="60B0DC65" w:rsidR="00370146" w:rsidRPr="0097757B" w:rsidRDefault="006B0D16" w:rsidP="00370146">
            <w:pPr>
              <w:pStyle w:val="TabelContent"/>
              <w:rPr>
                <w:rFonts w:ascii="Lato" w:hAnsi="Lato"/>
                <w:sz w:val="22"/>
                <w:szCs w:val="22"/>
                <w:lang w:val="de-DE"/>
              </w:rPr>
            </w:pPr>
            <w:r w:rsidRPr="0097757B">
              <w:rPr>
                <w:rFonts w:ascii="Lato" w:hAnsi="Lato"/>
                <w:sz w:val="22"/>
                <w:szCs w:val="22"/>
                <w:lang w:val="de-DE"/>
              </w:rPr>
              <w:t>z. B. Cyber-Vorfall/Datenleck</w:t>
            </w:r>
          </w:p>
        </w:tc>
        <w:tc>
          <w:tcPr>
            <w:tcW w:w="6973" w:type="dxa"/>
          </w:tcPr>
          <w:p w14:paraId="40DCFEF5" w14:textId="4263DEFC" w:rsidR="00370146" w:rsidRPr="0097757B" w:rsidRDefault="006B0D16" w:rsidP="00370146">
            <w:pPr>
              <w:pStyle w:val="TabelContent"/>
              <w:rPr>
                <w:rFonts w:ascii="Lato" w:hAnsi="Lato"/>
                <w:b w:val="0"/>
                <w:bCs w:val="0"/>
                <w:sz w:val="22"/>
                <w:szCs w:val="22"/>
                <w:lang w:val="de-DE"/>
              </w:rPr>
            </w:pPr>
            <w:r w:rsidRPr="0097757B">
              <w:rPr>
                <w:rFonts w:ascii="Lato" w:hAnsi="Lato"/>
                <w:b w:val="0"/>
                <w:bCs w:val="0"/>
                <w:sz w:val="22"/>
                <w:szCs w:val="22"/>
                <w:lang w:val="de-DE"/>
              </w:rPr>
              <w:t>Eine Überprüfung wurde eingeleitet, die Situation ist wieder sicher oder wird gesichert; geben Sie an, was Kunden/Nutzer tun sollten, falls sie von der Situation betroffen sind; geben Sie an, wie sie sich schützen können.</w:t>
            </w:r>
          </w:p>
        </w:tc>
      </w:tr>
      <w:tr w:rsidR="00370146" w:rsidRPr="0097757B" w14:paraId="1D65739C" w14:textId="77777777" w:rsidTr="00A91E58">
        <w:trPr>
          <w:cantSplit/>
        </w:trPr>
        <w:tc>
          <w:tcPr>
            <w:tcW w:w="2655" w:type="dxa"/>
          </w:tcPr>
          <w:p w14:paraId="70AE9615" w14:textId="77777777" w:rsidR="00370146" w:rsidRPr="0097757B" w:rsidRDefault="00370146" w:rsidP="00370146">
            <w:pPr>
              <w:pStyle w:val="TabelContent"/>
              <w:rPr>
                <w:rFonts w:ascii="Lato" w:hAnsi="Lato"/>
                <w:sz w:val="22"/>
                <w:szCs w:val="22"/>
              </w:rPr>
            </w:pPr>
            <w:r w:rsidRPr="0097757B">
              <w:rPr>
                <w:rFonts w:ascii="Lato" w:hAnsi="Lato"/>
                <w:sz w:val="22"/>
                <w:szCs w:val="22"/>
              </w:rPr>
              <w:t>…</w:t>
            </w:r>
          </w:p>
        </w:tc>
        <w:tc>
          <w:tcPr>
            <w:tcW w:w="6973" w:type="dxa"/>
          </w:tcPr>
          <w:p w14:paraId="74C0A421" w14:textId="77777777" w:rsidR="00370146" w:rsidRPr="0097757B" w:rsidRDefault="00370146" w:rsidP="00370146">
            <w:pPr>
              <w:pStyle w:val="TabelContent"/>
              <w:rPr>
                <w:rFonts w:ascii="Lato" w:hAnsi="Lato"/>
                <w:b w:val="0"/>
                <w:bCs w:val="0"/>
                <w:sz w:val="22"/>
                <w:szCs w:val="22"/>
              </w:rPr>
            </w:pPr>
          </w:p>
        </w:tc>
      </w:tr>
    </w:tbl>
    <w:p w14:paraId="531605A7" w14:textId="4D3E9B59" w:rsidR="00045064" w:rsidRPr="0097757B" w:rsidRDefault="00045064" w:rsidP="00D233D3">
      <w:pPr>
        <w:rPr>
          <w:rFonts w:ascii="Lato" w:hAnsi="Lato"/>
          <w:sz w:val="22"/>
        </w:rPr>
      </w:pPr>
    </w:p>
    <w:p w14:paraId="52765EDE" w14:textId="22225918" w:rsidR="00045064" w:rsidRPr="0097757B" w:rsidRDefault="00045064" w:rsidP="00D233D3">
      <w:pPr>
        <w:rPr>
          <w:rFonts w:ascii="Lato" w:hAnsi="Lato"/>
          <w:sz w:val="22"/>
        </w:rPr>
      </w:pPr>
    </w:p>
    <w:p w14:paraId="1AC0BD85" w14:textId="6F335BF3" w:rsidR="00045064" w:rsidRPr="0097757B" w:rsidRDefault="00045064" w:rsidP="00D233D3">
      <w:pPr>
        <w:rPr>
          <w:rFonts w:ascii="Lato" w:hAnsi="Lato"/>
          <w:sz w:val="22"/>
        </w:rPr>
      </w:pPr>
    </w:p>
    <w:p w14:paraId="205B61CE" w14:textId="6CC3DE4C" w:rsidR="00045064" w:rsidRPr="0097757B" w:rsidRDefault="00045064" w:rsidP="00D233D3">
      <w:pPr>
        <w:rPr>
          <w:rFonts w:ascii="Lato" w:hAnsi="Lato"/>
          <w:sz w:val="22"/>
        </w:rPr>
      </w:pPr>
    </w:p>
    <w:p w14:paraId="3133E7DF" w14:textId="2F531CF8" w:rsidR="00045064" w:rsidRPr="0097757B" w:rsidRDefault="00045064" w:rsidP="00D233D3">
      <w:pPr>
        <w:rPr>
          <w:rFonts w:ascii="Lato" w:hAnsi="Lato"/>
          <w:sz w:val="22"/>
        </w:rPr>
      </w:pPr>
    </w:p>
    <w:p w14:paraId="228B3076" w14:textId="50CED497" w:rsidR="00045064" w:rsidRPr="0097757B" w:rsidRDefault="00045064" w:rsidP="00D233D3">
      <w:pPr>
        <w:rPr>
          <w:rFonts w:ascii="Lato" w:hAnsi="Lato"/>
          <w:sz w:val="22"/>
        </w:rPr>
      </w:pPr>
    </w:p>
    <w:p w14:paraId="29BE87C3" w14:textId="77777777" w:rsidR="00045064" w:rsidRPr="0097757B" w:rsidRDefault="00045064" w:rsidP="00D233D3">
      <w:pPr>
        <w:rPr>
          <w:rFonts w:ascii="Lato" w:hAnsi="Lato"/>
          <w:sz w:val="22"/>
        </w:rPr>
      </w:pPr>
    </w:p>
    <w:p w14:paraId="393081CC" w14:textId="1EFC6EB8" w:rsidR="00073695" w:rsidRPr="0097757B" w:rsidRDefault="006C3F23" w:rsidP="00325BCA">
      <w:pPr>
        <w:ind w:left="0"/>
        <w:rPr>
          <w:rFonts w:ascii="Lato" w:hAnsi="Lato"/>
          <w:sz w:val="22"/>
        </w:rPr>
      </w:pPr>
      <w:r w:rsidRPr="0097757B">
        <w:rPr>
          <w:rFonts w:ascii="Lato" w:hAnsi="Lato"/>
          <w:sz w:val="22"/>
        </w:rPr>
        <w:br w:type="page"/>
      </w:r>
    </w:p>
    <w:p w14:paraId="31805907" w14:textId="1668FC82" w:rsidR="00073695" w:rsidRPr="0097757B" w:rsidRDefault="00332BD2" w:rsidP="003859BA">
      <w:pPr>
        <w:pStyle w:val="Preheading1"/>
      </w:pPr>
      <w:bookmarkStart w:id="92" w:name="_Toc49520994"/>
      <w:bookmarkStart w:id="93" w:name="_Toc56787177"/>
      <w:bookmarkStart w:id="94" w:name="_Toc56787289"/>
      <w:bookmarkStart w:id="95" w:name="_Toc58505532"/>
      <w:r w:rsidRPr="0097757B">
        <w:rPr>
          <w:rStyle w:val="CHAPTERSUBTITLE"/>
          <w:rFonts w:ascii="Lato" w:hAnsi="Lato"/>
          <w:sz w:val="22"/>
          <w:szCs w:val="22"/>
        </w:rPr>
        <w:lastRenderedPageBreak/>
        <w:t>Kapitel VII</w:t>
      </w:r>
      <w:r w:rsidRPr="0097757B">
        <w:rPr>
          <w:rStyle w:val="CHAPTERSUBTITLE"/>
          <w:rFonts w:ascii="Lato" w:hAnsi="Lato"/>
          <w:b w:val="0"/>
          <w:bCs w:val="0"/>
          <w:sz w:val="22"/>
          <w:szCs w:val="22"/>
        </w:rPr>
        <w:br/>
      </w:r>
      <w:bookmarkEnd w:id="92"/>
      <w:r w:rsidRPr="0097757B">
        <w:t>Anlagen</w:t>
      </w:r>
      <w:bookmarkEnd w:id="93"/>
      <w:bookmarkEnd w:id="94"/>
      <w:bookmarkEnd w:id="95"/>
    </w:p>
    <w:p w14:paraId="2B8181A0" w14:textId="2256AEA5" w:rsidR="00073695" w:rsidRPr="0097757B" w:rsidRDefault="00073695" w:rsidP="00073695">
      <w:pPr>
        <w:rPr>
          <w:rFonts w:ascii="Lato" w:hAnsi="Lato"/>
          <w:sz w:val="22"/>
        </w:rPr>
      </w:pPr>
    </w:p>
    <w:p w14:paraId="689FE75A" w14:textId="597B5C0F" w:rsidR="00073695" w:rsidRPr="0097757B" w:rsidRDefault="00073695" w:rsidP="00073695">
      <w:pPr>
        <w:rPr>
          <w:rFonts w:ascii="Lato" w:hAnsi="Lato"/>
          <w:sz w:val="22"/>
        </w:rPr>
        <w:sectPr w:rsidR="00073695" w:rsidRPr="0097757B" w:rsidSect="00332BD2">
          <w:pgSz w:w="11906" w:h="16838" w:code="9"/>
          <w:pgMar w:top="1928" w:right="1134" w:bottom="1531" w:left="1134" w:header="1106" w:footer="709" w:gutter="0"/>
          <w:cols w:space="708"/>
          <w:docGrid w:linePitch="360"/>
          <w15:footnoteColumns w:val="1"/>
        </w:sectPr>
      </w:pPr>
    </w:p>
    <w:p w14:paraId="3714DD47" w14:textId="2F212F24" w:rsidR="00073695" w:rsidRPr="0097757B" w:rsidRDefault="001F0E56" w:rsidP="00073695">
      <w:pPr>
        <w:pStyle w:val="Kop2"/>
        <w:rPr>
          <w:rFonts w:ascii="Lato" w:hAnsi="Lato"/>
          <w:sz w:val="22"/>
          <w:szCs w:val="22"/>
        </w:rPr>
      </w:pPr>
      <w:bookmarkStart w:id="96" w:name="_Toc49520995"/>
      <w:bookmarkStart w:id="97" w:name="_Toc56787178"/>
      <w:bookmarkStart w:id="98" w:name="_Toc56787290"/>
      <w:bookmarkStart w:id="99" w:name="_Toc58505533"/>
      <w:r w:rsidRPr="0097757B">
        <w:rPr>
          <w:rFonts w:ascii="Lato" w:hAnsi="Lato"/>
          <w:bCs/>
          <w:sz w:val="22"/>
          <w:szCs w:val="22"/>
        </w:rPr>
        <w:t>7.1.</w:t>
      </w:r>
      <w:r w:rsidRPr="0097757B">
        <w:rPr>
          <w:rFonts w:ascii="Lato" w:hAnsi="Lato"/>
          <w:bCs/>
          <w:sz w:val="22"/>
          <w:szCs w:val="22"/>
        </w:rPr>
        <w:tab/>
        <w:t xml:space="preserve">Anhang 1 – </w:t>
      </w:r>
      <w:bookmarkEnd w:id="96"/>
      <w:r w:rsidRPr="0097757B">
        <w:rPr>
          <w:rFonts w:ascii="Lato" w:hAnsi="Lato"/>
          <w:bCs/>
          <w:sz w:val="22"/>
          <w:szCs w:val="22"/>
        </w:rPr>
        <w:t>Kontaktdaten für Notfälle</w:t>
      </w:r>
      <w:bookmarkEnd w:id="97"/>
      <w:bookmarkEnd w:id="98"/>
      <w:bookmarkEnd w:id="99"/>
    </w:p>
    <w:p w14:paraId="3679BB52" w14:textId="1EFC9206" w:rsidR="00073695" w:rsidRPr="0097757B" w:rsidRDefault="00F30FCB" w:rsidP="00073695">
      <w:pPr>
        <w:rPr>
          <w:rFonts w:ascii="Lato" w:hAnsi="Lato"/>
          <w:i/>
          <w:iCs/>
          <w:sz w:val="22"/>
          <w:lang w:val="de-DE"/>
        </w:rPr>
      </w:pPr>
      <w:r w:rsidRPr="0097757B">
        <w:rPr>
          <w:rFonts w:ascii="Lato" w:hAnsi="Lato"/>
          <w:i/>
          <w:iCs/>
          <w:sz w:val="22"/>
          <w:lang w:val="de-DE"/>
        </w:rPr>
        <w:t>Notieren Sie hier auch etwaige zusätzliche SIM-Karten.</w:t>
      </w:r>
    </w:p>
    <w:p w14:paraId="7713FA0C" w14:textId="77777777" w:rsidR="00073695" w:rsidRPr="0097757B" w:rsidRDefault="00073695" w:rsidP="00073695">
      <w:pPr>
        <w:ind w:left="0"/>
        <w:rPr>
          <w:rFonts w:ascii="Lato" w:hAnsi="Lato"/>
          <w:sz w:val="22"/>
          <w:lang w:val="de-DE"/>
        </w:rPr>
      </w:pPr>
    </w:p>
    <w:p w14:paraId="4576F24A" w14:textId="6C0E3E7C" w:rsidR="00073695" w:rsidRPr="0097757B" w:rsidRDefault="001F0E56" w:rsidP="008001B3">
      <w:pPr>
        <w:pStyle w:val="Kop3"/>
        <w:ind w:left="1276" w:hanging="709"/>
        <w:rPr>
          <w:rFonts w:ascii="Lato" w:hAnsi="Lato"/>
          <w:sz w:val="22"/>
          <w:szCs w:val="22"/>
        </w:rPr>
      </w:pPr>
      <w:bookmarkStart w:id="100" w:name="_Toc56787179"/>
      <w:bookmarkStart w:id="101" w:name="_Toc56787291"/>
      <w:bookmarkStart w:id="102" w:name="_Toc58505534"/>
      <w:r w:rsidRPr="0097757B">
        <w:rPr>
          <w:rFonts w:ascii="Lato" w:hAnsi="Lato"/>
          <w:bCs/>
          <w:sz w:val="22"/>
          <w:szCs w:val="22"/>
        </w:rPr>
        <w:t>7.1.1.</w:t>
      </w:r>
      <w:r w:rsidRPr="0097757B">
        <w:rPr>
          <w:rFonts w:ascii="Lato" w:hAnsi="Lato"/>
          <w:bCs/>
          <w:sz w:val="22"/>
          <w:szCs w:val="22"/>
        </w:rPr>
        <w:tab/>
        <w:t>Crisis Management Team</w:t>
      </w:r>
      <w:bookmarkEnd w:id="100"/>
      <w:bookmarkEnd w:id="101"/>
      <w:bookmarkEnd w:id="102"/>
    </w:p>
    <w:p w14:paraId="3BA25762" w14:textId="5AD79D00" w:rsidR="00073695" w:rsidRPr="0097757B" w:rsidRDefault="00073695" w:rsidP="00073695">
      <w:pPr>
        <w:ind w:left="0"/>
        <w:rPr>
          <w:rFonts w:ascii="Lato" w:hAnsi="Lato"/>
          <w:sz w:val="22"/>
        </w:rPr>
        <w:sectPr w:rsidR="00073695"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3"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7"/>
        <w:gridCol w:w="1983"/>
        <w:gridCol w:w="1700"/>
        <w:gridCol w:w="1701"/>
        <w:gridCol w:w="1983"/>
      </w:tblGrid>
      <w:tr w:rsidR="008001B3" w:rsidRPr="0097757B" w14:paraId="2093A32A" w14:textId="77777777" w:rsidTr="002D509B">
        <w:trPr>
          <w:cantSplit/>
          <w:tblHeader/>
        </w:trPr>
        <w:tc>
          <w:tcPr>
            <w:tcW w:w="2267" w:type="dxa"/>
            <w:shd w:val="clear" w:color="auto" w:fill="A2A1AB" w:themeFill="accent6"/>
            <w:vAlign w:val="center"/>
          </w:tcPr>
          <w:p w14:paraId="4F329D83" w14:textId="2AF15824" w:rsidR="008001B3" w:rsidRPr="0097757B" w:rsidRDefault="008001B3" w:rsidP="00073695">
            <w:pPr>
              <w:pStyle w:val="Tabelheading"/>
              <w:rPr>
                <w:rFonts w:ascii="Lato" w:hAnsi="Lato"/>
                <w:sz w:val="22"/>
                <w:szCs w:val="22"/>
              </w:rPr>
            </w:pPr>
            <w:r w:rsidRPr="0097757B">
              <w:rPr>
                <w:rFonts w:ascii="Lato" w:hAnsi="Lato"/>
                <w:sz w:val="22"/>
                <w:szCs w:val="22"/>
              </w:rPr>
              <w:t>Rolle</w:t>
            </w:r>
          </w:p>
        </w:tc>
        <w:tc>
          <w:tcPr>
            <w:tcW w:w="1983" w:type="dxa"/>
            <w:shd w:val="clear" w:color="auto" w:fill="A2A1AB" w:themeFill="accent6"/>
            <w:vAlign w:val="center"/>
          </w:tcPr>
          <w:p w14:paraId="63D184CD" w14:textId="4C3466E3" w:rsidR="008001B3" w:rsidRPr="0097757B" w:rsidRDefault="008001B3" w:rsidP="00073695">
            <w:pPr>
              <w:pStyle w:val="Tabelheading"/>
              <w:rPr>
                <w:rFonts w:ascii="Lato" w:hAnsi="Lato"/>
                <w:sz w:val="22"/>
                <w:szCs w:val="22"/>
              </w:rPr>
            </w:pPr>
            <w:r w:rsidRPr="0097757B">
              <w:rPr>
                <w:rFonts w:ascii="Lato" w:hAnsi="Lato"/>
                <w:sz w:val="22"/>
                <w:szCs w:val="22"/>
              </w:rPr>
              <w:t>Name</w:t>
            </w:r>
          </w:p>
        </w:tc>
        <w:tc>
          <w:tcPr>
            <w:tcW w:w="1700" w:type="dxa"/>
            <w:shd w:val="clear" w:color="auto" w:fill="A2A1AB" w:themeFill="accent6"/>
            <w:vAlign w:val="center"/>
          </w:tcPr>
          <w:p w14:paraId="77E0A0FC" w14:textId="40B5026C" w:rsidR="008001B3" w:rsidRPr="0097757B" w:rsidRDefault="00F30FCB" w:rsidP="00073695">
            <w:pPr>
              <w:pStyle w:val="Tabelheading"/>
              <w:rPr>
                <w:rFonts w:ascii="Lato" w:hAnsi="Lato"/>
                <w:sz w:val="22"/>
                <w:szCs w:val="22"/>
              </w:rPr>
            </w:pPr>
            <w:proofErr w:type="spellStart"/>
            <w:r w:rsidRPr="0097757B">
              <w:rPr>
                <w:rFonts w:ascii="Lato" w:hAnsi="Lato"/>
                <w:sz w:val="22"/>
                <w:szCs w:val="22"/>
              </w:rPr>
              <w:t>Funktion</w:t>
            </w:r>
            <w:proofErr w:type="spellEnd"/>
          </w:p>
        </w:tc>
        <w:tc>
          <w:tcPr>
            <w:tcW w:w="1701" w:type="dxa"/>
            <w:shd w:val="clear" w:color="auto" w:fill="A2A1AB" w:themeFill="accent6"/>
            <w:vAlign w:val="center"/>
          </w:tcPr>
          <w:p w14:paraId="7F8CCEB1" w14:textId="4F8EEBEF" w:rsidR="008001B3" w:rsidRPr="0097757B" w:rsidRDefault="008001B3" w:rsidP="00073695">
            <w:pPr>
              <w:pStyle w:val="Tabelheading"/>
              <w:rPr>
                <w:rFonts w:ascii="Lato" w:hAnsi="Lato"/>
                <w:sz w:val="22"/>
                <w:szCs w:val="22"/>
              </w:rPr>
            </w:pPr>
            <w:proofErr w:type="spellStart"/>
            <w:r w:rsidRPr="0097757B">
              <w:rPr>
                <w:rFonts w:ascii="Lato" w:hAnsi="Lato"/>
                <w:sz w:val="22"/>
                <w:szCs w:val="22"/>
              </w:rPr>
              <w:t>Kontaktdaten</w:t>
            </w:r>
            <w:proofErr w:type="spellEnd"/>
            <w:r w:rsidRPr="0097757B">
              <w:rPr>
                <w:rFonts w:ascii="Lato" w:hAnsi="Lato"/>
                <w:sz w:val="22"/>
                <w:szCs w:val="22"/>
              </w:rPr>
              <w:t xml:space="preserve"> (</w:t>
            </w:r>
            <w:proofErr w:type="spellStart"/>
            <w:r w:rsidRPr="0097757B">
              <w:rPr>
                <w:rFonts w:ascii="Lato" w:hAnsi="Lato"/>
                <w:sz w:val="22"/>
                <w:szCs w:val="22"/>
              </w:rPr>
              <w:t>Telefon</w:t>
            </w:r>
            <w:proofErr w:type="spellEnd"/>
            <w:r w:rsidRPr="0097757B">
              <w:rPr>
                <w:rFonts w:ascii="Lato" w:hAnsi="Lato"/>
                <w:sz w:val="22"/>
                <w:szCs w:val="22"/>
              </w:rPr>
              <w:t>/E-Mail)</w:t>
            </w:r>
          </w:p>
        </w:tc>
        <w:tc>
          <w:tcPr>
            <w:tcW w:w="1983" w:type="dxa"/>
            <w:shd w:val="clear" w:color="auto" w:fill="A2A1AB" w:themeFill="accent6"/>
            <w:vAlign w:val="center"/>
          </w:tcPr>
          <w:p w14:paraId="57E252E9" w14:textId="5043B5A1" w:rsidR="008001B3" w:rsidRPr="0097757B" w:rsidRDefault="008001B3" w:rsidP="00073695">
            <w:pPr>
              <w:pStyle w:val="Tabelheading"/>
              <w:rPr>
                <w:rFonts w:ascii="Lato" w:hAnsi="Lato"/>
                <w:sz w:val="22"/>
                <w:szCs w:val="22"/>
              </w:rPr>
            </w:pPr>
            <w:proofErr w:type="spellStart"/>
            <w:r w:rsidRPr="0097757B">
              <w:rPr>
                <w:rFonts w:ascii="Lato" w:hAnsi="Lato"/>
                <w:sz w:val="22"/>
                <w:szCs w:val="22"/>
              </w:rPr>
              <w:t>Standort</w:t>
            </w:r>
            <w:proofErr w:type="spellEnd"/>
          </w:p>
        </w:tc>
      </w:tr>
      <w:tr w:rsidR="008001B3" w:rsidRPr="0097757B" w14:paraId="46CBDCFC" w14:textId="77777777" w:rsidTr="002D509B">
        <w:trPr>
          <w:cantSplit/>
        </w:trPr>
        <w:tc>
          <w:tcPr>
            <w:tcW w:w="2267" w:type="dxa"/>
            <w:shd w:val="clear" w:color="auto" w:fill="E7E6E6" w:themeFill="background2"/>
            <w:vAlign w:val="center"/>
          </w:tcPr>
          <w:p w14:paraId="5AE75906" w14:textId="509BD062" w:rsidR="008001B3" w:rsidRPr="0097757B" w:rsidRDefault="008001B3" w:rsidP="00073695">
            <w:pPr>
              <w:pStyle w:val="Tabelheading"/>
              <w:rPr>
                <w:rFonts w:ascii="Lato" w:hAnsi="Lato"/>
                <w:sz w:val="22"/>
                <w:szCs w:val="22"/>
              </w:rPr>
            </w:pPr>
            <w:r w:rsidRPr="0097757B">
              <w:rPr>
                <w:rFonts w:ascii="Lato" w:hAnsi="Lato"/>
                <w:sz w:val="22"/>
                <w:szCs w:val="22"/>
              </w:rPr>
              <w:t>[Rolle]</w:t>
            </w:r>
          </w:p>
        </w:tc>
        <w:tc>
          <w:tcPr>
            <w:tcW w:w="1983" w:type="dxa"/>
            <w:shd w:val="clear" w:color="auto" w:fill="E7E6E6" w:themeFill="background2"/>
            <w:vAlign w:val="center"/>
          </w:tcPr>
          <w:p w14:paraId="784F220E" w14:textId="52E370F7" w:rsidR="008001B3" w:rsidRPr="0097757B" w:rsidRDefault="008001B3" w:rsidP="00073695">
            <w:pPr>
              <w:pStyle w:val="Tabelheading"/>
              <w:rPr>
                <w:rFonts w:ascii="Lato" w:hAnsi="Lato"/>
                <w:sz w:val="22"/>
                <w:szCs w:val="22"/>
              </w:rPr>
            </w:pPr>
            <w:r w:rsidRPr="0097757B">
              <w:rPr>
                <w:rFonts w:ascii="Lato" w:hAnsi="Lato"/>
                <w:sz w:val="22"/>
                <w:szCs w:val="22"/>
              </w:rPr>
              <w:t>[Name]</w:t>
            </w:r>
          </w:p>
        </w:tc>
        <w:tc>
          <w:tcPr>
            <w:tcW w:w="1700" w:type="dxa"/>
            <w:shd w:val="clear" w:color="auto" w:fill="E7E6E6" w:themeFill="background2"/>
            <w:vAlign w:val="center"/>
          </w:tcPr>
          <w:p w14:paraId="0EDA5BFD" w14:textId="4D511CD1" w:rsidR="008001B3" w:rsidRPr="0097757B" w:rsidRDefault="008001B3" w:rsidP="00073695">
            <w:pPr>
              <w:pStyle w:val="Tabelheading"/>
              <w:rPr>
                <w:rFonts w:ascii="Lato" w:hAnsi="Lato"/>
                <w:sz w:val="22"/>
                <w:szCs w:val="22"/>
              </w:rPr>
            </w:pPr>
            <w:r w:rsidRPr="0097757B">
              <w:rPr>
                <w:rFonts w:ascii="Lato" w:hAnsi="Lato"/>
                <w:sz w:val="22"/>
                <w:szCs w:val="22"/>
              </w:rPr>
              <w:t>[</w:t>
            </w:r>
            <w:proofErr w:type="spellStart"/>
            <w:r w:rsidRPr="0097757B">
              <w:rPr>
                <w:rFonts w:ascii="Lato" w:hAnsi="Lato"/>
                <w:sz w:val="22"/>
                <w:szCs w:val="22"/>
              </w:rPr>
              <w:t>Funktion</w:t>
            </w:r>
            <w:proofErr w:type="spellEnd"/>
            <w:r w:rsidRPr="0097757B">
              <w:rPr>
                <w:rFonts w:ascii="Lato" w:hAnsi="Lato"/>
                <w:sz w:val="22"/>
                <w:szCs w:val="22"/>
              </w:rPr>
              <w:t>]</w:t>
            </w:r>
          </w:p>
        </w:tc>
        <w:tc>
          <w:tcPr>
            <w:tcW w:w="1701" w:type="dxa"/>
            <w:shd w:val="clear" w:color="auto" w:fill="E7E6E6" w:themeFill="background2"/>
            <w:vAlign w:val="center"/>
          </w:tcPr>
          <w:p w14:paraId="6A07B7C6" w14:textId="3ECF7155" w:rsidR="008001B3" w:rsidRPr="0097757B" w:rsidRDefault="008001B3" w:rsidP="00073695">
            <w:pPr>
              <w:pStyle w:val="Tabelheading"/>
              <w:rPr>
                <w:rFonts w:ascii="Lato" w:hAnsi="Lato"/>
                <w:sz w:val="22"/>
                <w:szCs w:val="22"/>
              </w:rPr>
            </w:pPr>
            <w:r w:rsidRPr="0097757B">
              <w:rPr>
                <w:rFonts w:ascii="Lato" w:hAnsi="Lato"/>
                <w:sz w:val="22"/>
                <w:szCs w:val="22"/>
              </w:rPr>
              <w:t>[</w:t>
            </w:r>
            <w:proofErr w:type="spellStart"/>
            <w:r w:rsidRPr="0097757B">
              <w:rPr>
                <w:rFonts w:ascii="Lato" w:hAnsi="Lato"/>
                <w:sz w:val="22"/>
                <w:szCs w:val="22"/>
              </w:rPr>
              <w:t>Kontaktdaten</w:t>
            </w:r>
            <w:proofErr w:type="spellEnd"/>
            <w:r w:rsidRPr="0097757B">
              <w:rPr>
                <w:rFonts w:ascii="Lato" w:hAnsi="Lato"/>
                <w:sz w:val="22"/>
                <w:szCs w:val="22"/>
              </w:rPr>
              <w:t>]</w:t>
            </w:r>
          </w:p>
        </w:tc>
        <w:tc>
          <w:tcPr>
            <w:tcW w:w="1983" w:type="dxa"/>
            <w:shd w:val="clear" w:color="auto" w:fill="E7E6E6" w:themeFill="background2"/>
            <w:vAlign w:val="center"/>
          </w:tcPr>
          <w:p w14:paraId="45220FFB" w14:textId="79A5EEAA" w:rsidR="008001B3" w:rsidRPr="0097757B" w:rsidRDefault="008001B3" w:rsidP="00073695">
            <w:pPr>
              <w:pStyle w:val="Tabelheading"/>
              <w:rPr>
                <w:rFonts w:ascii="Lato" w:hAnsi="Lato"/>
                <w:sz w:val="22"/>
                <w:szCs w:val="22"/>
              </w:rPr>
            </w:pPr>
            <w:r w:rsidRPr="0097757B">
              <w:rPr>
                <w:rFonts w:ascii="Lato" w:hAnsi="Lato"/>
                <w:sz w:val="22"/>
                <w:szCs w:val="22"/>
              </w:rPr>
              <w:t xml:space="preserve">[Stadt, </w:t>
            </w:r>
            <w:proofErr w:type="spellStart"/>
            <w:r w:rsidRPr="0097757B">
              <w:rPr>
                <w:rFonts w:ascii="Lato" w:hAnsi="Lato"/>
                <w:sz w:val="22"/>
                <w:szCs w:val="22"/>
              </w:rPr>
              <w:t>Straße</w:t>
            </w:r>
            <w:proofErr w:type="spellEnd"/>
            <w:r w:rsidRPr="0097757B">
              <w:rPr>
                <w:rFonts w:ascii="Lato" w:hAnsi="Lato"/>
                <w:sz w:val="22"/>
                <w:szCs w:val="22"/>
              </w:rPr>
              <w:t>, Land]</w:t>
            </w:r>
          </w:p>
        </w:tc>
      </w:tr>
      <w:tr w:rsidR="008001B3" w:rsidRPr="0097757B" w14:paraId="78E807D3" w14:textId="77777777" w:rsidTr="008001B3">
        <w:trPr>
          <w:cantSplit/>
        </w:trPr>
        <w:tc>
          <w:tcPr>
            <w:tcW w:w="2267" w:type="dxa"/>
            <w:vAlign w:val="center"/>
          </w:tcPr>
          <w:p w14:paraId="15E9905B" w14:textId="77777777" w:rsidR="008001B3" w:rsidRPr="0097757B" w:rsidRDefault="008001B3" w:rsidP="00073695">
            <w:pPr>
              <w:pStyle w:val="TabelContent"/>
              <w:rPr>
                <w:rFonts w:ascii="Lato" w:hAnsi="Lato"/>
                <w:sz w:val="22"/>
                <w:szCs w:val="22"/>
              </w:rPr>
            </w:pPr>
            <w:r w:rsidRPr="0097757B">
              <w:rPr>
                <w:rFonts w:ascii="Lato" w:hAnsi="Lato"/>
                <w:sz w:val="22"/>
                <w:szCs w:val="22"/>
              </w:rPr>
              <w:t>CEO</w:t>
            </w:r>
          </w:p>
        </w:tc>
        <w:tc>
          <w:tcPr>
            <w:tcW w:w="1983" w:type="dxa"/>
            <w:vAlign w:val="center"/>
          </w:tcPr>
          <w:p w14:paraId="3C53C09C" w14:textId="4D753C71" w:rsidR="008001B3" w:rsidRPr="0097757B" w:rsidRDefault="008001B3" w:rsidP="00073695">
            <w:pPr>
              <w:pStyle w:val="TabelContent"/>
              <w:rPr>
                <w:rFonts w:ascii="Lato" w:hAnsi="Lato"/>
                <w:sz w:val="22"/>
                <w:szCs w:val="22"/>
              </w:rPr>
            </w:pPr>
          </w:p>
        </w:tc>
        <w:tc>
          <w:tcPr>
            <w:tcW w:w="1700" w:type="dxa"/>
            <w:vAlign w:val="center"/>
          </w:tcPr>
          <w:p w14:paraId="7410FA6F" w14:textId="77777777" w:rsidR="008001B3" w:rsidRPr="0097757B" w:rsidRDefault="008001B3" w:rsidP="00073695">
            <w:pPr>
              <w:pStyle w:val="TabelContent"/>
              <w:rPr>
                <w:rFonts w:ascii="Lato" w:hAnsi="Lato"/>
                <w:sz w:val="22"/>
                <w:szCs w:val="22"/>
              </w:rPr>
            </w:pPr>
          </w:p>
        </w:tc>
        <w:tc>
          <w:tcPr>
            <w:tcW w:w="1701" w:type="dxa"/>
            <w:vAlign w:val="center"/>
          </w:tcPr>
          <w:p w14:paraId="4A646564" w14:textId="77777777" w:rsidR="008001B3" w:rsidRPr="0097757B" w:rsidRDefault="008001B3" w:rsidP="00073695">
            <w:pPr>
              <w:pStyle w:val="TabelContent"/>
              <w:rPr>
                <w:rFonts w:ascii="Lato" w:hAnsi="Lato"/>
                <w:sz w:val="22"/>
                <w:szCs w:val="22"/>
              </w:rPr>
            </w:pPr>
          </w:p>
        </w:tc>
        <w:tc>
          <w:tcPr>
            <w:tcW w:w="1983" w:type="dxa"/>
            <w:vAlign w:val="center"/>
          </w:tcPr>
          <w:p w14:paraId="08928AEB" w14:textId="77777777" w:rsidR="008001B3" w:rsidRPr="0097757B" w:rsidRDefault="008001B3" w:rsidP="00073695">
            <w:pPr>
              <w:pStyle w:val="TabelContent"/>
              <w:rPr>
                <w:rFonts w:ascii="Lato" w:hAnsi="Lato"/>
                <w:sz w:val="22"/>
                <w:szCs w:val="22"/>
              </w:rPr>
            </w:pPr>
          </w:p>
        </w:tc>
      </w:tr>
      <w:tr w:rsidR="008001B3" w:rsidRPr="0097757B" w14:paraId="712876A8" w14:textId="77777777" w:rsidTr="008001B3">
        <w:trPr>
          <w:cantSplit/>
        </w:trPr>
        <w:tc>
          <w:tcPr>
            <w:tcW w:w="2267" w:type="dxa"/>
            <w:vAlign w:val="center"/>
          </w:tcPr>
          <w:p w14:paraId="78811B2A" w14:textId="314AC1FD" w:rsidR="008001B3" w:rsidRPr="0097757B" w:rsidRDefault="008001B3"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0BFC21A8" w14:textId="05A9623E" w:rsidR="008001B3" w:rsidRPr="0097757B" w:rsidRDefault="008001B3" w:rsidP="00073695">
            <w:pPr>
              <w:pStyle w:val="TabelContent"/>
              <w:rPr>
                <w:rFonts w:ascii="Lato" w:hAnsi="Lato"/>
                <w:sz w:val="22"/>
                <w:szCs w:val="22"/>
              </w:rPr>
            </w:pPr>
          </w:p>
        </w:tc>
        <w:tc>
          <w:tcPr>
            <w:tcW w:w="1700" w:type="dxa"/>
            <w:vAlign w:val="center"/>
          </w:tcPr>
          <w:p w14:paraId="62A3E632" w14:textId="77777777" w:rsidR="008001B3" w:rsidRPr="0097757B" w:rsidRDefault="008001B3" w:rsidP="00073695">
            <w:pPr>
              <w:pStyle w:val="TabelContent"/>
              <w:rPr>
                <w:rFonts w:ascii="Lato" w:hAnsi="Lato"/>
                <w:sz w:val="22"/>
                <w:szCs w:val="22"/>
              </w:rPr>
            </w:pPr>
          </w:p>
        </w:tc>
        <w:tc>
          <w:tcPr>
            <w:tcW w:w="1701" w:type="dxa"/>
            <w:vAlign w:val="center"/>
          </w:tcPr>
          <w:p w14:paraId="44C306E6" w14:textId="77777777" w:rsidR="008001B3" w:rsidRPr="0097757B" w:rsidRDefault="008001B3" w:rsidP="00073695">
            <w:pPr>
              <w:pStyle w:val="TabelContent"/>
              <w:rPr>
                <w:rFonts w:ascii="Lato" w:hAnsi="Lato"/>
                <w:sz w:val="22"/>
                <w:szCs w:val="22"/>
              </w:rPr>
            </w:pPr>
          </w:p>
        </w:tc>
        <w:tc>
          <w:tcPr>
            <w:tcW w:w="1983" w:type="dxa"/>
            <w:vAlign w:val="center"/>
          </w:tcPr>
          <w:p w14:paraId="08EC6D44" w14:textId="77777777" w:rsidR="008001B3" w:rsidRPr="0097757B" w:rsidRDefault="008001B3" w:rsidP="00073695">
            <w:pPr>
              <w:pStyle w:val="TabelContent"/>
              <w:rPr>
                <w:rFonts w:ascii="Lato" w:hAnsi="Lato"/>
                <w:sz w:val="22"/>
                <w:szCs w:val="22"/>
              </w:rPr>
            </w:pPr>
          </w:p>
        </w:tc>
      </w:tr>
      <w:tr w:rsidR="008001B3" w:rsidRPr="0097757B" w14:paraId="01F62BAC" w14:textId="77777777" w:rsidTr="008001B3">
        <w:trPr>
          <w:cantSplit/>
        </w:trPr>
        <w:tc>
          <w:tcPr>
            <w:tcW w:w="2267" w:type="dxa"/>
            <w:vAlign w:val="center"/>
          </w:tcPr>
          <w:p w14:paraId="385D0AA3" w14:textId="5BF13BFA" w:rsidR="008001B3" w:rsidRPr="0097757B" w:rsidRDefault="00EC36C4" w:rsidP="00073695">
            <w:pPr>
              <w:pStyle w:val="TabelContent"/>
              <w:rPr>
                <w:rFonts w:ascii="Lato" w:hAnsi="Lato"/>
                <w:sz w:val="22"/>
                <w:szCs w:val="22"/>
              </w:rPr>
            </w:pPr>
            <w:r w:rsidRPr="0097757B">
              <w:rPr>
                <w:rFonts w:ascii="Lato" w:hAnsi="Lato"/>
                <w:sz w:val="22"/>
                <w:szCs w:val="22"/>
              </w:rPr>
              <w:t>Crisis Manager</w:t>
            </w:r>
          </w:p>
        </w:tc>
        <w:tc>
          <w:tcPr>
            <w:tcW w:w="1983" w:type="dxa"/>
            <w:vAlign w:val="center"/>
          </w:tcPr>
          <w:p w14:paraId="646DCF94" w14:textId="523B9380" w:rsidR="008001B3" w:rsidRPr="0097757B" w:rsidRDefault="008001B3" w:rsidP="00073695">
            <w:pPr>
              <w:pStyle w:val="TabelContent"/>
              <w:rPr>
                <w:rFonts w:ascii="Lato" w:hAnsi="Lato"/>
                <w:sz w:val="22"/>
                <w:szCs w:val="22"/>
              </w:rPr>
            </w:pPr>
          </w:p>
        </w:tc>
        <w:tc>
          <w:tcPr>
            <w:tcW w:w="1700" w:type="dxa"/>
            <w:vAlign w:val="center"/>
          </w:tcPr>
          <w:p w14:paraId="63C13BBA" w14:textId="77777777" w:rsidR="008001B3" w:rsidRPr="0097757B" w:rsidRDefault="008001B3" w:rsidP="00073695">
            <w:pPr>
              <w:pStyle w:val="TabelContent"/>
              <w:rPr>
                <w:rFonts w:ascii="Lato" w:hAnsi="Lato"/>
                <w:sz w:val="22"/>
                <w:szCs w:val="22"/>
              </w:rPr>
            </w:pPr>
          </w:p>
        </w:tc>
        <w:tc>
          <w:tcPr>
            <w:tcW w:w="1701" w:type="dxa"/>
            <w:vAlign w:val="center"/>
          </w:tcPr>
          <w:p w14:paraId="071D3C0B" w14:textId="77777777" w:rsidR="008001B3" w:rsidRPr="0097757B" w:rsidRDefault="008001B3" w:rsidP="00073695">
            <w:pPr>
              <w:pStyle w:val="TabelContent"/>
              <w:rPr>
                <w:rFonts w:ascii="Lato" w:hAnsi="Lato"/>
                <w:sz w:val="22"/>
                <w:szCs w:val="22"/>
              </w:rPr>
            </w:pPr>
          </w:p>
        </w:tc>
        <w:tc>
          <w:tcPr>
            <w:tcW w:w="1983" w:type="dxa"/>
            <w:vAlign w:val="center"/>
          </w:tcPr>
          <w:p w14:paraId="079533F0" w14:textId="77777777" w:rsidR="008001B3" w:rsidRPr="0097757B" w:rsidRDefault="008001B3" w:rsidP="00073695">
            <w:pPr>
              <w:pStyle w:val="TabelContent"/>
              <w:rPr>
                <w:rFonts w:ascii="Lato" w:hAnsi="Lato"/>
                <w:sz w:val="22"/>
                <w:szCs w:val="22"/>
              </w:rPr>
            </w:pPr>
          </w:p>
        </w:tc>
      </w:tr>
      <w:tr w:rsidR="008001B3" w:rsidRPr="0097757B" w14:paraId="289223BE" w14:textId="77777777" w:rsidTr="008001B3">
        <w:trPr>
          <w:cantSplit/>
        </w:trPr>
        <w:tc>
          <w:tcPr>
            <w:tcW w:w="2267" w:type="dxa"/>
            <w:vAlign w:val="center"/>
          </w:tcPr>
          <w:p w14:paraId="5BF622C6" w14:textId="12291C12"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0CA0F61A" w14:textId="711A6430" w:rsidR="008001B3" w:rsidRPr="0097757B" w:rsidRDefault="008001B3" w:rsidP="00073695">
            <w:pPr>
              <w:pStyle w:val="TabelContent"/>
              <w:rPr>
                <w:rFonts w:ascii="Lato" w:hAnsi="Lato"/>
                <w:sz w:val="22"/>
                <w:szCs w:val="22"/>
              </w:rPr>
            </w:pPr>
          </w:p>
        </w:tc>
        <w:tc>
          <w:tcPr>
            <w:tcW w:w="1700" w:type="dxa"/>
            <w:vAlign w:val="center"/>
          </w:tcPr>
          <w:p w14:paraId="160E0AB4" w14:textId="77777777" w:rsidR="008001B3" w:rsidRPr="0097757B" w:rsidRDefault="008001B3" w:rsidP="00073695">
            <w:pPr>
              <w:pStyle w:val="TabelContent"/>
              <w:rPr>
                <w:rFonts w:ascii="Lato" w:hAnsi="Lato"/>
                <w:sz w:val="22"/>
                <w:szCs w:val="22"/>
              </w:rPr>
            </w:pPr>
          </w:p>
        </w:tc>
        <w:tc>
          <w:tcPr>
            <w:tcW w:w="1701" w:type="dxa"/>
            <w:vAlign w:val="center"/>
          </w:tcPr>
          <w:p w14:paraId="33BD6B44" w14:textId="77777777" w:rsidR="008001B3" w:rsidRPr="0097757B" w:rsidRDefault="008001B3" w:rsidP="00073695">
            <w:pPr>
              <w:pStyle w:val="TabelContent"/>
              <w:rPr>
                <w:rFonts w:ascii="Lato" w:hAnsi="Lato"/>
                <w:sz w:val="22"/>
                <w:szCs w:val="22"/>
              </w:rPr>
            </w:pPr>
          </w:p>
        </w:tc>
        <w:tc>
          <w:tcPr>
            <w:tcW w:w="1983" w:type="dxa"/>
            <w:vAlign w:val="center"/>
          </w:tcPr>
          <w:p w14:paraId="04C8DB4F" w14:textId="77777777" w:rsidR="008001B3" w:rsidRPr="0097757B" w:rsidRDefault="008001B3" w:rsidP="00073695">
            <w:pPr>
              <w:pStyle w:val="TabelContent"/>
              <w:rPr>
                <w:rFonts w:ascii="Lato" w:hAnsi="Lato"/>
                <w:sz w:val="22"/>
                <w:szCs w:val="22"/>
              </w:rPr>
            </w:pPr>
          </w:p>
        </w:tc>
      </w:tr>
      <w:tr w:rsidR="008001B3" w:rsidRPr="0097757B" w14:paraId="7FA42D2D" w14:textId="77777777" w:rsidTr="008001B3">
        <w:trPr>
          <w:cantSplit/>
        </w:trPr>
        <w:tc>
          <w:tcPr>
            <w:tcW w:w="2267" w:type="dxa"/>
            <w:vAlign w:val="center"/>
          </w:tcPr>
          <w:p w14:paraId="0971F2CA" w14:textId="4B4423BE" w:rsidR="008001B3" w:rsidRPr="0097757B" w:rsidRDefault="008001B3" w:rsidP="00073695">
            <w:pPr>
              <w:pStyle w:val="TabelContent"/>
              <w:rPr>
                <w:rFonts w:ascii="Lato" w:hAnsi="Lato"/>
                <w:sz w:val="22"/>
                <w:szCs w:val="22"/>
              </w:rPr>
            </w:pPr>
            <w:proofErr w:type="spellStart"/>
            <w:r w:rsidRPr="0097757B">
              <w:rPr>
                <w:rFonts w:ascii="Lato" w:hAnsi="Lato"/>
                <w:sz w:val="22"/>
                <w:szCs w:val="22"/>
              </w:rPr>
              <w:t>Kommunikationsberater</w:t>
            </w:r>
            <w:proofErr w:type="spellEnd"/>
          </w:p>
        </w:tc>
        <w:tc>
          <w:tcPr>
            <w:tcW w:w="1983" w:type="dxa"/>
            <w:vAlign w:val="center"/>
          </w:tcPr>
          <w:p w14:paraId="737BDCC9" w14:textId="540ED030" w:rsidR="008001B3" w:rsidRPr="0097757B" w:rsidRDefault="008001B3" w:rsidP="00073695">
            <w:pPr>
              <w:pStyle w:val="TabelContent"/>
              <w:rPr>
                <w:rFonts w:ascii="Lato" w:hAnsi="Lato"/>
                <w:sz w:val="22"/>
                <w:szCs w:val="22"/>
              </w:rPr>
            </w:pPr>
          </w:p>
        </w:tc>
        <w:tc>
          <w:tcPr>
            <w:tcW w:w="1700" w:type="dxa"/>
            <w:vAlign w:val="center"/>
          </w:tcPr>
          <w:p w14:paraId="71D20E11" w14:textId="77777777" w:rsidR="008001B3" w:rsidRPr="0097757B" w:rsidRDefault="008001B3" w:rsidP="00073695">
            <w:pPr>
              <w:pStyle w:val="TabelContent"/>
              <w:rPr>
                <w:rFonts w:ascii="Lato" w:hAnsi="Lato"/>
                <w:sz w:val="22"/>
                <w:szCs w:val="22"/>
              </w:rPr>
            </w:pPr>
          </w:p>
        </w:tc>
        <w:tc>
          <w:tcPr>
            <w:tcW w:w="1701" w:type="dxa"/>
            <w:vAlign w:val="center"/>
          </w:tcPr>
          <w:p w14:paraId="2272968B" w14:textId="77777777" w:rsidR="008001B3" w:rsidRPr="0097757B" w:rsidRDefault="008001B3" w:rsidP="00073695">
            <w:pPr>
              <w:pStyle w:val="TabelContent"/>
              <w:rPr>
                <w:rFonts w:ascii="Lato" w:hAnsi="Lato"/>
                <w:sz w:val="22"/>
                <w:szCs w:val="22"/>
              </w:rPr>
            </w:pPr>
          </w:p>
        </w:tc>
        <w:tc>
          <w:tcPr>
            <w:tcW w:w="1983" w:type="dxa"/>
            <w:vAlign w:val="center"/>
          </w:tcPr>
          <w:p w14:paraId="2106096C" w14:textId="77777777" w:rsidR="008001B3" w:rsidRPr="0097757B" w:rsidRDefault="008001B3" w:rsidP="00073695">
            <w:pPr>
              <w:pStyle w:val="TabelContent"/>
              <w:rPr>
                <w:rFonts w:ascii="Lato" w:hAnsi="Lato"/>
                <w:sz w:val="22"/>
                <w:szCs w:val="22"/>
              </w:rPr>
            </w:pPr>
          </w:p>
        </w:tc>
      </w:tr>
      <w:tr w:rsidR="008001B3" w:rsidRPr="0097757B" w14:paraId="4C386BAA" w14:textId="77777777" w:rsidTr="008001B3">
        <w:trPr>
          <w:cantSplit/>
        </w:trPr>
        <w:tc>
          <w:tcPr>
            <w:tcW w:w="2267" w:type="dxa"/>
            <w:vAlign w:val="center"/>
          </w:tcPr>
          <w:p w14:paraId="58661959" w14:textId="3C3D4CC7"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5FE74ADD" w14:textId="0DF5B925" w:rsidR="008001B3" w:rsidRPr="0097757B" w:rsidRDefault="008001B3" w:rsidP="00073695">
            <w:pPr>
              <w:pStyle w:val="TabelContent"/>
              <w:rPr>
                <w:rFonts w:ascii="Lato" w:hAnsi="Lato"/>
                <w:sz w:val="22"/>
                <w:szCs w:val="22"/>
              </w:rPr>
            </w:pPr>
          </w:p>
        </w:tc>
        <w:tc>
          <w:tcPr>
            <w:tcW w:w="1700" w:type="dxa"/>
            <w:vAlign w:val="center"/>
          </w:tcPr>
          <w:p w14:paraId="472FF0D4" w14:textId="77777777" w:rsidR="008001B3" w:rsidRPr="0097757B" w:rsidRDefault="008001B3" w:rsidP="00073695">
            <w:pPr>
              <w:pStyle w:val="TabelContent"/>
              <w:rPr>
                <w:rFonts w:ascii="Lato" w:hAnsi="Lato"/>
                <w:sz w:val="22"/>
                <w:szCs w:val="22"/>
              </w:rPr>
            </w:pPr>
          </w:p>
        </w:tc>
        <w:tc>
          <w:tcPr>
            <w:tcW w:w="1701" w:type="dxa"/>
            <w:vAlign w:val="center"/>
          </w:tcPr>
          <w:p w14:paraId="1536C81D" w14:textId="77777777" w:rsidR="008001B3" w:rsidRPr="0097757B" w:rsidRDefault="008001B3" w:rsidP="00073695">
            <w:pPr>
              <w:pStyle w:val="TabelContent"/>
              <w:rPr>
                <w:rFonts w:ascii="Lato" w:hAnsi="Lato"/>
                <w:sz w:val="22"/>
                <w:szCs w:val="22"/>
              </w:rPr>
            </w:pPr>
          </w:p>
        </w:tc>
        <w:tc>
          <w:tcPr>
            <w:tcW w:w="1983" w:type="dxa"/>
            <w:vAlign w:val="center"/>
          </w:tcPr>
          <w:p w14:paraId="71A7C4DE" w14:textId="77777777" w:rsidR="008001B3" w:rsidRPr="0097757B" w:rsidRDefault="008001B3" w:rsidP="00073695">
            <w:pPr>
              <w:pStyle w:val="TabelContent"/>
              <w:rPr>
                <w:rFonts w:ascii="Lato" w:hAnsi="Lato"/>
                <w:sz w:val="22"/>
                <w:szCs w:val="22"/>
              </w:rPr>
            </w:pPr>
          </w:p>
        </w:tc>
      </w:tr>
      <w:tr w:rsidR="008001B3" w:rsidRPr="0097757B" w14:paraId="19356706" w14:textId="77777777" w:rsidTr="008001B3">
        <w:trPr>
          <w:cantSplit/>
        </w:trPr>
        <w:tc>
          <w:tcPr>
            <w:tcW w:w="2267" w:type="dxa"/>
            <w:vAlign w:val="center"/>
          </w:tcPr>
          <w:p w14:paraId="2B872BB4" w14:textId="487C30CA" w:rsidR="008001B3" w:rsidRPr="0097757B" w:rsidRDefault="00A91E58" w:rsidP="00073695">
            <w:pPr>
              <w:pStyle w:val="TabelContent"/>
              <w:rPr>
                <w:rFonts w:ascii="Lato" w:hAnsi="Lato"/>
                <w:sz w:val="22"/>
                <w:szCs w:val="22"/>
              </w:rPr>
            </w:pPr>
            <w:r w:rsidRPr="0097757B">
              <w:rPr>
                <w:rFonts w:ascii="Lato" w:hAnsi="Lato"/>
                <w:sz w:val="22"/>
                <w:szCs w:val="22"/>
              </w:rPr>
              <w:t>HR-</w:t>
            </w:r>
            <w:proofErr w:type="spellStart"/>
            <w:r w:rsidRPr="0097757B">
              <w:rPr>
                <w:rFonts w:ascii="Lato" w:hAnsi="Lato"/>
                <w:sz w:val="22"/>
                <w:szCs w:val="22"/>
              </w:rPr>
              <w:t>Verantwortlicher</w:t>
            </w:r>
            <w:proofErr w:type="spellEnd"/>
          </w:p>
        </w:tc>
        <w:tc>
          <w:tcPr>
            <w:tcW w:w="1983" w:type="dxa"/>
            <w:vAlign w:val="center"/>
          </w:tcPr>
          <w:p w14:paraId="7BA47526" w14:textId="0C8AAFEB" w:rsidR="008001B3" w:rsidRPr="0097757B" w:rsidRDefault="008001B3" w:rsidP="00073695">
            <w:pPr>
              <w:pStyle w:val="TabelContent"/>
              <w:rPr>
                <w:rFonts w:ascii="Lato" w:hAnsi="Lato"/>
                <w:sz w:val="22"/>
                <w:szCs w:val="22"/>
              </w:rPr>
            </w:pPr>
          </w:p>
        </w:tc>
        <w:tc>
          <w:tcPr>
            <w:tcW w:w="1700" w:type="dxa"/>
            <w:vAlign w:val="center"/>
          </w:tcPr>
          <w:p w14:paraId="6F2F2E0F" w14:textId="77777777" w:rsidR="008001B3" w:rsidRPr="0097757B" w:rsidRDefault="008001B3" w:rsidP="00073695">
            <w:pPr>
              <w:pStyle w:val="TabelContent"/>
              <w:rPr>
                <w:rFonts w:ascii="Lato" w:hAnsi="Lato"/>
                <w:sz w:val="22"/>
                <w:szCs w:val="22"/>
              </w:rPr>
            </w:pPr>
          </w:p>
        </w:tc>
        <w:tc>
          <w:tcPr>
            <w:tcW w:w="1701" w:type="dxa"/>
            <w:vAlign w:val="center"/>
          </w:tcPr>
          <w:p w14:paraId="0006EE03" w14:textId="77777777" w:rsidR="008001B3" w:rsidRPr="0097757B" w:rsidRDefault="008001B3" w:rsidP="00073695">
            <w:pPr>
              <w:pStyle w:val="TabelContent"/>
              <w:rPr>
                <w:rFonts w:ascii="Lato" w:hAnsi="Lato"/>
                <w:sz w:val="22"/>
                <w:szCs w:val="22"/>
              </w:rPr>
            </w:pPr>
          </w:p>
        </w:tc>
        <w:tc>
          <w:tcPr>
            <w:tcW w:w="1983" w:type="dxa"/>
            <w:vAlign w:val="center"/>
          </w:tcPr>
          <w:p w14:paraId="24E5A69C" w14:textId="77777777" w:rsidR="008001B3" w:rsidRPr="0097757B" w:rsidRDefault="008001B3" w:rsidP="00073695">
            <w:pPr>
              <w:pStyle w:val="TabelContent"/>
              <w:rPr>
                <w:rFonts w:ascii="Lato" w:hAnsi="Lato"/>
                <w:sz w:val="22"/>
                <w:szCs w:val="22"/>
              </w:rPr>
            </w:pPr>
          </w:p>
        </w:tc>
      </w:tr>
      <w:tr w:rsidR="008001B3" w:rsidRPr="0097757B" w14:paraId="008498B7" w14:textId="77777777" w:rsidTr="008001B3">
        <w:trPr>
          <w:cantSplit/>
        </w:trPr>
        <w:tc>
          <w:tcPr>
            <w:tcW w:w="2267" w:type="dxa"/>
            <w:vAlign w:val="center"/>
          </w:tcPr>
          <w:p w14:paraId="30BE02B5" w14:textId="4CFD37C3"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047AB612" w14:textId="64B86764" w:rsidR="008001B3" w:rsidRPr="0097757B" w:rsidRDefault="008001B3" w:rsidP="00073695">
            <w:pPr>
              <w:pStyle w:val="TabelContent"/>
              <w:rPr>
                <w:rFonts w:ascii="Lato" w:hAnsi="Lato"/>
                <w:sz w:val="22"/>
                <w:szCs w:val="22"/>
              </w:rPr>
            </w:pPr>
          </w:p>
        </w:tc>
        <w:tc>
          <w:tcPr>
            <w:tcW w:w="1700" w:type="dxa"/>
            <w:vAlign w:val="center"/>
          </w:tcPr>
          <w:p w14:paraId="72A77B9F" w14:textId="77777777" w:rsidR="008001B3" w:rsidRPr="0097757B" w:rsidRDefault="008001B3" w:rsidP="00073695">
            <w:pPr>
              <w:pStyle w:val="TabelContent"/>
              <w:rPr>
                <w:rFonts w:ascii="Lato" w:hAnsi="Lato"/>
                <w:sz w:val="22"/>
                <w:szCs w:val="22"/>
              </w:rPr>
            </w:pPr>
          </w:p>
        </w:tc>
        <w:tc>
          <w:tcPr>
            <w:tcW w:w="1701" w:type="dxa"/>
            <w:vAlign w:val="center"/>
          </w:tcPr>
          <w:p w14:paraId="1E3E6D9D" w14:textId="77777777" w:rsidR="008001B3" w:rsidRPr="0097757B" w:rsidRDefault="008001B3" w:rsidP="00073695">
            <w:pPr>
              <w:pStyle w:val="TabelContent"/>
              <w:rPr>
                <w:rFonts w:ascii="Lato" w:hAnsi="Lato"/>
                <w:sz w:val="22"/>
                <w:szCs w:val="22"/>
              </w:rPr>
            </w:pPr>
          </w:p>
        </w:tc>
        <w:tc>
          <w:tcPr>
            <w:tcW w:w="1983" w:type="dxa"/>
            <w:vAlign w:val="center"/>
          </w:tcPr>
          <w:p w14:paraId="5BFFD469" w14:textId="77777777" w:rsidR="008001B3" w:rsidRPr="0097757B" w:rsidRDefault="008001B3" w:rsidP="00073695">
            <w:pPr>
              <w:pStyle w:val="TabelContent"/>
              <w:rPr>
                <w:rFonts w:ascii="Lato" w:hAnsi="Lato"/>
                <w:sz w:val="22"/>
                <w:szCs w:val="22"/>
              </w:rPr>
            </w:pPr>
          </w:p>
        </w:tc>
      </w:tr>
      <w:tr w:rsidR="008001B3" w:rsidRPr="0097757B" w14:paraId="15564E75" w14:textId="77777777" w:rsidTr="008001B3">
        <w:trPr>
          <w:cantSplit/>
        </w:trPr>
        <w:tc>
          <w:tcPr>
            <w:tcW w:w="2267" w:type="dxa"/>
            <w:vAlign w:val="center"/>
          </w:tcPr>
          <w:p w14:paraId="79E34C6A" w14:textId="6395BB01" w:rsidR="008001B3" w:rsidRPr="0097757B" w:rsidRDefault="008001B3" w:rsidP="00073695">
            <w:pPr>
              <w:pStyle w:val="TabelContent"/>
              <w:rPr>
                <w:rFonts w:ascii="Lato" w:hAnsi="Lato"/>
                <w:sz w:val="22"/>
                <w:szCs w:val="22"/>
              </w:rPr>
            </w:pPr>
            <w:r w:rsidRPr="0097757B">
              <w:rPr>
                <w:rFonts w:ascii="Lato" w:hAnsi="Lato"/>
                <w:sz w:val="22"/>
                <w:szCs w:val="22"/>
              </w:rPr>
              <w:t>Facility-</w:t>
            </w:r>
            <w:proofErr w:type="spellStart"/>
            <w:r w:rsidRPr="0097757B">
              <w:rPr>
                <w:rFonts w:ascii="Lato" w:hAnsi="Lato"/>
                <w:sz w:val="22"/>
                <w:szCs w:val="22"/>
              </w:rPr>
              <w:t>Berater</w:t>
            </w:r>
            <w:proofErr w:type="spellEnd"/>
          </w:p>
        </w:tc>
        <w:tc>
          <w:tcPr>
            <w:tcW w:w="1983" w:type="dxa"/>
            <w:vAlign w:val="center"/>
          </w:tcPr>
          <w:p w14:paraId="1FF77798" w14:textId="2AE41C79" w:rsidR="008001B3" w:rsidRPr="0097757B" w:rsidRDefault="008001B3" w:rsidP="00073695">
            <w:pPr>
              <w:pStyle w:val="TabelContent"/>
              <w:rPr>
                <w:rFonts w:ascii="Lato" w:hAnsi="Lato"/>
                <w:sz w:val="22"/>
                <w:szCs w:val="22"/>
              </w:rPr>
            </w:pPr>
          </w:p>
        </w:tc>
        <w:tc>
          <w:tcPr>
            <w:tcW w:w="1700" w:type="dxa"/>
            <w:vAlign w:val="center"/>
          </w:tcPr>
          <w:p w14:paraId="73B3D59C" w14:textId="77777777" w:rsidR="008001B3" w:rsidRPr="0097757B" w:rsidRDefault="008001B3" w:rsidP="00073695">
            <w:pPr>
              <w:pStyle w:val="TabelContent"/>
              <w:rPr>
                <w:rFonts w:ascii="Lato" w:hAnsi="Lato"/>
                <w:sz w:val="22"/>
                <w:szCs w:val="22"/>
              </w:rPr>
            </w:pPr>
          </w:p>
        </w:tc>
        <w:tc>
          <w:tcPr>
            <w:tcW w:w="1701" w:type="dxa"/>
            <w:vAlign w:val="center"/>
          </w:tcPr>
          <w:p w14:paraId="5516C83E" w14:textId="77777777" w:rsidR="008001B3" w:rsidRPr="0097757B" w:rsidRDefault="008001B3" w:rsidP="00073695">
            <w:pPr>
              <w:pStyle w:val="TabelContent"/>
              <w:rPr>
                <w:rFonts w:ascii="Lato" w:hAnsi="Lato"/>
                <w:sz w:val="22"/>
                <w:szCs w:val="22"/>
              </w:rPr>
            </w:pPr>
          </w:p>
        </w:tc>
        <w:tc>
          <w:tcPr>
            <w:tcW w:w="1983" w:type="dxa"/>
            <w:vAlign w:val="center"/>
          </w:tcPr>
          <w:p w14:paraId="660CD50D" w14:textId="77777777" w:rsidR="008001B3" w:rsidRPr="0097757B" w:rsidRDefault="008001B3" w:rsidP="00073695">
            <w:pPr>
              <w:pStyle w:val="TabelContent"/>
              <w:rPr>
                <w:rFonts w:ascii="Lato" w:hAnsi="Lato"/>
                <w:sz w:val="22"/>
                <w:szCs w:val="22"/>
              </w:rPr>
            </w:pPr>
          </w:p>
        </w:tc>
      </w:tr>
      <w:tr w:rsidR="008001B3" w:rsidRPr="0097757B" w14:paraId="42A7FF1D" w14:textId="77777777" w:rsidTr="008001B3">
        <w:trPr>
          <w:cantSplit/>
        </w:trPr>
        <w:tc>
          <w:tcPr>
            <w:tcW w:w="2267" w:type="dxa"/>
            <w:vAlign w:val="center"/>
          </w:tcPr>
          <w:p w14:paraId="2B0CA636" w14:textId="20CDA8A3"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1F5138F1" w14:textId="040AE19C" w:rsidR="008001B3" w:rsidRPr="0097757B" w:rsidRDefault="008001B3" w:rsidP="00073695">
            <w:pPr>
              <w:pStyle w:val="TabelContent"/>
              <w:rPr>
                <w:rFonts w:ascii="Lato" w:hAnsi="Lato"/>
                <w:sz w:val="22"/>
                <w:szCs w:val="22"/>
              </w:rPr>
            </w:pPr>
          </w:p>
        </w:tc>
        <w:tc>
          <w:tcPr>
            <w:tcW w:w="1700" w:type="dxa"/>
            <w:vAlign w:val="center"/>
          </w:tcPr>
          <w:p w14:paraId="0A02286E" w14:textId="77777777" w:rsidR="008001B3" w:rsidRPr="0097757B" w:rsidRDefault="008001B3" w:rsidP="00073695">
            <w:pPr>
              <w:pStyle w:val="TabelContent"/>
              <w:rPr>
                <w:rFonts w:ascii="Lato" w:hAnsi="Lato"/>
                <w:sz w:val="22"/>
                <w:szCs w:val="22"/>
              </w:rPr>
            </w:pPr>
          </w:p>
        </w:tc>
        <w:tc>
          <w:tcPr>
            <w:tcW w:w="1701" w:type="dxa"/>
            <w:vAlign w:val="center"/>
          </w:tcPr>
          <w:p w14:paraId="0FD5C441" w14:textId="77777777" w:rsidR="008001B3" w:rsidRPr="0097757B" w:rsidRDefault="008001B3" w:rsidP="00073695">
            <w:pPr>
              <w:pStyle w:val="TabelContent"/>
              <w:rPr>
                <w:rFonts w:ascii="Lato" w:hAnsi="Lato"/>
                <w:sz w:val="22"/>
                <w:szCs w:val="22"/>
              </w:rPr>
            </w:pPr>
          </w:p>
        </w:tc>
        <w:tc>
          <w:tcPr>
            <w:tcW w:w="1983" w:type="dxa"/>
            <w:vAlign w:val="center"/>
          </w:tcPr>
          <w:p w14:paraId="16D69F3F" w14:textId="77777777" w:rsidR="008001B3" w:rsidRPr="0097757B" w:rsidRDefault="008001B3" w:rsidP="00073695">
            <w:pPr>
              <w:pStyle w:val="TabelContent"/>
              <w:rPr>
                <w:rFonts w:ascii="Lato" w:hAnsi="Lato"/>
                <w:sz w:val="22"/>
                <w:szCs w:val="22"/>
              </w:rPr>
            </w:pPr>
          </w:p>
        </w:tc>
      </w:tr>
      <w:tr w:rsidR="008001B3" w:rsidRPr="0097757B" w14:paraId="5237214A" w14:textId="77777777" w:rsidTr="008001B3">
        <w:trPr>
          <w:cantSplit/>
        </w:trPr>
        <w:tc>
          <w:tcPr>
            <w:tcW w:w="2267" w:type="dxa"/>
            <w:vAlign w:val="center"/>
          </w:tcPr>
          <w:p w14:paraId="41F2E376" w14:textId="72699B3E" w:rsidR="008001B3" w:rsidRPr="0097757B" w:rsidRDefault="00F30FCB" w:rsidP="00073695">
            <w:pPr>
              <w:pStyle w:val="TabelContent"/>
              <w:rPr>
                <w:rFonts w:ascii="Lato" w:hAnsi="Lato"/>
                <w:sz w:val="22"/>
                <w:szCs w:val="22"/>
              </w:rPr>
            </w:pPr>
            <w:proofErr w:type="spellStart"/>
            <w:r w:rsidRPr="0097757B">
              <w:rPr>
                <w:rFonts w:ascii="Lato" w:hAnsi="Lato"/>
                <w:sz w:val="22"/>
                <w:szCs w:val="22"/>
              </w:rPr>
              <w:t>Unternehmensjurist</w:t>
            </w:r>
            <w:proofErr w:type="spellEnd"/>
          </w:p>
        </w:tc>
        <w:tc>
          <w:tcPr>
            <w:tcW w:w="1983" w:type="dxa"/>
            <w:vAlign w:val="center"/>
          </w:tcPr>
          <w:p w14:paraId="1E0CFD3C" w14:textId="66FB42E5" w:rsidR="008001B3" w:rsidRPr="0097757B" w:rsidRDefault="008001B3" w:rsidP="00073695">
            <w:pPr>
              <w:pStyle w:val="TabelContent"/>
              <w:rPr>
                <w:rFonts w:ascii="Lato" w:hAnsi="Lato"/>
                <w:sz w:val="22"/>
                <w:szCs w:val="22"/>
              </w:rPr>
            </w:pPr>
          </w:p>
        </w:tc>
        <w:tc>
          <w:tcPr>
            <w:tcW w:w="1700" w:type="dxa"/>
            <w:vAlign w:val="center"/>
          </w:tcPr>
          <w:p w14:paraId="735BB8B1" w14:textId="77777777" w:rsidR="008001B3" w:rsidRPr="0097757B" w:rsidRDefault="008001B3" w:rsidP="00073695">
            <w:pPr>
              <w:pStyle w:val="TabelContent"/>
              <w:rPr>
                <w:rFonts w:ascii="Lato" w:hAnsi="Lato"/>
                <w:sz w:val="22"/>
                <w:szCs w:val="22"/>
              </w:rPr>
            </w:pPr>
          </w:p>
        </w:tc>
        <w:tc>
          <w:tcPr>
            <w:tcW w:w="1701" w:type="dxa"/>
            <w:vAlign w:val="center"/>
          </w:tcPr>
          <w:p w14:paraId="20C94C99" w14:textId="77777777" w:rsidR="008001B3" w:rsidRPr="0097757B" w:rsidRDefault="008001B3" w:rsidP="00073695">
            <w:pPr>
              <w:pStyle w:val="TabelContent"/>
              <w:rPr>
                <w:rFonts w:ascii="Lato" w:hAnsi="Lato"/>
                <w:sz w:val="22"/>
                <w:szCs w:val="22"/>
              </w:rPr>
            </w:pPr>
          </w:p>
        </w:tc>
        <w:tc>
          <w:tcPr>
            <w:tcW w:w="1983" w:type="dxa"/>
            <w:vAlign w:val="center"/>
          </w:tcPr>
          <w:p w14:paraId="658C4B71" w14:textId="77777777" w:rsidR="008001B3" w:rsidRPr="0097757B" w:rsidRDefault="008001B3" w:rsidP="00073695">
            <w:pPr>
              <w:pStyle w:val="TabelContent"/>
              <w:rPr>
                <w:rFonts w:ascii="Lato" w:hAnsi="Lato"/>
                <w:sz w:val="22"/>
                <w:szCs w:val="22"/>
              </w:rPr>
            </w:pPr>
          </w:p>
        </w:tc>
      </w:tr>
      <w:tr w:rsidR="008001B3" w:rsidRPr="0097757B" w14:paraId="2F9041B1" w14:textId="77777777" w:rsidTr="008001B3">
        <w:trPr>
          <w:cantSplit/>
        </w:trPr>
        <w:tc>
          <w:tcPr>
            <w:tcW w:w="2267" w:type="dxa"/>
            <w:vAlign w:val="center"/>
          </w:tcPr>
          <w:p w14:paraId="2804FBA9" w14:textId="2EDA1175"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62374BD3" w14:textId="18A6E6A3" w:rsidR="008001B3" w:rsidRPr="0097757B" w:rsidRDefault="008001B3" w:rsidP="00073695">
            <w:pPr>
              <w:pStyle w:val="TabelContent"/>
              <w:rPr>
                <w:rFonts w:ascii="Lato" w:hAnsi="Lato"/>
                <w:sz w:val="22"/>
                <w:szCs w:val="22"/>
              </w:rPr>
            </w:pPr>
          </w:p>
        </w:tc>
        <w:tc>
          <w:tcPr>
            <w:tcW w:w="1700" w:type="dxa"/>
            <w:vAlign w:val="center"/>
          </w:tcPr>
          <w:p w14:paraId="7E64B7CA" w14:textId="77777777" w:rsidR="008001B3" w:rsidRPr="0097757B" w:rsidRDefault="008001B3" w:rsidP="00073695">
            <w:pPr>
              <w:pStyle w:val="TabelContent"/>
              <w:rPr>
                <w:rFonts w:ascii="Lato" w:hAnsi="Lato"/>
                <w:sz w:val="22"/>
                <w:szCs w:val="22"/>
              </w:rPr>
            </w:pPr>
          </w:p>
        </w:tc>
        <w:tc>
          <w:tcPr>
            <w:tcW w:w="1701" w:type="dxa"/>
            <w:vAlign w:val="center"/>
          </w:tcPr>
          <w:p w14:paraId="78EBADED" w14:textId="77777777" w:rsidR="008001B3" w:rsidRPr="0097757B" w:rsidRDefault="008001B3" w:rsidP="00073695">
            <w:pPr>
              <w:pStyle w:val="TabelContent"/>
              <w:rPr>
                <w:rFonts w:ascii="Lato" w:hAnsi="Lato"/>
                <w:sz w:val="22"/>
                <w:szCs w:val="22"/>
              </w:rPr>
            </w:pPr>
          </w:p>
        </w:tc>
        <w:tc>
          <w:tcPr>
            <w:tcW w:w="1983" w:type="dxa"/>
            <w:vAlign w:val="center"/>
          </w:tcPr>
          <w:p w14:paraId="047C4C85" w14:textId="77777777" w:rsidR="008001B3" w:rsidRPr="0097757B" w:rsidRDefault="008001B3" w:rsidP="00073695">
            <w:pPr>
              <w:pStyle w:val="TabelContent"/>
              <w:rPr>
                <w:rFonts w:ascii="Lato" w:hAnsi="Lato"/>
                <w:sz w:val="22"/>
                <w:szCs w:val="22"/>
              </w:rPr>
            </w:pPr>
          </w:p>
        </w:tc>
      </w:tr>
      <w:tr w:rsidR="008001B3" w:rsidRPr="0097757B" w14:paraId="61CC0940" w14:textId="77777777" w:rsidTr="008001B3">
        <w:trPr>
          <w:cantSplit/>
        </w:trPr>
        <w:tc>
          <w:tcPr>
            <w:tcW w:w="2267" w:type="dxa"/>
            <w:vAlign w:val="center"/>
          </w:tcPr>
          <w:p w14:paraId="4C34DFB1" w14:textId="4C7AFA87" w:rsidR="008001B3" w:rsidRPr="0097757B" w:rsidRDefault="008001B3" w:rsidP="00073695">
            <w:pPr>
              <w:pStyle w:val="TabelContent"/>
              <w:rPr>
                <w:rFonts w:ascii="Lato" w:hAnsi="Lato"/>
                <w:sz w:val="22"/>
                <w:szCs w:val="22"/>
              </w:rPr>
            </w:pPr>
            <w:proofErr w:type="spellStart"/>
            <w:r w:rsidRPr="0097757B">
              <w:rPr>
                <w:rFonts w:ascii="Lato" w:hAnsi="Lato"/>
                <w:sz w:val="22"/>
                <w:szCs w:val="22"/>
              </w:rPr>
              <w:t>Verantwortlicher</w:t>
            </w:r>
            <w:proofErr w:type="spellEnd"/>
            <w:r w:rsidRPr="0097757B">
              <w:rPr>
                <w:rFonts w:ascii="Lato" w:hAnsi="Lato"/>
                <w:sz w:val="22"/>
                <w:szCs w:val="22"/>
              </w:rPr>
              <w:t xml:space="preserve"> </w:t>
            </w:r>
            <w:proofErr w:type="spellStart"/>
            <w:r w:rsidRPr="0097757B">
              <w:rPr>
                <w:rFonts w:ascii="Lato" w:hAnsi="Lato"/>
                <w:sz w:val="22"/>
                <w:szCs w:val="22"/>
              </w:rPr>
              <w:t>für</w:t>
            </w:r>
            <w:proofErr w:type="spellEnd"/>
            <w:r w:rsidRPr="0097757B">
              <w:rPr>
                <w:rFonts w:ascii="Lato" w:hAnsi="Lato"/>
                <w:sz w:val="22"/>
                <w:szCs w:val="22"/>
              </w:rPr>
              <w:t xml:space="preserve"> </w:t>
            </w:r>
            <w:proofErr w:type="spellStart"/>
            <w:r w:rsidRPr="0097757B">
              <w:rPr>
                <w:rFonts w:ascii="Lato" w:hAnsi="Lato"/>
                <w:sz w:val="22"/>
                <w:szCs w:val="22"/>
              </w:rPr>
              <w:t>Risiko</w:t>
            </w:r>
            <w:proofErr w:type="spellEnd"/>
            <w:r w:rsidRPr="0097757B">
              <w:rPr>
                <w:rFonts w:ascii="Lato" w:hAnsi="Lato"/>
                <w:sz w:val="22"/>
                <w:szCs w:val="22"/>
              </w:rPr>
              <w:t xml:space="preserve"> &amp; </w:t>
            </w:r>
            <w:proofErr w:type="spellStart"/>
            <w:r w:rsidRPr="0097757B">
              <w:rPr>
                <w:rFonts w:ascii="Lato" w:hAnsi="Lato"/>
                <w:sz w:val="22"/>
                <w:szCs w:val="22"/>
              </w:rPr>
              <w:t>Sicherheit</w:t>
            </w:r>
            <w:proofErr w:type="spellEnd"/>
          </w:p>
        </w:tc>
        <w:tc>
          <w:tcPr>
            <w:tcW w:w="1983" w:type="dxa"/>
            <w:vAlign w:val="center"/>
          </w:tcPr>
          <w:p w14:paraId="23767294" w14:textId="2733EE5D" w:rsidR="008001B3" w:rsidRPr="0097757B" w:rsidRDefault="008001B3" w:rsidP="00073695">
            <w:pPr>
              <w:pStyle w:val="TabelContent"/>
              <w:rPr>
                <w:rFonts w:ascii="Lato" w:hAnsi="Lato"/>
                <w:sz w:val="22"/>
                <w:szCs w:val="22"/>
              </w:rPr>
            </w:pPr>
          </w:p>
        </w:tc>
        <w:tc>
          <w:tcPr>
            <w:tcW w:w="1700" w:type="dxa"/>
            <w:vAlign w:val="center"/>
          </w:tcPr>
          <w:p w14:paraId="1216531D" w14:textId="77777777" w:rsidR="008001B3" w:rsidRPr="0097757B" w:rsidRDefault="008001B3" w:rsidP="00073695">
            <w:pPr>
              <w:pStyle w:val="TabelContent"/>
              <w:rPr>
                <w:rFonts w:ascii="Lato" w:hAnsi="Lato"/>
                <w:sz w:val="22"/>
                <w:szCs w:val="22"/>
              </w:rPr>
            </w:pPr>
          </w:p>
        </w:tc>
        <w:tc>
          <w:tcPr>
            <w:tcW w:w="1701" w:type="dxa"/>
            <w:vAlign w:val="center"/>
          </w:tcPr>
          <w:p w14:paraId="7D7F2D9D" w14:textId="77777777" w:rsidR="008001B3" w:rsidRPr="0097757B" w:rsidRDefault="008001B3" w:rsidP="00073695">
            <w:pPr>
              <w:pStyle w:val="TabelContent"/>
              <w:rPr>
                <w:rFonts w:ascii="Lato" w:hAnsi="Lato"/>
                <w:sz w:val="22"/>
                <w:szCs w:val="22"/>
              </w:rPr>
            </w:pPr>
          </w:p>
        </w:tc>
        <w:tc>
          <w:tcPr>
            <w:tcW w:w="1983" w:type="dxa"/>
            <w:vAlign w:val="center"/>
          </w:tcPr>
          <w:p w14:paraId="1305D514" w14:textId="77777777" w:rsidR="008001B3" w:rsidRPr="0097757B" w:rsidRDefault="008001B3" w:rsidP="00073695">
            <w:pPr>
              <w:pStyle w:val="TabelContent"/>
              <w:rPr>
                <w:rFonts w:ascii="Lato" w:hAnsi="Lato"/>
                <w:sz w:val="22"/>
                <w:szCs w:val="22"/>
              </w:rPr>
            </w:pPr>
          </w:p>
        </w:tc>
      </w:tr>
      <w:tr w:rsidR="008001B3" w:rsidRPr="0097757B" w14:paraId="54BAFA45" w14:textId="77777777" w:rsidTr="008001B3">
        <w:trPr>
          <w:cantSplit/>
        </w:trPr>
        <w:tc>
          <w:tcPr>
            <w:tcW w:w="2267" w:type="dxa"/>
            <w:vAlign w:val="center"/>
          </w:tcPr>
          <w:p w14:paraId="6B8BC3CC" w14:textId="3BF221C8"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6BE36A5C" w14:textId="1A3AFC74" w:rsidR="008001B3" w:rsidRPr="0097757B" w:rsidRDefault="008001B3" w:rsidP="00073695">
            <w:pPr>
              <w:pStyle w:val="TabelContent"/>
              <w:rPr>
                <w:rFonts w:ascii="Lato" w:hAnsi="Lato"/>
                <w:sz w:val="22"/>
                <w:szCs w:val="22"/>
              </w:rPr>
            </w:pPr>
          </w:p>
        </w:tc>
        <w:tc>
          <w:tcPr>
            <w:tcW w:w="1700" w:type="dxa"/>
            <w:vAlign w:val="center"/>
          </w:tcPr>
          <w:p w14:paraId="0E743201" w14:textId="77777777" w:rsidR="008001B3" w:rsidRPr="0097757B" w:rsidRDefault="008001B3" w:rsidP="00073695">
            <w:pPr>
              <w:pStyle w:val="TabelContent"/>
              <w:rPr>
                <w:rFonts w:ascii="Lato" w:hAnsi="Lato"/>
                <w:sz w:val="22"/>
                <w:szCs w:val="22"/>
              </w:rPr>
            </w:pPr>
          </w:p>
        </w:tc>
        <w:tc>
          <w:tcPr>
            <w:tcW w:w="1701" w:type="dxa"/>
            <w:vAlign w:val="center"/>
          </w:tcPr>
          <w:p w14:paraId="1AAEF71B" w14:textId="77777777" w:rsidR="008001B3" w:rsidRPr="0097757B" w:rsidRDefault="008001B3" w:rsidP="00073695">
            <w:pPr>
              <w:pStyle w:val="TabelContent"/>
              <w:rPr>
                <w:rFonts w:ascii="Lato" w:hAnsi="Lato"/>
                <w:sz w:val="22"/>
                <w:szCs w:val="22"/>
              </w:rPr>
            </w:pPr>
          </w:p>
        </w:tc>
        <w:tc>
          <w:tcPr>
            <w:tcW w:w="1983" w:type="dxa"/>
            <w:vAlign w:val="center"/>
          </w:tcPr>
          <w:p w14:paraId="454A76C3" w14:textId="77777777" w:rsidR="008001B3" w:rsidRPr="0097757B" w:rsidRDefault="008001B3" w:rsidP="00073695">
            <w:pPr>
              <w:pStyle w:val="TabelContent"/>
              <w:rPr>
                <w:rFonts w:ascii="Lato" w:hAnsi="Lato"/>
                <w:sz w:val="22"/>
                <w:szCs w:val="22"/>
              </w:rPr>
            </w:pPr>
          </w:p>
        </w:tc>
      </w:tr>
      <w:tr w:rsidR="008001B3" w:rsidRPr="0097757B" w14:paraId="1267FD03" w14:textId="77777777" w:rsidTr="008001B3">
        <w:trPr>
          <w:cantSplit/>
        </w:trPr>
        <w:tc>
          <w:tcPr>
            <w:tcW w:w="2267" w:type="dxa"/>
            <w:vAlign w:val="center"/>
          </w:tcPr>
          <w:p w14:paraId="24200455" w14:textId="0B340A59" w:rsidR="008001B3" w:rsidRPr="0097757B" w:rsidRDefault="00F30FCB" w:rsidP="00073695">
            <w:pPr>
              <w:pStyle w:val="TabelContent"/>
              <w:rPr>
                <w:rFonts w:ascii="Lato" w:hAnsi="Lato"/>
                <w:sz w:val="22"/>
                <w:szCs w:val="22"/>
              </w:rPr>
            </w:pPr>
            <w:proofErr w:type="spellStart"/>
            <w:r w:rsidRPr="0097757B">
              <w:rPr>
                <w:rFonts w:ascii="Lato" w:hAnsi="Lato"/>
                <w:sz w:val="22"/>
                <w:szCs w:val="22"/>
              </w:rPr>
              <w:lastRenderedPageBreak/>
              <w:t>Verbindungsverantwortlicher</w:t>
            </w:r>
            <w:proofErr w:type="spellEnd"/>
            <w:r w:rsidRPr="0097757B">
              <w:rPr>
                <w:rFonts w:ascii="Lato" w:hAnsi="Lato"/>
                <w:sz w:val="22"/>
                <w:szCs w:val="22"/>
              </w:rPr>
              <w:t xml:space="preserve"> </w:t>
            </w:r>
            <w:proofErr w:type="spellStart"/>
            <w:r w:rsidRPr="0097757B">
              <w:rPr>
                <w:rFonts w:ascii="Lato" w:hAnsi="Lato"/>
                <w:sz w:val="22"/>
                <w:szCs w:val="22"/>
              </w:rPr>
              <w:t>mit</w:t>
            </w:r>
            <w:proofErr w:type="spellEnd"/>
            <w:r w:rsidRPr="0097757B">
              <w:rPr>
                <w:rFonts w:ascii="Lato" w:hAnsi="Lato"/>
                <w:sz w:val="22"/>
                <w:szCs w:val="22"/>
              </w:rPr>
              <w:t xml:space="preserve"> den </w:t>
            </w:r>
            <w:proofErr w:type="spellStart"/>
            <w:r w:rsidRPr="0097757B">
              <w:rPr>
                <w:rFonts w:ascii="Lato" w:hAnsi="Lato"/>
                <w:sz w:val="22"/>
                <w:szCs w:val="22"/>
              </w:rPr>
              <w:t>Behörden</w:t>
            </w:r>
            <w:proofErr w:type="spellEnd"/>
          </w:p>
        </w:tc>
        <w:tc>
          <w:tcPr>
            <w:tcW w:w="1983" w:type="dxa"/>
            <w:vAlign w:val="center"/>
          </w:tcPr>
          <w:p w14:paraId="7B52ED7E" w14:textId="1404E227" w:rsidR="008001B3" w:rsidRPr="0097757B" w:rsidRDefault="008001B3" w:rsidP="00073695">
            <w:pPr>
              <w:pStyle w:val="TabelContent"/>
              <w:rPr>
                <w:rFonts w:ascii="Lato" w:hAnsi="Lato"/>
                <w:sz w:val="22"/>
                <w:szCs w:val="22"/>
              </w:rPr>
            </w:pPr>
          </w:p>
        </w:tc>
        <w:tc>
          <w:tcPr>
            <w:tcW w:w="1700" w:type="dxa"/>
            <w:vAlign w:val="center"/>
          </w:tcPr>
          <w:p w14:paraId="376DF8F4" w14:textId="77777777" w:rsidR="008001B3" w:rsidRPr="0097757B" w:rsidRDefault="008001B3" w:rsidP="00073695">
            <w:pPr>
              <w:pStyle w:val="TabelContent"/>
              <w:rPr>
                <w:rFonts w:ascii="Lato" w:hAnsi="Lato"/>
                <w:sz w:val="22"/>
                <w:szCs w:val="22"/>
              </w:rPr>
            </w:pPr>
          </w:p>
        </w:tc>
        <w:tc>
          <w:tcPr>
            <w:tcW w:w="1701" w:type="dxa"/>
            <w:vAlign w:val="center"/>
          </w:tcPr>
          <w:p w14:paraId="10F47DFD" w14:textId="77777777" w:rsidR="008001B3" w:rsidRPr="0097757B" w:rsidRDefault="008001B3" w:rsidP="00073695">
            <w:pPr>
              <w:pStyle w:val="TabelContent"/>
              <w:rPr>
                <w:rFonts w:ascii="Lato" w:hAnsi="Lato"/>
                <w:sz w:val="22"/>
                <w:szCs w:val="22"/>
              </w:rPr>
            </w:pPr>
          </w:p>
        </w:tc>
        <w:tc>
          <w:tcPr>
            <w:tcW w:w="1983" w:type="dxa"/>
            <w:vAlign w:val="center"/>
          </w:tcPr>
          <w:p w14:paraId="0E92021E" w14:textId="77777777" w:rsidR="008001B3" w:rsidRPr="0097757B" w:rsidRDefault="008001B3" w:rsidP="00073695">
            <w:pPr>
              <w:pStyle w:val="TabelContent"/>
              <w:rPr>
                <w:rFonts w:ascii="Lato" w:hAnsi="Lato"/>
                <w:sz w:val="22"/>
                <w:szCs w:val="22"/>
              </w:rPr>
            </w:pPr>
          </w:p>
        </w:tc>
      </w:tr>
      <w:tr w:rsidR="008001B3" w:rsidRPr="0097757B" w14:paraId="71E5BFE8" w14:textId="77777777" w:rsidTr="008001B3">
        <w:trPr>
          <w:cantSplit/>
        </w:trPr>
        <w:tc>
          <w:tcPr>
            <w:tcW w:w="2267" w:type="dxa"/>
            <w:vAlign w:val="center"/>
          </w:tcPr>
          <w:p w14:paraId="3A6213D6" w14:textId="4DC12AE5"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5F9FD7F9" w14:textId="226A1A28" w:rsidR="008001B3" w:rsidRPr="0097757B" w:rsidRDefault="008001B3" w:rsidP="00073695">
            <w:pPr>
              <w:pStyle w:val="TabelContent"/>
              <w:rPr>
                <w:rFonts w:ascii="Lato" w:hAnsi="Lato"/>
                <w:sz w:val="22"/>
                <w:szCs w:val="22"/>
              </w:rPr>
            </w:pPr>
          </w:p>
        </w:tc>
        <w:tc>
          <w:tcPr>
            <w:tcW w:w="1700" w:type="dxa"/>
            <w:vAlign w:val="center"/>
          </w:tcPr>
          <w:p w14:paraId="122D667E" w14:textId="77777777" w:rsidR="008001B3" w:rsidRPr="0097757B" w:rsidRDefault="008001B3" w:rsidP="00073695">
            <w:pPr>
              <w:pStyle w:val="TabelContent"/>
              <w:rPr>
                <w:rFonts w:ascii="Lato" w:hAnsi="Lato"/>
                <w:sz w:val="22"/>
                <w:szCs w:val="22"/>
              </w:rPr>
            </w:pPr>
          </w:p>
        </w:tc>
        <w:tc>
          <w:tcPr>
            <w:tcW w:w="1701" w:type="dxa"/>
            <w:vAlign w:val="center"/>
          </w:tcPr>
          <w:p w14:paraId="72C1ACFD" w14:textId="77777777" w:rsidR="008001B3" w:rsidRPr="0097757B" w:rsidRDefault="008001B3" w:rsidP="00073695">
            <w:pPr>
              <w:pStyle w:val="TabelContent"/>
              <w:rPr>
                <w:rFonts w:ascii="Lato" w:hAnsi="Lato"/>
                <w:sz w:val="22"/>
                <w:szCs w:val="22"/>
              </w:rPr>
            </w:pPr>
          </w:p>
        </w:tc>
        <w:tc>
          <w:tcPr>
            <w:tcW w:w="1983" w:type="dxa"/>
            <w:vAlign w:val="center"/>
          </w:tcPr>
          <w:p w14:paraId="0B164F1D" w14:textId="77777777" w:rsidR="008001B3" w:rsidRPr="0097757B" w:rsidRDefault="008001B3" w:rsidP="00073695">
            <w:pPr>
              <w:pStyle w:val="TabelContent"/>
              <w:rPr>
                <w:rFonts w:ascii="Lato" w:hAnsi="Lato"/>
                <w:sz w:val="22"/>
                <w:szCs w:val="22"/>
              </w:rPr>
            </w:pPr>
          </w:p>
        </w:tc>
      </w:tr>
      <w:tr w:rsidR="008001B3" w:rsidRPr="0097757B" w14:paraId="693ED021" w14:textId="77777777" w:rsidTr="008001B3">
        <w:trPr>
          <w:cantSplit/>
        </w:trPr>
        <w:tc>
          <w:tcPr>
            <w:tcW w:w="2267" w:type="dxa"/>
            <w:vAlign w:val="center"/>
          </w:tcPr>
          <w:p w14:paraId="16002636" w14:textId="088C8B9D" w:rsidR="008001B3" w:rsidRPr="0097757B" w:rsidRDefault="008001B3" w:rsidP="00073695">
            <w:pPr>
              <w:pStyle w:val="TabelContent"/>
              <w:rPr>
                <w:rFonts w:ascii="Lato" w:hAnsi="Lato"/>
                <w:sz w:val="22"/>
                <w:szCs w:val="22"/>
              </w:rPr>
            </w:pPr>
            <w:proofErr w:type="spellStart"/>
            <w:r w:rsidRPr="0097757B">
              <w:rPr>
                <w:rFonts w:ascii="Lato" w:hAnsi="Lato"/>
                <w:sz w:val="22"/>
                <w:szCs w:val="22"/>
              </w:rPr>
              <w:t>Sekretär</w:t>
            </w:r>
            <w:proofErr w:type="spellEnd"/>
            <w:r w:rsidRPr="0097757B">
              <w:rPr>
                <w:rFonts w:ascii="Lato" w:hAnsi="Lato"/>
                <w:sz w:val="22"/>
                <w:szCs w:val="22"/>
              </w:rPr>
              <w:t>/in</w:t>
            </w:r>
          </w:p>
        </w:tc>
        <w:tc>
          <w:tcPr>
            <w:tcW w:w="1983" w:type="dxa"/>
            <w:vAlign w:val="center"/>
          </w:tcPr>
          <w:p w14:paraId="1EC6B412" w14:textId="7D3653AC" w:rsidR="008001B3" w:rsidRPr="0097757B" w:rsidRDefault="008001B3" w:rsidP="00073695">
            <w:pPr>
              <w:pStyle w:val="TabelContent"/>
              <w:rPr>
                <w:rFonts w:ascii="Lato" w:hAnsi="Lato"/>
                <w:sz w:val="22"/>
                <w:szCs w:val="22"/>
              </w:rPr>
            </w:pPr>
          </w:p>
        </w:tc>
        <w:tc>
          <w:tcPr>
            <w:tcW w:w="1700" w:type="dxa"/>
            <w:vAlign w:val="center"/>
          </w:tcPr>
          <w:p w14:paraId="47F6D0D5" w14:textId="77777777" w:rsidR="008001B3" w:rsidRPr="0097757B" w:rsidRDefault="008001B3" w:rsidP="00073695">
            <w:pPr>
              <w:pStyle w:val="TabelContent"/>
              <w:rPr>
                <w:rFonts w:ascii="Lato" w:hAnsi="Lato"/>
                <w:sz w:val="22"/>
                <w:szCs w:val="22"/>
              </w:rPr>
            </w:pPr>
          </w:p>
        </w:tc>
        <w:tc>
          <w:tcPr>
            <w:tcW w:w="1701" w:type="dxa"/>
            <w:vAlign w:val="center"/>
          </w:tcPr>
          <w:p w14:paraId="62B6615B" w14:textId="77777777" w:rsidR="008001B3" w:rsidRPr="0097757B" w:rsidRDefault="008001B3" w:rsidP="00073695">
            <w:pPr>
              <w:pStyle w:val="TabelContent"/>
              <w:rPr>
                <w:rFonts w:ascii="Lato" w:hAnsi="Lato"/>
                <w:sz w:val="22"/>
                <w:szCs w:val="22"/>
              </w:rPr>
            </w:pPr>
          </w:p>
        </w:tc>
        <w:tc>
          <w:tcPr>
            <w:tcW w:w="1983" w:type="dxa"/>
            <w:vAlign w:val="center"/>
          </w:tcPr>
          <w:p w14:paraId="09C1C212" w14:textId="77777777" w:rsidR="008001B3" w:rsidRPr="0097757B" w:rsidRDefault="008001B3" w:rsidP="00073695">
            <w:pPr>
              <w:pStyle w:val="TabelContent"/>
              <w:rPr>
                <w:rFonts w:ascii="Lato" w:hAnsi="Lato"/>
                <w:sz w:val="22"/>
                <w:szCs w:val="22"/>
              </w:rPr>
            </w:pPr>
          </w:p>
        </w:tc>
      </w:tr>
      <w:tr w:rsidR="008001B3" w:rsidRPr="0097757B" w14:paraId="2DDF07E5" w14:textId="77777777" w:rsidTr="008001B3">
        <w:trPr>
          <w:cantSplit/>
        </w:trPr>
        <w:tc>
          <w:tcPr>
            <w:tcW w:w="2267" w:type="dxa"/>
            <w:vAlign w:val="center"/>
          </w:tcPr>
          <w:p w14:paraId="29C3668B" w14:textId="0608C653" w:rsidR="008001B3" w:rsidRPr="0097757B" w:rsidRDefault="00F30FCB" w:rsidP="00073695">
            <w:pPr>
              <w:pStyle w:val="TabelContent"/>
              <w:rPr>
                <w:rFonts w:ascii="Lato" w:hAnsi="Lato"/>
                <w:sz w:val="22"/>
                <w:szCs w:val="22"/>
              </w:rPr>
            </w:pPr>
            <w:r w:rsidRPr="0097757B">
              <w:rPr>
                <w:rFonts w:ascii="Lato" w:hAnsi="Lato"/>
                <w:color w:val="AEAAAA" w:themeColor="background2" w:themeShade="BF"/>
                <w:sz w:val="22"/>
                <w:szCs w:val="22"/>
              </w:rPr>
              <w:t>[</w:t>
            </w:r>
            <w:proofErr w:type="spellStart"/>
            <w:r w:rsidRPr="0097757B">
              <w:rPr>
                <w:rFonts w:ascii="Lato" w:hAnsi="Lato"/>
                <w:color w:val="AEAAAA" w:themeColor="background2" w:themeShade="BF"/>
                <w:sz w:val="22"/>
                <w:szCs w:val="22"/>
              </w:rPr>
              <w:t>Delegierter</w:t>
            </w:r>
            <w:proofErr w:type="spellEnd"/>
            <w:r w:rsidRPr="0097757B">
              <w:rPr>
                <w:rFonts w:ascii="Lato" w:hAnsi="Lato"/>
                <w:color w:val="AEAAAA" w:themeColor="background2" w:themeShade="BF"/>
                <w:sz w:val="22"/>
                <w:szCs w:val="22"/>
              </w:rPr>
              <w:t>]</w:t>
            </w:r>
          </w:p>
        </w:tc>
        <w:tc>
          <w:tcPr>
            <w:tcW w:w="1983" w:type="dxa"/>
            <w:vAlign w:val="center"/>
          </w:tcPr>
          <w:p w14:paraId="4841B332" w14:textId="10EB7222" w:rsidR="008001B3" w:rsidRPr="0097757B" w:rsidRDefault="008001B3" w:rsidP="00073695">
            <w:pPr>
              <w:pStyle w:val="TabelContent"/>
              <w:rPr>
                <w:rFonts w:ascii="Lato" w:hAnsi="Lato"/>
                <w:sz w:val="22"/>
                <w:szCs w:val="22"/>
              </w:rPr>
            </w:pPr>
          </w:p>
        </w:tc>
        <w:tc>
          <w:tcPr>
            <w:tcW w:w="1700" w:type="dxa"/>
            <w:vAlign w:val="center"/>
          </w:tcPr>
          <w:p w14:paraId="1B8450B2" w14:textId="77777777" w:rsidR="008001B3" w:rsidRPr="0097757B" w:rsidRDefault="008001B3" w:rsidP="00073695">
            <w:pPr>
              <w:pStyle w:val="TabelContent"/>
              <w:rPr>
                <w:rFonts w:ascii="Lato" w:hAnsi="Lato"/>
                <w:sz w:val="22"/>
                <w:szCs w:val="22"/>
              </w:rPr>
            </w:pPr>
          </w:p>
        </w:tc>
        <w:tc>
          <w:tcPr>
            <w:tcW w:w="1701" w:type="dxa"/>
            <w:vAlign w:val="center"/>
          </w:tcPr>
          <w:p w14:paraId="3E1873BD" w14:textId="77777777" w:rsidR="008001B3" w:rsidRPr="0097757B" w:rsidRDefault="008001B3" w:rsidP="00073695">
            <w:pPr>
              <w:pStyle w:val="TabelContent"/>
              <w:rPr>
                <w:rFonts w:ascii="Lato" w:hAnsi="Lato"/>
                <w:sz w:val="22"/>
                <w:szCs w:val="22"/>
              </w:rPr>
            </w:pPr>
          </w:p>
        </w:tc>
        <w:tc>
          <w:tcPr>
            <w:tcW w:w="1983" w:type="dxa"/>
            <w:vAlign w:val="center"/>
          </w:tcPr>
          <w:p w14:paraId="4B1CE08B" w14:textId="77777777" w:rsidR="008001B3" w:rsidRPr="0097757B" w:rsidRDefault="008001B3" w:rsidP="00073695">
            <w:pPr>
              <w:pStyle w:val="TabelContent"/>
              <w:rPr>
                <w:rFonts w:ascii="Lato" w:hAnsi="Lato"/>
                <w:sz w:val="22"/>
                <w:szCs w:val="22"/>
              </w:rPr>
            </w:pPr>
          </w:p>
        </w:tc>
      </w:tr>
    </w:tbl>
    <w:p w14:paraId="01076AA2" w14:textId="77777777" w:rsidR="00073695" w:rsidRPr="0097757B" w:rsidRDefault="00073695" w:rsidP="00073695">
      <w:pPr>
        <w:rPr>
          <w:rFonts w:ascii="Lato" w:hAnsi="Lato"/>
          <w:sz w:val="22"/>
        </w:rPr>
        <w:sectPr w:rsidR="00073695" w:rsidRPr="0097757B" w:rsidSect="00332BD2">
          <w:type w:val="continuous"/>
          <w:pgSz w:w="11906" w:h="16838" w:code="9"/>
          <w:pgMar w:top="1928" w:right="1134" w:bottom="1531" w:left="1134" w:header="1106" w:footer="709" w:gutter="0"/>
          <w:cols w:space="708"/>
          <w:docGrid w:linePitch="360"/>
          <w15:footnoteColumns w:val="1"/>
        </w:sectPr>
      </w:pPr>
    </w:p>
    <w:p w14:paraId="797E6672" w14:textId="3F0C35E3" w:rsidR="00073695" w:rsidRPr="0097757B" w:rsidRDefault="001F0E56" w:rsidP="008001B3">
      <w:pPr>
        <w:pStyle w:val="Kop3"/>
        <w:ind w:left="1276" w:hanging="709"/>
        <w:rPr>
          <w:rFonts w:ascii="Lato" w:hAnsi="Lato"/>
          <w:sz w:val="22"/>
          <w:szCs w:val="22"/>
        </w:rPr>
      </w:pPr>
      <w:bookmarkStart w:id="103" w:name="_Toc56787180"/>
      <w:bookmarkStart w:id="104" w:name="_Toc56787292"/>
      <w:bookmarkStart w:id="105" w:name="_Toc58505535"/>
      <w:r w:rsidRPr="0097757B">
        <w:rPr>
          <w:rFonts w:ascii="Lato" w:hAnsi="Lato"/>
          <w:bCs/>
          <w:sz w:val="22"/>
          <w:szCs w:val="22"/>
        </w:rPr>
        <w:t>7.1.2.</w:t>
      </w:r>
      <w:r w:rsidRPr="0097757B">
        <w:rPr>
          <w:rFonts w:ascii="Lato" w:hAnsi="Lato"/>
          <w:bCs/>
          <w:sz w:val="22"/>
          <w:szCs w:val="22"/>
        </w:rPr>
        <w:tab/>
        <w:t xml:space="preserve">Andere (Behörden, </w:t>
      </w:r>
      <w:r w:rsidRPr="0097757B">
        <w:rPr>
          <w:rFonts w:ascii="Lato" w:hAnsi="Lato"/>
          <w:b w:val="0"/>
          <w:sz w:val="22"/>
          <w:szCs w:val="22"/>
        </w:rPr>
        <w:br/>
      </w:r>
      <w:r w:rsidRPr="0097757B">
        <w:rPr>
          <w:rFonts w:ascii="Lato" w:hAnsi="Lato"/>
          <w:bCs/>
          <w:sz w:val="22"/>
          <w:szCs w:val="22"/>
        </w:rPr>
        <w:t>Lieferanten, Händler, ...)</w:t>
      </w:r>
      <w:bookmarkEnd w:id="103"/>
      <w:bookmarkEnd w:id="104"/>
      <w:bookmarkEnd w:id="105"/>
    </w:p>
    <w:p w14:paraId="1E017B35" w14:textId="77777777" w:rsidR="008001B3" w:rsidRPr="0097757B" w:rsidRDefault="008001B3" w:rsidP="00073695">
      <w:pPr>
        <w:rPr>
          <w:rFonts w:ascii="Lato" w:hAnsi="Lato"/>
          <w:sz w:val="22"/>
        </w:rPr>
        <w:sectPr w:rsidR="008001B3" w:rsidRPr="0097757B"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2"/>
        <w:gridCol w:w="2524"/>
        <w:gridCol w:w="2524"/>
        <w:gridCol w:w="2058"/>
      </w:tblGrid>
      <w:tr w:rsidR="008001B3" w:rsidRPr="0097757B" w14:paraId="43D7AB32" w14:textId="77777777" w:rsidTr="0011023C">
        <w:trPr>
          <w:cantSplit/>
          <w:tblHeader/>
        </w:trPr>
        <w:tc>
          <w:tcPr>
            <w:tcW w:w="2285" w:type="dxa"/>
            <w:shd w:val="clear" w:color="auto" w:fill="A2A1AB" w:themeFill="accent6"/>
            <w:vAlign w:val="center"/>
          </w:tcPr>
          <w:p w14:paraId="41B89547" w14:textId="2BF32456" w:rsidR="008001B3" w:rsidRPr="0097757B" w:rsidRDefault="008001B3" w:rsidP="0011023C">
            <w:pPr>
              <w:pStyle w:val="Tabelheading"/>
              <w:rPr>
                <w:rFonts w:ascii="Lato" w:hAnsi="Lato"/>
                <w:sz w:val="22"/>
                <w:szCs w:val="22"/>
              </w:rPr>
            </w:pPr>
            <w:r w:rsidRPr="0097757B">
              <w:rPr>
                <w:rFonts w:ascii="Lato" w:hAnsi="Lato"/>
                <w:sz w:val="22"/>
                <w:szCs w:val="22"/>
              </w:rPr>
              <w:t>Rolle</w:t>
            </w:r>
          </w:p>
        </w:tc>
        <w:tc>
          <w:tcPr>
            <w:tcW w:w="2286" w:type="dxa"/>
            <w:shd w:val="clear" w:color="auto" w:fill="A2A1AB" w:themeFill="accent6"/>
            <w:vAlign w:val="center"/>
          </w:tcPr>
          <w:p w14:paraId="61438F45" w14:textId="72FF9891" w:rsidR="008001B3" w:rsidRPr="0097757B" w:rsidRDefault="008001B3" w:rsidP="0011023C">
            <w:pPr>
              <w:pStyle w:val="Tabelheading"/>
              <w:rPr>
                <w:rFonts w:ascii="Lato" w:hAnsi="Lato"/>
                <w:sz w:val="22"/>
                <w:szCs w:val="22"/>
              </w:rPr>
            </w:pPr>
            <w:r w:rsidRPr="0097757B">
              <w:rPr>
                <w:rFonts w:ascii="Lato" w:hAnsi="Lato"/>
                <w:sz w:val="22"/>
                <w:szCs w:val="22"/>
              </w:rPr>
              <w:t>Name</w:t>
            </w:r>
          </w:p>
        </w:tc>
        <w:tc>
          <w:tcPr>
            <w:tcW w:w="2286" w:type="dxa"/>
            <w:shd w:val="clear" w:color="auto" w:fill="A2A1AB" w:themeFill="accent6"/>
            <w:vAlign w:val="center"/>
          </w:tcPr>
          <w:p w14:paraId="77DC3908" w14:textId="1349F095" w:rsidR="008001B3" w:rsidRPr="0097757B" w:rsidRDefault="008001B3" w:rsidP="0011023C">
            <w:pPr>
              <w:pStyle w:val="Tabelheading"/>
              <w:rPr>
                <w:rFonts w:ascii="Lato" w:hAnsi="Lato"/>
                <w:sz w:val="22"/>
                <w:szCs w:val="22"/>
              </w:rPr>
            </w:pPr>
            <w:proofErr w:type="spellStart"/>
            <w:r w:rsidRPr="0097757B">
              <w:rPr>
                <w:rFonts w:ascii="Lato" w:hAnsi="Lato"/>
                <w:sz w:val="22"/>
                <w:szCs w:val="22"/>
              </w:rPr>
              <w:t>Kontaktdaten</w:t>
            </w:r>
            <w:proofErr w:type="spellEnd"/>
            <w:r w:rsidRPr="0097757B">
              <w:rPr>
                <w:rFonts w:ascii="Lato" w:hAnsi="Lato"/>
                <w:sz w:val="22"/>
                <w:szCs w:val="22"/>
              </w:rPr>
              <w:t xml:space="preserve"> (</w:t>
            </w:r>
            <w:proofErr w:type="spellStart"/>
            <w:r w:rsidRPr="0097757B">
              <w:rPr>
                <w:rFonts w:ascii="Lato" w:hAnsi="Lato"/>
                <w:sz w:val="22"/>
                <w:szCs w:val="22"/>
              </w:rPr>
              <w:t>Telefon</w:t>
            </w:r>
            <w:proofErr w:type="spellEnd"/>
            <w:r w:rsidRPr="0097757B">
              <w:rPr>
                <w:rFonts w:ascii="Lato" w:hAnsi="Lato"/>
                <w:sz w:val="22"/>
                <w:szCs w:val="22"/>
              </w:rPr>
              <w:t>/E-Mail)</w:t>
            </w:r>
          </w:p>
        </w:tc>
        <w:tc>
          <w:tcPr>
            <w:tcW w:w="1864" w:type="dxa"/>
            <w:shd w:val="clear" w:color="auto" w:fill="A2A1AB" w:themeFill="accent6"/>
            <w:vAlign w:val="center"/>
          </w:tcPr>
          <w:p w14:paraId="5684E87B" w14:textId="239787B5" w:rsidR="008001B3" w:rsidRPr="0097757B" w:rsidRDefault="008001B3" w:rsidP="0011023C">
            <w:pPr>
              <w:pStyle w:val="Tabelheading"/>
              <w:rPr>
                <w:rFonts w:ascii="Lato" w:hAnsi="Lato"/>
                <w:sz w:val="22"/>
                <w:szCs w:val="22"/>
              </w:rPr>
            </w:pPr>
            <w:proofErr w:type="spellStart"/>
            <w:r w:rsidRPr="0097757B">
              <w:rPr>
                <w:rFonts w:ascii="Lato" w:hAnsi="Lato"/>
                <w:sz w:val="22"/>
                <w:szCs w:val="22"/>
              </w:rPr>
              <w:t>Standort</w:t>
            </w:r>
            <w:proofErr w:type="spellEnd"/>
          </w:p>
        </w:tc>
      </w:tr>
      <w:tr w:rsidR="008001B3" w:rsidRPr="0097757B" w14:paraId="695833C0" w14:textId="77777777" w:rsidTr="0011023C">
        <w:trPr>
          <w:cantSplit/>
        </w:trPr>
        <w:tc>
          <w:tcPr>
            <w:tcW w:w="2285" w:type="dxa"/>
          </w:tcPr>
          <w:p w14:paraId="43CF8850" w14:textId="073E0233" w:rsidR="008001B3" w:rsidRPr="0097757B" w:rsidRDefault="008001B3" w:rsidP="0011023C">
            <w:pPr>
              <w:pStyle w:val="TabelContent"/>
              <w:rPr>
                <w:rFonts w:ascii="Lato" w:hAnsi="Lato"/>
                <w:sz w:val="22"/>
                <w:szCs w:val="22"/>
              </w:rPr>
            </w:pPr>
            <w:r w:rsidRPr="0097757B">
              <w:rPr>
                <w:rFonts w:ascii="Lato" w:hAnsi="Lato"/>
                <w:sz w:val="22"/>
                <w:szCs w:val="22"/>
              </w:rPr>
              <w:t>[Rolle]</w:t>
            </w:r>
          </w:p>
        </w:tc>
        <w:tc>
          <w:tcPr>
            <w:tcW w:w="2286" w:type="dxa"/>
          </w:tcPr>
          <w:p w14:paraId="0BAD352A" w14:textId="48B72AEE" w:rsidR="008001B3" w:rsidRPr="0097757B" w:rsidRDefault="008001B3" w:rsidP="0011023C">
            <w:pPr>
              <w:pStyle w:val="TabelContent"/>
              <w:rPr>
                <w:rFonts w:ascii="Lato" w:hAnsi="Lato"/>
                <w:sz w:val="22"/>
                <w:szCs w:val="22"/>
              </w:rPr>
            </w:pPr>
            <w:r w:rsidRPr="0097757B">
              <w:rPr>
                <w:rFonts w:ascii="Lato" w:hAnsi="Lato"/>
                <w:sz w:val="22"/>
                <w:szCs w:val="22"/>
              </w:rPr>
              <w:t>[Name]</w:t>
            </w:r>
          </w:p>
        </w:tc>
        <w:tc>
          <w:tcPr>
            <w:tcW w:w="2286" w:type="dxa"/>
          </w:tcPr>
          <w:p w14:paraId="0EDD4668" w14:textId="39AF01F8" w:rsidR="008001B3" w:rsidRPr="0097757B" w:rsidRDefault="008001B3" w:rsidP="0011023C">
            <w:pPr>
              <w:pStyle w:val="TabelContent"/>
              <w:rPr>
                <w:rFonts w:ascii="Lato" w:hAnsi="Lato"/>
                <w:sz w:val="22"/>
                <w:szCs w:val="22"/>
              </w:rPr>
            </w:pPr>
            <w:r w:rsidRPr="0097757B">
              <w:rPr>
                <w:rFonts w:ascii="Lato" w:hAnsi="Lato"/>
                <w:sz w:val="22"/>
                <w:szCs w:val="22"/>
              </w:rPr>
              <w:t>[</w:t>
            </w:r>
            <w:proofErr w:type="spellStart"/>
            <w:r w:rsidRPr="0097757B">
              <w:rPr>
                <w:rFonts w:ascii="Lato" w:hAnsi="Lato"/>
                <w:sz w:val="22"/>
                <w:szCs w:val="22"/>
              </w:rPr>
              <w:t>Kontaktdaten</w:t>
            </w:r>
            <w:proofErr w:type="spellEnd"/>
            <w:r w:rsidRPr="0097757B">
              <w:rPr>
                <w:rFonts w:ascii="Lato" w:hAnsi="Lato"/>
                <w:sz w:val="22"/>
                <w:szCs w:val="22"/>
              </w:rPr>
              <w:t>]</w:t>
            </w:r>
          </w:p>
        </w:tc>
        <w:tc>
          <w:tcPr>
            <w:tcW w:w="1864" w:type="dxa"/>
          </w:tcPr>
          <w:p w14:paraId="59E2B575" w14:textId="17E73107" w:rsidR="008001B3" w:rsidRPr="0097757B" w:rsidRDefault="008001B3" w:rsidP="0011023C">
            <w:pPr>
              <w:pStyle w:val="TabelContent"/>
              <w:rPr>
                <w:rFonts w:ascii="Lato" w:hAnsi="Lato"/>
                <w:sz w:val="22"/>
                <w:szCs w:val="22"/>
              </w:rPr>
            </w:pPr>
            <w:r w:rsidRPr="0097757B">
              <w:rPr>
                <w:rFonts w:ascii="Lato" w:hAnsi="Lato"/>
                <w:sz w:val="22"/>
                <w:szCs w:val="22"/>
              </w:rPr>
              <w:t xml:space="preserve">[Stadt, </w:t>
            </w:r>
            <w:proofErr w:type="spellStart"/>
            <w:r w:rsidRPr="0097757B">
              <w:rPr>
                <w:rFonts w:ascii="Lato" w:hAnsi="Lato"/>
                <w:sz w:val="22"/>
                <w:szCs w:val="22"/>
              </w:rPr>
              <w:t>Straße</w:t>
            </w:r>
            <w:proofErr w:type="spellEnd"/>
            <w:r w:rsidRPr="0097757B">
              <w:rPr>
                <w:rFonts w:ascii="Lato" w:hAnsi="Lato"/>
                <w:sz w:val="22"/>
                <w:szCs w:val="22"/>
              </w:rPr>
              <w:t>, Land]</w:t>
            </w:r>
          </w:p>
        </w:tc>
      </w:tr>
      <w:tr w:rsidR="008001B3" w:rsidRPr="0097757B" w14:paraId="6B3489FB" w14:textId="77777777" w:rsidTr="0011023C">
        <w:trPr>
          <w:cantSplit/>
        </w:trPr>
        <w:tc>
          <w:tcPr>
            <w:tcW w:w="2285" w:type="dxa"/>
          </w:tcPr>
          <w:p w14:paraId="77C63C51" w14:textId="77777777" w:rsidR="008001B3" w:rsidRPr="0097757B" w:rsidRDefault="008001B3" w:rsidP="0011023C">
            <w:pPr>
              <w:pStyle w:val="TabelContent"/>
              <w:rPr>
                <w:rFonts w:ascii="Lato" w:hAnsi="Lato"/>
                <w:sz w:val="22"/>
                <w:szCs w:val="22"/>
              </w:rPr>
            </w:pPr>
            <w:r w:rsidRPr="0097757B">
              <w:rPr>
                <w:rFonts w:ascii="Lato" w:hAnsi="Lato"/>
                <w:sz w:val="22"/>
                <w:szCs w:val="22"/>
              </w:rPr>
              <w:t>…</w:t>
            </w:r>
          </w:p>
        </w:tc>
        <w:tc>
          <w:tcPr>
            <w:tcW w:w="2286" w:type="dxa"/>
          </w:tcPr>
          <w:p w14:paraId="0B04DB07" w14:textId="77777777" w:rsidR="008001B3" w:rsidRPr="0097757B" w:rsidRDefault="008001B3" w:rsidP="0011023C">
            <w:pPr>
              <w:pStyle w:val="TabelContent"/>
              <w:rPr>
                <w:rFonts w:ascii="Lato" w:hAnsi="Lato"/>
                <w:sz w:val="22"/>
                <w:szCs w:val="22"/>
              </w:rPr>
            </w:pPr>
          </w:p>
        </w:tc>
        <w:tc>
          <w:tcPr>
            <w:tcW w:w="2286" w:type="dxa"/>
          </w:tcPr>
          <w:p w14:paraId="545348B9" w14:textId="77777777" w:rsidR="008001B3" w:rsidRPr="0097757B" w:rsidRDefault="008001B3" w:rsidP="0011023C">
            <w:pPr>
              <w:pStyle w:val="TabelContent"/>
              <w:rPr>
                <w:rFonts w:ascii="Lato" w:hAnsi="Lato"/>
                <w:sz w:val="22"/>
                <w:szCs w:val="22"/>
              </w:rPr>
            </w:pPr>
          </w:p>
        </w:tc>
        <w:tc>
          <w:tcPr>
            <w:tcW w:w="1864" w:type="dxa"/>
          </w:tcPr>
          <w:p w14:paraId="1A19CF5B" w14:textId="77777777" w:rsidR="008001B3" w:rsidRPr="0097757B" w:rsidRDefault="008001B3" w:rsidP="0011023C">
            <w:pPr>
              <w:pStyle w:val="TabelContent"/>
              <w:rPr>
                <w:rFonts w:ascii="Lato" w:hAnsi="Lato"/>
                <w:sz w:val="22"/>
                <w:szCs w:val="22"/>
              </w:rPr>
            </w:pPr>
          </w:p>
        </w:tc>
      </w:tr>
    </w:tbl>
    <w:p w14:paraId="21FA6B1C" w14:textId="5417A23A" w:rsidR="00073695" w:rsidRPr="0097757B" w:rsidRDefault="00073695" w:rsidP="00073695">
      <w:pPr>
        <w:rPr>
          <w:rFonts w:ascii="Lato" w:hAnsi="Lato"/>
          <w:sz w:val="22"/>
        </w:rPr>
      </w:pPr>
    </w:p>
    <w:p w14:paraId="73719A75" w14:textId="77777777" w:rsidR="0011023C" w:rsidRPr="0097757B" w:rsidRDefault="0011023C" w:rsidP="00073695">
      <w:pPr>
        <w:rPr>
          <w:rFonts w:ascii="Lato" w:hAnsi="Lato"/>
          <w:sz w:val="22"/>
        </w:rPr>
        <w:sectPr w:rsidR="0011023C" w:rsidRPr="0097757B" w:rsidSect="00332BD2">
          <w:type w:val="continuous"/>
          <w:pgSz w:w="11906" w:h="16838" w:code="9"/>
          <w:pgMar w:top="1928" w:right="1134" w:bottom="1531" w:left="1134" w:header="1106" w:footer="709" w:gutter="0"/>
          <w:cols w:space="708"/>
          <w:docGrid w:linePitch="360"/>
          <w15:footnoteColumns w:val="1"/>
        </w:sectPr>
      </w:pPr>
    </w:p>
    <w:p w14:paraId="1CB3ED76" w14:textId="504B12D4" w:rsidR="0011023C" w:rsidRPr="0097757B" w:rsidRDefault="001F0E56" w:rsidP="0011023C">
      <w:pPr>
        <w:pStyle w:val="Kop2"/>
        <w:rPr>
          <w:rFonts w:ascii="Lato" w:hAnsi="Lato"/>
          <w:sz w:val="22"/>
          <w:szCs w:val="22"/>
        </w:rPr>
      </w:pPr>
      <w:bookmarkStart w:id="106" w:name="_Toc49520996"/>
      <w:bookmarkStart w:id="107" w:name="_Toc56787181"/>
      <w:bookmarkStart w:id="108" w:name="_Toc56787293"/>
      <w:bookmarkStart w:id="109" w:name="_Toc58505536"/>
      <w:r w:rsidRPr="0097757B">
        <w:rPr>
          <w:rFonts w:ascii="Lato" w:hAnsi="Lato"/>
          <w:bCs/>
          <w:sz w:val="22"/>
          <w:szCs w:val="22"/>
        </w:rPr>
        <w:t>7.2.</w:t>
      </w:r>
      <w:r w:rsidRPr="0097757B">
        <w:rPr>
          <w:rFonts w:ascii="Lato" w:hAnsi="Lato"/>
          <w:bCs/>
          <w:sz w:val="22"/>
          <w:szCs w:val="22"/>
        </w:rPr>
        <w:tab/>
        <w:t xml:space="preserve">Anhang 2 – </w:t>
      </w:r>
      <w:r w:rsidRPr="0097757B">
        <w:rPr>
          <w:rFonts w:ascii="Lato" w:hAnsi="Lato"/>
          <w:b w:val="0"/>
          <w:sz w:val="22"/>
          <w:szCs w:val="22"/>
        </w:rPr>
        <w:br/>
      </w:r>
      <w:bookmarkEnd w:id="106"/>
      <w:r w:rsidRPr="0097757B">
        <w:rPr>
          <w:rFonts w:ascii="Lato" w:hAnsi="Lato"/>
          <w:bCs/>
          <w:sz w:val="22"/>
          <w:szCs w:val="22"/>
        </w:rPr>
        <w:t>Dazugehörige Dokumente</w:t>
      </w:r>
      <w:bookmarkEnd w:id="107"/>
      <w:bookmarkEnd w:id="108"/>
      <w:bookmarkEnd w:id="109"/>
    </w:p>
    <w:p w14:paraId="3DA983A9" w14:textId="20C36D90" w:rsidR="0011023C" w:rsidRPr="0097757B" w:rsidRDefault="00135930" w:rsidP="0011023C">
      <w:pPr>
        <w:pStyle w:val="Lijstopsomteken"/>
        <w:rPr>
          <w:rFonts w:ascii="Lato" w:hAnsi="Lato"/>
          <w:sz w:val="22"/>
        </w:rPr>
      </w:pPr>
      <w:r w:rsidRPr="0097757B">
        <w:rPr>
          <w:rFonts w:ascii="Lato" w:hAnsi="Lato"/>
          <w:sz w:val="22"/>
        </w:rPr>
        <w:t>Risk Assessment</w:t>
      </w:r>
    </w:p>
    <w:p w14:paraId="2B2CCDCA" w14:textId="6A5DF101" w:rsidR="0011023C" w:rsidRPr="0097757B" w:rsidRDefault="00135930" w:rsidP="0011023C">
      <w:pPr>
        <w:pStyle w:val="Lijstopsomteken"/>
        <w:rPr>
          <w:rFonts w:ascii="Lato" w:hAnsi="Lato"/>
          <w:sz w:val="22"/>
        </w:rPr>
      </w:pPr>
      <w:r w:rsidRPr="0097757B">
        <w:rPr>
          <w:rFonts w:ascii="Lato" w:hAnsi="Lato"/>
          <w:sz w:val="22"/>
        </w:rPr>
        <w:t>Incident Response Plan</w:t>
      </w:r>
    </w:p>
    <w:p w14:paraId="70DF8304" w14:textId="72502F82" w:rsidR="0011023C" w:rsidRPr="0097757B" w:rsidRDefault="0011023C" w:rsidP="0011023C">
      <w:pPr>
        <w:pStyle w:val="Lijstopsomteken"/>
        <w:rPr>
          <w:rFonts w:ascii="Lato" w:hAnsi="Lato"/>
          <w:sz w:val="22"/>
        </w:rPr>
      </w:pPr>
      <w:proofErr w:type="spellStart"/>
      <w:r w:rsidRPr="0097757B">
        <w:rPr>
          <w:rFonts w:ascii="Lato" w:hAnsi="Lato"/>
          <w:sz w:val="22"/>
        </w:rPr>
        <w:t>Kommunikationserklärungen</w:t>
      </w:r>
      <w:proofErr w:type="spellEnd"/>
    </w:p>
    <w:p w14:paraId="29B77805" w14:textId="4C94A68D" w:rsidR="0011023C" w:rsidRPr="0097757B" w:rsidRDefault="0011023C" w:rsidP="0011023C">
      <w:pPr>
        <w:pStyle w:val="Lijstopsomteken"/>
        <w:rPr>
          <w:rFonts w:ascii="Lato" w:hAnsi="Lato"/>
          <w:sz w:val="22"/>
        </w:rPr>
      </w:pPr>
      <w:r w:rsidRPr="0097757B">
        <w:rPr>
          <w:rFonts w:ascii="Lato" w:hAnsi="Lato"/>
          <w:sz w:val="22"/>
          <w:lang w:val="de-DE"/>
        </w:rPr>
        <w:t>usw.</w:t>
      </w:r>
    </w:p>
    <w:p w14:paraId="2B4D46F0" w14:textId="4EA71FDB" w:rsidR="0011023C" w:rsidRPr="0097757B" w:rsidRDefault="0011023C" w:rsidP="00073695">
      <w:pPr>
        <w:rPr>
          <w:rFonts w:ascii="Lato" w:hAnsi="Lato"/>
          <w:sz w:val="22"/>
        </w:rPr>
      </w:pPr>
    </w:p>
    <w:p w14:paraId="096318C2" w14:textId="77777777" w:rsidR="00332BD2" w:rsidRPr="0097757B" w:rsidRDefault="00332BD2" w:rsidP="00073695">
      <w:pPr>
        <w:rPr>
          <w:rFonts w:ascii="Lato" w:hAnsi="Lato"/>
          <w:sz w:val="22"/>
        </w:rPr>
        <w:sectPr w:rsidR="00332BD2" w:rsidRPr="0097757B" w:rsidSect="00332BD2">
          <w:type w:val="continuous"/>
          <w:pgSz w:w="11906" w:h="16838" w:code="9"/>
          <w:pgMar w:top="1928" w:right="1134" w:bottom="1531" w:left="1134" w:header="1106" w:footer="709" w:gutter="0"/>
          <w:cols w:space="708"/>
          <w:docGrid w:linePitch="360"/>
          <w15:footnoteColumns w:val="1"/>
        </w:sectPr>
      </w:pPr>
    </w:p>
    <w:p w14:paraId="7C7DF703" w14:textId="020F74F3" w:rsidR="00135930" w:rsidRPr="0097757B" w:rsidRDefault="00135930">
      <w:pPr>
        <w:tabs>
          <w:tab w:val="clear" w:pos="851"/>
        </w:tabs>
        <w:spacing w:after="160" w:line="259" w:lineRule="auto"/>
        <w:ind w:left="0"/>
        <w:jc w:val="left"/>
        <w:rPr>
          <w:rFonts w:ascii="Lato" w:hAnsi="Lato"/>
          <w:sz w:val="22"/>
        </w:rPr>
      </w:pPr>
      <w:r w:rsidRPr="0097757B">
        <w:rPr>
          <w:rFonts w:ascii="Lato" w:hAnsi="Lato"/>
          <w:sz w:val="22"/>
          <w:lang w:val="de-DE"/>
        </w:rPr>
        <w:br w:type="page"/>
      </w:r>
    </w:p>
    <w:p w14:paraId="18405DD3" w14:textId="77777777" w:rsidR="00135930" w:rsidRPr="0097757B" w:rsidRDefault="00135930" w:rsidP="00135930">
      <w:pPr>
        <w:pStyle w:val="Kop2"/>
        <w:sectPr w:rsidR="00135930" w:rsidRPr="0097757B" w:rsidSect="0011023C">
          <w:type w:val="continuous"/>
          <w:pgSz w:w="11906" w:h="16838" w:code="9"/>
          <w:pgMar w:top="1928" w:right="1134" w:bottom="1531" w:left="1134" w:header="1106" w:footer="709" w:gutter="0"/>
          <w:cols w:num="2" w:space="708"/>
          <w:docGrid w:linePitch="360"/>
          <w15:footnoteColumns w:val="1"/>
        </w:sectPr>
      </w:pPr>
      <w:bookmarkStart w:id="110" w:name="_Toc57650195"/>
    </w:p>
    <w:p w14:paraId="5AE9E5B5" w14:textId="0313D721" w:rsidR="00135930" w:rsidRPr="0097757B" w:rsidRDefault="00135930" w:rsidP="00135930">
      <w:pPr>
        <w:pStyle w:val="Kop2"/>
        <w:rPr>
          <w:lang w:val="de-DE"/>
        </w:rPr>
      </w:pPr>
      <w:bookmarkStart w:id="111" w:name="_Toc58505537"/>
      <w:r w:rsidRPr="0097757B">
        <w:rPr>
          <w:bCs/>
          <w:lang w:val="de-DE"/>
        </w:rPr>
        <w:lastRenderedPageBreak/>
        <w:t xml:space="preserve">7.3 Tagesordnung der ersten Sitzung des </w:t>
      </w:r>
      <w:bookmarkEnd w:id="110"/>
      <w:bookmarkEnd w:id="111"/>
      <w:r w:rsidR="00840D10">
        <w:rPr>
          <w:bCs/>
          <w:lang w:val="de-DE"/>
        </w:rPr>
        <w:t>CMT</w:t>
      </w:r>
    </w:p>
    <w:tbl>
      <w:tblPr>
        <w:tblStyle w:val="TableGrid1"/>
        <w:tblW w:w="9638" w:type="dxa"/>
        <w:tblInd w:w="0" w:type="dxa"/>
        <w:tblLook w:val="04A0" w:firstRow="1" w:lastRow="0" w:firstColumn="1" w:lastColumn="0" w:noHBand="0" w:noVBand="1"/>
      </w:tblPr>
      <w:tblGrid>
        <w:gridCol w:w="6576"/>
        <w:gridCol w:w="1531"/>
        <w:gridCol w:w="1531"/>
      </w:tblGrid>
      <w:tr w:rsidR="00135930" w:rsidRPr="0097757B" w14:paraId="3E39E38D" w14:textId="77777777" w:rsidTr="00135930">
        <w:trPr>
          <w:cantSplit/>
          <w:tblHeader/>
        </w:trPr>
        <w:tc>
          <w:tcPr>
            <w:tcW w:w="6576" w:type="dxa"/>
            <w:tcBorders>
              <w:top w:val="single" w:sz="4" w:space="0" w:color="auto"/>
              <w:left w:val="single" w:sz="4" w:space="0" w:color="auto"/>
              <w:bottom w:val="single" w:sz="4" w:space="0" w:color="auto"/>
              <w:right w:val="single" w:sz="4" w:space="0" w:color="auto"/>
            </w:tcBorders>
            <w:shd w:val="clear" w:color="auto" w:fill="7F7F7F"/>
            <w:hideMark/>
          </w:tcPr>
          <w:p w14:paraId="5A1E2D97" w14:textId="77777777" w:rsidR="00135930" w:rsidRPr="0097757B" w:rsidRDefault="00135930" w:rsidP="00135930">
            <w:pPr>
              <w:tabs>
                <w:tab w:val="clear" w:pos="851"/>
              </w:tabs>
              <w:spacing w:before="120" w:after="120" w:line="240" w:lineRule="auto"/>
              <w:ind w:left="0"/>
              <w:rPr>
                <w:rFonts w:ascii="DINPro-Regular" w:hAnsi="DINPro-Regular"/>
                <w:b/>
                <w:color w:val="FFFFFF"/>
                <w:spacing w:val="-4"/>
                <w:szCs w:val="18"/>
              </w:rPr>
            </w:pPr>
            <w:r w:rsidRPr="0097757B">
              <w:rPr>
                <w:rFonts w:ascii="DINPro-Regular" w:hAnsi="DINPro-Regular"/>
                <w:b/>
                <w:bCs/>
                <w:color w:val="FFFFFF"/>
                <w:szCs w:val="18"/>
                <w:lang w:val="de-DE"/>
              </w:rPr>
              <w:t>Maßnahme</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52C7D5B7" w14:textId="77777777" w:rsidR="00135930" w:rsidRPr="0097757B" w:rsidRDefault="00135930" w:rsidP="00135930">
            <w:pPr>
              <w:tabs>
                <w:tab w:val="clear" w:pos="851"/>
              </w:tabs>
              <w:spacing w:before="120" w:after="120" w:line="240" w:lineRule="auto"/>
              <w:ind w:left="0"/>
              <w:jc w:val="center"/>
              <w:rPr>
                <w:rFonts w:ascii="DINPro-Regular" w:hAnsi="DINPro-Regular"/>
                <w:b/>
                <w:color w:val="FFFFFF"/>
                <w:spacing w:val="-4"/>
                <w:szCs w:val="18"/>
              </w:rPr>
            </w:pPr>
            <w:r w:rsidRPr="0097757B">
              <w:rPr>
                <w:rFonts w:ascii="DINPro-Regular" w:hAnsi="DINPro-Regular"/>
                <w:b/>
                <w:bCs/>
                <w:color w:val="FFFFFF"/>
                <w:szCs w:val="18"/>
                <w:lang w:val="de-DE"/>
              </w:rPr>
              <w:t>Beendet?</w:t>
            </w:r>
            <w:r w:rsidRPr="0097757B">
              <w:rPr>
                <w:color w:val="FFFFFF"/>
                <w:szCs w:val="18"/>
                <w:lang w:val="de-DE"/>
              </w:rPr>
              <w:br/>
            </w:r>
            <w:r w:rsidRPr="0097757B">
              <w:rPr>
                <w:rFonts w:ascii="Segoe UI Symbol" w:hAnsi="Segoe UI Symbol"/>
                <w:b/>
                <w:bCs/>
                <w:color w:val="FFFFFF"/>
                <w:szCs w:val="18"/>
                <w:lang w:val="de-DE"/>
              </w:rPr>
              <w:t>✓</w:t>
            </w:r>
            <w:r w:rsidRPr="0097757B">
              <w:rPr>
                <w:rFonts w:ascii="DINPro-Regular" w:hAnsi="DINPro-Regular"/>
                <w:b/>
                <w:bCs/>
                <w:color w:val="FFFFFF"/>
                <w:szCs w:val="18"/>
                <w:lang w:val="de-DE"/>
              </w:rPr>
              <w:t xml:space="preserve"> / </w:t>
            </w:r>
            <w:r w:rsidRPr="0097757B">
              <w:rPr>
                <w:rFonts w:ascii="Segoe UI Symbol" w:hAnsi="Segoe UI Symbol"/>
                <w:b/>
                <w:bCs/>
                <w:color w:val="FFFFFF"/>
                <w:szCs w:val="18"/>
                <w:lang w:val="de-DE"/>
              </w:rPr>
              <w:t>✕</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575EC1D8" w14:textId="77777777" w:rsidR="00135930" w:rsidRPr="0097757B" w:rsidRDefault="00135930" w:rsidP="00135930">
            <w:pPr>
              <w:tabs>
                <w:tab w:val="clear" w:pos="851"/>
              </w:tabs>
              <w:spacing w:before="120" w:after="120" w:line="240" w:lineRule="auto"/>
              <w:ind w:left="0"/>
              <w:jc w:val="center"/>
              <w:rPr>
                <w:rFonts w:ascii="DINPro-Regular" w:hAnsi="DINPro-Regular"/>
                <w:b/>
                <w:color w:val="FFFFFF"/>
                <w:spacing w:val="-4"/>
                <w:szCs w:val="18"/>
              </w:rPr>
            </w:pPr>
            <w:r w:rsidRPr="0097757B">
              <w:rPr>
                <w:rFonts w:ascii="DINPro-Regular" w:hAnsi="DINPro-Regular"/>
                <w:b/>
                <w:bCs/>
                <w:color w:val="FFFFFF"/>
                <w:szCs w:val="18"/>
                <w:lang w:val="de-DE"/>
              </w:rPr>
              <w:t>Zeitstempel</w:t>
            </w:r>
          </w:p>
          <w:p w14:paraId="693F58AD" w14:textId="77777777" w:rsidR="00135930" w:rsidRPr="0097757B" w:rsidRDefault="00135930" w:rsidP="00135930">
            <w:pPr>
              <w:tabs>
                <w:tab w:val="clear" w:pos="851"/>
              </w:tabs>
              <w:spacing w:before="120" w:after="120" w:line="240" w:lineRule="auto"/>
              <w:ind w:left="0"/>
              <w:jc w:val="center"/>
              <w:rPr>
                <w:rFonts w:ascii="DINPro-Regular" w:hAnsi="DINPro-Regular"/>
                <w:b/>
                <w:color w:val="FFFFFF"/>
                <w:spacing w:val="-4"/>
                <w:szCs w:val="18"/>
              </w:rPr>
            </w:pPr>
            <w:r w:rsidRPr="0097757B">
              <w:rPr>
                <w:rFonts w:ascii="DINPro-Regular" w:hAnsi="DINPro-Regular"/>
                <w:b/>
                <w:bCs/>
                <w:color w:val="FFFFFF"/>
                <w:szCs w:val="18"/>
                <w:lang w:val="de-DE"/>
              </w:rPr>
              <w:t>(</w:t>
            </w:r>
            <w:proofErr w:type="spellStart"/>
            <w:r w:rsidRPr="0097757B">
              <w:rPr>
                <w:rFonts w:ascii="DINPro-Regular" w:hAnsi="DINPro-Regular"/>
                <w:b/>
                <w:bCs/>
                <w:color w:val="FFFFFF"/>
                <w:szCs w:val="18"/>
                <w:lang w:val="de-DE"/>
              </w:rPr>
              <w:t>Timestamp</w:t>
            </w:r>
            <w:proofErr w:type="spellEnd"/>
            <w:r w:rsidRPr="0097757B">
              <w:rPr>
                <w:rFonts w:ascii="DINPro-Regular" w:hAnsi="DINPro-Regular"/>
                <w:b/>
                <w:bCs/>
                <w:color w:val="FFFFFF"/>
                <w:szCs w:val="18"/>
                <w:lang w:val="de-DE"/>
              </w:rPr>
              <w:t>)</w:t>
            </w:r>
          </w:p>
        </w:tc>
      </w:tr>
      <w:tr w:rsidR="00135930" w:rsidRPr="0097757B" w14:paraId="144FB5EF"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4DDB77FB"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Eröffnung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7796B744"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C0198CC"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97757B" w14:paraId="3A4625D9"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510353FC" w14:textId="77777777" w:rsidR="00135930" w:rsidRPr="0097757B" w:rsidRDefault="00135930" w:rsidP="00135930">
            <w:pPr>
              <w:tabs>
                <w:tab w:val="clear" w:pos="851"/>
              </w:tabs>
              <w:spacing w:before="120" w:after="120" w:line="240" w:lineRule="auto"/>
              <w:ind w:left="0"/>
              <w:rPr>
                <w:rFonts w:ascii="DINPro-Regular" w:hAnsi="DINPro-Regular"/>
                <w:spacing w:val="-4"/>
                <w:szCs w:val="18"/>
                <w:lang w:val="de-DE"/>
              </w:rPr>
            </w:pPr>
            <w:r w:rsidRPr="0097757B">
              <w:rPr>
                <w:lang w:val="de-DE"/>
              </w:rPr>
              <w:t>Eröffnung der Sitzung durch den Krisenmanager.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7B9D34D"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r w:rsidRPr="0097757B">
              <w:rPr>
                <w:rFonts w:ascii="DINPro-Regular" w:hAnsi="DINPro-Regular"/>
                <w:szCs w:val="18"/>
                <w:lang w:val="de-DE"/>
              </w:rPr>
              <w:t>[</w:t>
            </w:r>
            <w:r w:rsidRPr="0097757B">
              <w:rPr>
                <w:rFonts w:ascii="Segoe UI Symbol" w:hAnsi="Segoe UI Symbol"/>
                <w:szCs w:val="18"/>
                <w:highlight w:val="yellow"/>
                <w:lang w:val="de-DE"/>
              </w:rPr>
              <w:t>✓</w:t>
            </w:r>
            <w:r w:rsidRPr="0097757B">
              <w:rPr>
                <w:rFonts w:ascii="DINPro-Regular" w:hAnsi="DINPro-Regular"/>
                <w:szCs w:val="18"/>
                <w:highlight w:val="yellow"/>
                <w:lang w:val="de-DE"/>
              </w:rPr>
              <w:t xml:space="preserve"> / </w:t>
            </w:r>
            <w:r w:rsidRPr="0097757B">
              <w:rPr>
                <w:rFonts w:ascii="Segoe UI Symbol" w:hAnsi="Segoe UI Symbol"/>
                <w:szCs w:val="18"/>
                <w:highlight w:val="yellow"/>
                <w:lang w:val="de-DE"/>
              </w:rPr>
              <w:t>✕</w:t>
            </w:r>
            <w:r w:rsidRPr="0097757B">
              <w:rPr>
                <w:rFonts w:ascii="DINPro-Regular" w:hAnsi="DINPro-Regular"/>
                <w:szCs w:val="18"/>
                <w:lang w:val="de-DE"/>
              </w:rPr>
              <w: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EEBE1E6"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r w:rsidRPr="0097757B">
              <w:rPr>
                <w:rFonts w:ascii="DINPro-Regular" w:hAnsi="DINPro-Regular"/>
                <w:szCs w:val="18"/>
                <w:lang w:val="de-DE"/>
              </w:rPr>
              <w:t>[</w:t>
            </w:r>
            <w:proofErr w:type="spellStart"/>
            <w:r w:rsidRPr="0097757B">
              <w:rPr>
                <w:rFonts w:ascii="DINPro-Regular" w:hAnsi="DINPro-Regular"/>
                <w:szCs w:val="18"/>
                <w:highlight w:val="yellow"/>
                <w:lang w:val="de-DE"/>
              </w:rPr>
              <w:t>Timestamp</w:t>
            </w:r>
            <w:proofErr w:type="spellEnd"/>
            <w:r w:rsidRPr="0097757B">
              <w:rPr>
                <w:rFonts w:ascii="DINPro-Regular" w:hAnsi="DINPro-Regular"/>
                <w:szCs w:val="18"/>
                <w:lang w:val="de-DE"/>
              </w:rPr>
              <w:t>]</w:t>
            </w:r>
          </w:p>
        </w:tc>
      </w:tr>
      <w:tr w:rsidR="00135930" w:rsidRPr="00840D10" w14:paraId="751804A6"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3026C1E3" w14:textId="77777777" w:rsidR="00135930" w:rsidRPr="0097757B" w:rsidRDefault="00135930" w:rsidP="00135930">
            <w:pPr>
              <w:tabs>
                <w:tab w:val="clear" w:pos="851"/>
              </w:tabs>
              <w:spacing w:before="120" w:after="120" w:line="240" w:lineRule="auto"/>
              <w:ind w:left="0"/>
              <w:rPr>
                <w:rFonts w:ascii="DINPro-Regular" w:hAnsi="DINPro-Regular"/>
                <w:spacing w:val="-4"/>
                <w:szCs w:val="18"/>
                <w:lang w:val="de-DE"/>
              </w:rPr>
            </w:pPr>
            <w:r w:rsidRPr="0097757B">
              <w:rPr>
                <w:lang w:val="de-DE"/>
              </w:rPr>
              <w:t>Zusammenfassung der Situation und der verfügbaren Informationen.</w:t>
            </w:r>
          </w:p>
        </w:tc>
        <w:tc>
          <w:tcPr>
            <w:tcW w:w="1531" w:type="dxa"/>
            <w:tcBorders>
              <w:top w:val="single" w:sz="4" w:space="0" w:color="auto"/>
              <w:left w:val="single" w:sz="4" w:space="0" w:color="auto"/>
              <w:bottom w:val="single" w:sz="4" w:space="0" w:color="auto"/>
              <w:right w:val="single" w:sz="4" w:space="0" w:color="auto"/>
            </w:tcBorders>
            <w:vAlign w:val="center"/>
          </w:tcPr>
          <w:p w14:paraId="59E8E2F3"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lang w:val="de-DE"/>
              </w:rPr>
            </w:pPr>
          </w:p>
        </w:tc>
        <w:tc>
          <w:tcPr>
            <w:tcW w:w="1531" w:type="dxa"/>
            <w:tcBorders>
              <w:top w:val="single" w:sz="4" w:space="0" w:color="auto"/>
              <w:left w:val="single" w:sz="4" w:space="0" w:color="auto"/>
              <w:bottom w:val="single" w:sz="4" w:space="0" w:color="auto"/>
              <w:right w:val="single" w:sz="4" w:space="0" w:color="auto"/>
            </w:tcBorders>
            <w:vAlign w:val="center"/>
          </w:tcPr>
          <w:p w14:paraId="56577B0A"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lang w:val="de-DE"/>
              </w:rPr>
            </w:pPr>
          </w:p>
        </w:tc>
      </w:tr>
      <w:tr w:rsidR="00135930" w:rsidRPr="00840D10" w14:paraId="24376A8F"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3577423A" w14:textId="77777777" w:rsidR="00135930" w:rsidRPr="0097757B" w:rsidRDefault="00135930" w:rsidP="00135930">
            <w:pPr>
              <w:tabs>
                <w:tab w:val="clear" w:pos="851"/>
              </w:tabs>
              <w:spacing w:before="120" w:after="120" w:line="240" w:lineRule="auto"/>
              <w:ind w:left="0"/>
              <w:rPr>
                <w:rFonts w:ascii="DINPro-Regular" w:hAnsi="DINPro-Regular"/>
                <w:spacing w:val="-4"/>
                <w:szCs w:val="18"/>
                <w:lang w:val="de-DE"/>
              </w:rPr>
            </w:pPr>
            <w:r w:rsidRPr="0097757B">
              <w:rPr>
                <w:lang w:val="de-DE"/>
              </w:rPr>
              <w:t>Zuordnung der im CMP festgelegten Rollen</w:t>
            </w:r>
          </w:p>
        </w:tc>
        <w:tc>
          <w:tcPr>
            <w:tcW w:w="1531" w:type="dxa"/>
            <w:tcBorders>
              <w:top w:val="single" w:sz="4" w:space="0" w:color="auto"/>
              <w:left w:val="single" w:sz="4" w:space="0" w:color="auto"/>
              <w:bottom w:val="single" w:sz="4" w:space="0" w:color="auto"/>
              <w:right w:val="single" w:sz="4" w:space="0" w:color="auto"/>
            </w:tcBorders>
            <w:vAlign w:val="center"/>
          </w:tcPr>
          <w:p w14:paraId="3B347088"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lang w:val="de-DE"/>
              </w:rPr>
            </w:pPr>
          </w:p>
        </w:tc>
        <w:tc>
          <w:tcPr>
            <w:tcW w:w="1531" w:type="dxa"/>
            <w:tcBorders>
              <w:top w:val="single" w:sz="4" w:space="0" w:color="auto"/>
              <w:left w:val="single" w:sz="4" w:space="0" w:color="auto"/>
              <w:bottom w:val="single" w:sz="4" w:space="0" w:color="auto"/>
              <w:right w:val="single" w:sz="4" w:space="0" w:color="auto"/>
            </w:tcBorders>
            <w:vAlign w:val="center"/>
          </w:tcPr>
          <w:p w14:paraId="65CDD37E"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lang w:val="de-DE"/>
              </w:rPr>
            </w:pPr>
          </w:p>
        </w:tc>
      </w:tr>
      <w:tr w:rsidR="00135930" w:rsidRPr="0097757B" w14:paraId="12F508F0"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7CFFA4FF"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Information und Auswertung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7669BB8D"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514D063C"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840D10" w14:paraId="21278203"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5D648A32"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Beurteilung fehlender Informationen und fehlender Akteure.</w:t>
            </w:r>
          </w:p>
        </w:tc>
        <w:tc>
          <w:tcPr>
            <w:tcW w:w="1531" w:type="dxa"/>
            <w:tcBorders>
              <w:top w:val="single" w:sz="4" w:space="0" w:color="auto"/>
              <w:left w:val="single" w:sz="4" w:space="0" w:color="auto"/>
              <w:bottom w:val="single" w:sz="4" w:space="0" w:color="auto"/>
              <w:right w:val="single" w:sz="4" w:space="0" w:color="auto"/>
            </w:tcBorders>
            <w:vAlign w:val="center"/>
          </w:tcPr>
          <w:p w14:paraId="7516840A"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7BD478B4"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7CD3A73D"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03B360DF"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Information der betroffenen Akteure und Beauftragung dieser Akteure mit dem Sammeln der fehlenden Informationen.</w:t>
            </w:r>
          </w:p>
        </w:tc>
        <w:tc>
          <w:tcPr>
            <w:tcW w:w="1531" w:type="dxa"/>
            <w:tcBorders>
              <w:top w:val="single" w:sz="4" w:space="0" w:color="auto"/>
              <w:left w:val="single" w:sz="4" w:space="0" w:color="auto"/>
              <w:bottom w:val="single" w:sz="4" w:space="0" w:color="auto"/>
              <w:right w:val="single" w:sz="4" w:space="0" w:color="auto"/>
            </w:tcBorders>
            <w:vAlign w:val="center"/>
          </w:tcPr>
          <w:p w14:paraId="1397EBD5"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463F1349"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5C472778" w14:textId="77777777" w:rsidTr="00135930">
        <w:trPr>
          <w:cantSplit/>
        </w:trPr>
        <w:tc>
          <w:tcPr>
            <w:tcW w:w="6576" w:type="dxa"/>
            <w:tcBorders>
              <w:top w:val="single" w:sz="4" w:space="0" w:color="auto"/>
              <w:left w:val="single" w:sz="4" w:space="0" w:color="auto"/>
              <w:bottom w:val="single" w:sz="4" w:space="0" w:color="auto"/>
              <w:right w:val="single" w:sz="4" w:space="0" w:color="auto"/>
            </w:tcBorders>
            <w:vAlign w:val="center"/>
            <w:hideMark/>
          </w:tcPr>
          <w:p w14:paraId="5EC3D98D"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rFonts w:ascii="DINPro-Regular" w:hAnsi="DINPro-Regular"/>
                <w:szCs w:val="18"/>
                <w:lang w:val="de-DE"/>
              </w:rPr>
              <w:t>Auswertung (hohes Niveau) der Schäden oder der Nichtverfügbarkeit von:</w:t>
            </w:r>
          </w:p>
          <w:p w14:paraId="1A7DE2F2" w14:textId="77777777" w:rsidR="00135930" w:rsidRPr="0097757B" w:rsidRDefault="00135930" w:rsidP="00135930">
            <w:pPr>
              <w:pStyle w:val="Lijstalinea"/>
              <w:numPr>
                <w:ilvl w:val="0"/>
                <w:numId w:val="36"/>
              </w:numPr>
              <w:tabs>
                <w:tab w:val="clear" w:pos="851"/>
              </w:tabs>
              <w:spacing w:before="120" w:after="120" w:line="240" w:lineRule="auto"/>
              <w:rPr>
                <w:rFonts w:ascii="DINPro-Regular" w:hAnsi="DINPro-Regular"/>
                <w:spacing w:val="-4"/>
                <w:szCs w:val="18"/>
              </w:rPr>
            </w:pPr>
            <w:r w:rsidRPr="0097757B">
              <w:rPr>
                <w:rFonts w:ascii="DINPro-Regular" w:hAnsi="DINPro-Regular"/>
                <w:szCs w:val="18"/>
                <w:lang w:val="de-DE"/>
              </w:rPr>
              <w:t>Personen</w:t>
            </w:r>
          </w:p>
          <w:p w14:paraId="6A7826E4" w14:textId="77777777" w:rsidR="00135930" w:rsidRPr="0097757B" w:rsidRDefault="00135930" w:rsidP="00135930">
            <w:pPr>
              <w:pStyle w:val="Lijstalinea"/>
              <w:numPr>
                <w:ilvl w:val="0"/>
                <w:numId w:val="36"/>
              </w:numPr>
              <w:tabs>
                <w:tab w:val="clear" w:pos="851"/>
              </w:tabs>
              <w:spacing w:before="120" w:after="120" w:line="240" w:lineRule="auto"/>
              <w:rPr>
                <w:rFonts w:ascii="DINPro-Regular" w:hAnsi="DINPro-Regular"/>
                <w:spacing w:val="-4"/>
                <w:szCs w:val="18"/>
              </w:rPr>
            </w:pPr>
            <w:r w:rsidRPr="0097757B">
              <w:rPr>
                <w:rFonts w:ascii="DINPro-Regular" w:hAnsi="DINPro-Regular"/>
                <w:szCs w:val="18"/>
                <w:lang w:val="de-DE"/>
              </w:rPr>
              <w:t>Infrastruktur</w:t>
            </w:r>
          </w:p>
          <w:p w14:paraId="1E78F5E3" w14:textId="77777777" w:rsidR="00135930" w:rsidRPr="0097757B" w:rsidRDefault="00135930" w:rsidP="00135930">
            <w:pPr>
              <w:pStyle w:val="Lijstalinea"/>
              <w:numPr>
                <w:ilvl w:val="0"/>
                <w:numId w:val="36"/>
              </w:numPr>
              <w:tabs>
                <w:tab w:val="clear" w:pos="851"/>
              </w:tabs>
              <w:spacing w:before="120" w:after="120" w:line="240" w:lineRule="auto"/>
              <w:rPr>
                <w:rFonts w:ascii="DINPro-Regular" w:hAnsi="DINPro-Regular"/>
                <w:spacing w:val="-4"/>
                <w:szCs w:val="18"/>
              </w:rPr>
            </w:pPr>
            <w:r w:rsidRPr="0097757B">
              <w:rPr>
                <w:rFonts w:ascii="DINPro-Regular" w:hAnsi="DINPro-Regular"/>
                <w:szCs w:val="18"/>
                <w:lang w:val="de-DE"/>
              </w:rPr>
              <w:t>Technologie</w:t>
            </w:r>
          </w:p>
          <w:p w14:paraId="217DBF03" w14:textId="77777777" w:rsidR="00135930" w:rsidRPr="0097757B" w:rsidRDefault="00135930" w:rsidP="00135930">
            <w:pPr>
              <w:pStyle w:val="Lijstalinea"/>
              <w:numPr>
                <w:ilvl w:val="0"/>
                <w:numId w:val="36"/>
              </w:numPr>
              <w:tabs>
                <w:tab w:val="clear" w:pos="851"/>
              </w:tabs>
              <w:spacing w:before="120" w:after="120" w:line="240" w:lineRule="auto"/>
              <w:rPr>
                <w:rFonts w:ascii="DINPro-Regular" w:hAnsi="DINPro-Regular"/>
                <w:spacing w:val="-4"/>
                <w:szCs w:val="18"/>
              </w:rPr>
            </w:pPr>
            <w:r w:rsidRPr="0097757B">
              <w:rPr>
                <w:rFonts w:ascii="DINPro-Regular" w:hAnsi="DINPro-Regular"/>
                <w:szCs w:val="18"/>
                <w:lang w:val="de-DE"/>
              </w:rPr>
              <w:t>Informationen</w:t>
            </w:r>
          </w:p>
          <w:p w14:paraId="70159CBF" w14:textId="77777777" w:rsidR="00135930" w:rsidRPr="0097757B" w:rsidRDefault="00135930" w:rsidP="00135930">
            <w:pPr>
              <w:pStyle w:val="Lijstalinea"/>
              <w:numPr>
                <w:ilvl w:val="0"/>
                <w:numId w:val="36"/>
              </w:numPr>
              <w:tabs>
                <w:tab w:val="clear" w:pos="851"/>
              </w:tabs>
              <w:spacing w:before="120" w:after="120" w:line="240" w:lineRule="auto"/>
              <w:rPr>
                <w:rFonts w:ascii="DINPro-Regular" w:hAnsi="DINPro-Regular"/>
                <w:spacing w:val="-4"/>
                <w:szCs w:val="18"/>
              </w:rPr>
            </w:pPr>
            <w:r w:rsidRPr="0097757B">
              <w:rPr>
                <w:rFonts w:ascii="DINPro-Regular" w:hAnsi="DINPro-Regular"/>
                <w:szCs w:val="18"/>
                <w:lang w:val="de-DE"/>
              </w:rPr>
              <w:t>Dritten</w:t>
            </w:r>
          </w:p>
          <w:p w14:paraId="082B303E" w14:textId="17AC7789" w:rsidR="00135930" w:rsidRPr="0097757B" w:rsidRDefault="00135930" w:rsidP="00135930">
            <w:pPr>
              <w:tabs>
                <w:tab w:val="clear" w:pos="851"/>
              </w:tabs>
              <w:spacing w:before="120" w:after="120" w:line="240" w:lineRule="auto"/>
              <w:ind w:left="0"/>
              <w:rPr>
                <w:rFonts w:ascii="DINPro-Regular" w:hAnsi="DINPro-Regular"/>
                <w:spacing w:val="-4"/>
                <w:szCs w:val="18"/>
              </w:rPr>
            </w:pPr>
            <w:r w:rsidRPr="0097757B">
              <w:rPr>
                <w:rFonts w:ascii="DINPro-Regular" w:hAnsi="DINPro-Regular"/>
                <w:szCs w:val="18"/>
                <w:lang w:val="de-DE"/>
              </w:rPr>
              <w:t xml:space="preserve">(siehe </w:t>
            </w:r>
            <w:r w:rsidR="00840D10">
              <w:rPr>
                <w:rFonts w:ascii="DINPro-Regular" w:hAnsi="DINPro-Regular"/>
                <w:szCs w:val="18"/>
                <w:lang w:val="de-DE"/>
              </w:rPr>
              <w:t>Risk Assessment</w:t>
            </w:r>
            <w:r w:rsidRPr="0097757B">
              <w:rPr>
                <w:rFonts w:ascii="DINPro-Regular" w:hAnsi="DINPro-Regular"/>
                <w:szCs w:val="18"/>
                <w:lang w:val="de-DE"/>
              </w:rPr>
              <w:t>)</w:t>
            </w:r>
          </w:p>
        </w:tc>
        <w:tc>
          <w:tcPr>
            <w:tcW w:w="1531" w:type="dxa"/>
            <w:tcBorders>
              <w:top w:val="single" w:sz="4" w:space="0" w:color="auto"/>
              <w:left w:val="single" w:sz="4" w:space="0" w:color="auto"/>
              <w:bottom w:val="single" w:sz="4" w:space="0" w:color="auto"/>
              <w:right w:val="single" w:sz="4" w:space="0" w:color="auto"/>
            </w:tcBorders>
            <w:vAlign w:val="center"/>
          </w:tcPr>
          <w:p w14:paraId="7BE680E1"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54EB2715"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r>
      <w:tr w:rsidR="00135930" w:rsidRPr="00840D10" w14:paraId="5A629BE8"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30C21471"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Beurteilung der Entwicklung des Vorfalls: Wie wird sich die Situation entwickeln? Wird es wahrscheinlich noch schlimmer werden? Was könnte schiefgehen? usw.</w:t>
            </w:r>
          </w:p>
        </w:tc>
        <w:tc>
          <w:tcPr>
            <w:tcW w:w="1531" w:type="dxa"/>
            <w:tcBorders>
              <w:top w:val="single" w:sz="4" w:space="0" w:color="auto"/>
              <w:left w:val="single" w:sz="4" w:space="0" w:color="auto"/>
              <w:bottom w:val="single" w:sz="4" w:space="0" w:color="auto"/>
              <w:right w:val="single" w:sz="4" w:space="0" w:color="auto"/>
            </w:tcBorders>
            <w:vAlign w:val="center"/>
          </w:tcPr>
          <w:p w14:paraId="2096F178"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59BA47D5"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7FD5D1FA"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1403F1D8"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Sicherheit und Gefahrenabwehr</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7661A7C8"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1B6EAC54"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97757B" w14:paraId="105793E4"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48E55E41" w14:textId="77777777" w:rsidR="00135930" w:rsidRPr="0097757B" w:rsidRDefault="00135930" w:rsidP="00135930">
            <w:pPr>
              <w:tabs>
                <w:tab w:val="clear" w:pos="851"/>
              </w:tabs>
              <w:spacing w:before="120" w:after="120" w:line="240" w:lineRule="auto"/>
              <w:ind w:left="0"/>
              <w:rPr>
                <w:rFonts w:ascii="DINPro-Regular" w:hAnsi="DINPro-Regular"/>
                <w:spacing w:val="-4"/>
                <w:szCs w:val="18"/>
              </w:rPr>
            </w:pPr>
            <w:r w:rsidRPr="0097757B">
              <w:rPr>
                <w:lang w:val="de-DE"/>
              </w:rPr>
              <w:t>Bewertung von Personenschäden.</w:t>
            </w:r>
          </w:p>
        </w:tc>
        <w:tc>
          <w:tcPr>
            <w:tcW w:w="1531" w:type="dxa"/>
            <w:tcBorders>
              <w:top w:val="single" w:sz="4" w:space="0" w:color="auto"/>
              <w:left w:val="single" w:sz="4" w:space="0" w:color="auto"/>
              <w:bottom w:val="single" w:sz="4" w:space="0" w:color="auto"/>
              <w:right w:val="single" w:sz="4" w:space="0" w:color="auto"/>
            </w:tcBorders>
            <w:vAlign w:val="center"/>
          </w:tcPr>
          <w:p w14:paraId="225DB5F6"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001A69C0"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r>
      <w:tr w:rsidR="00135930" w:rsidRPr="00840D10" w14:paraId="134F89AA"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0AD13A98"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Bewertung bestehender und potenzieller Gefahrensituationen.</w:t>
            </w:r>
          </w:p>
        </w:tc>
        <w:tc>
          <w:tcPr>
            <w:tcW w:w="1531" w:type="dxa"/>
            <w:tcBorders>
              <w:top w:val="single" w:sz="4" w:space="0" w:color="auto"/>
              <w:left w:val="single" w:sz="4" w:space="0" w:color="auto"/>
              <w:bottom w:val="single" w:sz="4" w:space="0" w:color="auto"/>
              <w:right w:val="single" w:sz="4" w:space="0" w:color="auto"/>
            </w:tcBorders>
            <w:vAlign w:val="center"/>
          </w:tcPr>
          <w:p w14:paraId="17C193DF"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785295F3"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5A601835"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6D610A82"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 xml:space="preserve">Bewertung der Sicherheit anderer </w:t>
            </w:r>
            <w:proofErr w:type="spellStart"/>
            <w:r w:rsidRPr="0097757B">
              <w:rPr>
                <w:lang w:val="de-DE"/>
              </w:rPr>
              <w:t>beteiligter</w:t>
            </w:r>
            <w:proofErr w:type="spellEnd"/>
            <w:r w:rsidRPr="0097757B">
              <w:rPr>
                <w:lang w:val="de-DE"/>
              </w:rPr>
              <w:t xml:space="preserve"> Parteien.</w:t>
            </w:r>
          </w:p>
        </w:tc>
        <w:tc>
          <w:tcPr>
            <w:tcW w:w="1531" w:type="dxa"/>
            <w:tcBorders>
              <w:top w:val="single" w:sz="4" w:space="0" w:color="auto"/>
              <w:left w:val="single" w:sz="4" w:space="0" w:color="auto"/>
              <w:bottom w:val="single" w:sz="4" w:space="0" w:color="auto"/>
              <w:right w:val="single" w:sz="4" w:space="0" w:color="auto"/>
            </w:tcBorders>
            <w:vAlign w:val="center"/>
          </w:tcPr>
          <w:p w14:paraId="3EDD0F91"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41AB0EB5"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0847F13B"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338D9D05"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Entscheidung und Durchführung dringender Sicherheitsmaßnahmen (Evakuierung des Standorts, Kontakt mit den Rettungsdiensten usw.)</w:t>
            </w:r>
          </w:p>
        </w:tc>
        <w:tc>
          <w:tcPr>
            <w:tcW w:w="1531" w:type="dxa"/>
            <w:tcBorders>
              <w:top w:val="single" w:sz="4" w:space="0" w:color="auto"/>
              <w:left w:val="single" w:sz="4" w:space="0" w:color="auto"/>
              <w:bottom w:val="single" w:sz="4" w:space="0" w:color="auto"/>
              <w:right w:val="single" w:sz="4" w:space="0" w:color="auto"/>
            </w:tcBorders>
            <w:vAlign w:val="center"/>
          </w:tcPr>
          <w:p w14:paraId="5ACD94A4"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1BCC50E4"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17300DC5"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4AFE12F7"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Entscheidung über andere Maßnahmen (Mitteilung allgemeiner Anweisungen an das Personal im betroffenen Gebiet usw.)</w:t>
            </w:r>
          </w:p>
        </w:tc>
        <w:tc>
          <w:tcPr>
            <w:tcW w:w="1531" w:type="dxa"/>
            <w:tcBorders>
              <w:top w:val="single" w:sz="4" w:space="0" w:color="auto"/>
              <w:left w:val="single" w:sz="4" w:space="0" w:color="auto"/>
              <w:bottom w:val="single" w:sz="4" w:space="0" w:color="auto"/>
              <w:right w:val="single" w:sz="4" w:space="0" w:color="auto"/>
            </w:tcBorders>
            <w:vAlign w:val="center"/>
          </w:tcPr>
          <w:p w14:paraId="102A5FDB"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44AC0B08"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559E7598"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298D0C92"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Auswirkungen auf Dienstleistungen</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327F3E3"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EC423CE"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840D10" w14:paraId="555E8C16"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3B12274E"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Bewertung der Auswirkungen auf die Dienstleistungserbringung (aktuelle Auswirkungen, Auswirkungen beim nächsten Höhepunkt, Auswirkungen in den kommenden Tagen usw.)</w:t>
            </w:r>
          </w:p>
        </w:tc>
        <w:tc>
          <w:tcPr>
            <w:tcW w:w="1531" w:type="dxa"/>
            <w:tcBorders>
              <w:top w:val="single" w:sz="4" w:space="0" w:color="auto"/>
              <w:left w:val="single" w:sz="4" w:space="0" w:color="auto"/>
              <w:bottom w:val="single" w:sz="4" w:space="0" w:color="auto"/>
              <w:right w:val="single" w:sz="4" w:space="0" w:color="auto"/>
            </w:tcBorders>
            <w:vAlign w:val="center"/>
          </w:tcPr>
          <w:p w14:paraId="427AA212"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75A851FF"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465182A9"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273109ED" w14:textId="77777777" w:rsidR="00135930" w:rsidRPr="0097757B" w:rsidRDefault="00135930" w:rsidP="00135930">
            <w:pPr>
              <w:tabs>
                <w:tab w:val="clear" w:pos="851"/>
              </w:tabs>
              <w:spacing w:before="120" w:after="120" w:line="240" w:lineRule="auto"/>
              <w:ind w:left="0"/>
              <w:rPr>
                <w:rFonts w:ascii="DINPro-Regular" w:hAnsi="DINPro-Regular"/>
                <w:spacing w:val="-4"/>
                <w:szCs w:val="18"/>
              </w:rPr>
            </w:pPr>
            <w:r w:rsidRPr="0097757B">
              <w:rPr>
                <w:lang w:val="de-DE"/>
              </w:rPr>
              <w:t>Bewertung eventuell vorhandener Geschäftskontinuitätspläne (BCP), die aktiviert werden müssen. Kontaktaufnahme mit dem Leiter des Geschäftskontinuitätsplans (BCP).</w:t>
            </w:r>
          </w:p>
        </w:tc>
        <w:tc>
          <w:tcPr>
            <w:tcW w:w="1531" w:type="dxa"/>
            <w:tcBorders>
              <w:top w:val="single" w:sz="4" w:space="0" w:color="auto"/>
              <w:left w:val="single" w:sz="4" w:space="0" w:color="auto"/>
              <w:bottom w:val="single" w:sz="4" w:space="0" w:color="auto"/>
              <w:right w:val="single" w:sz="4" w:space="0" w:color="auto"/>
            </w:tcBorders>
            <w:vAlign w:val="center"/>
          </w:tcPr>
          <w:p w14:paraId="1F568C16"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5648EA4D"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r>
      <w:tr w:rsidR="00135930" w:rsidRPr="00840D10" w14:paraId="22A6ACA0"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400E5C72" w14:textId="77777777" w:rsidR="00135930" w:rsidRPr="00840D10" w:rsidRDefault="00135930" w:rsidP="00135930">
            <w:pPr>
              <w:tabs>
                <w:tab w:val="clear" w:pos="851"/>
              </w:tabs>
              <w:spacing w:before="120" w:after="120" w:line="240" w:lineRule="auto"/>
              <w:ind w:left="0"/>
              <w:rPr>
                <w:lang w:val="nl-BE"/>
              </w:rPr>
            </w:pPr>
            <w:r w:rsidRPr="0097757B">
              <w:rPr>
                <w:lang w:val="de-DE"/>
              </w:rPr>
              <w:lastRenderedPageBreak/>
              <w:t>Zusammenarbeit mit Dritten, um die Auswirkungen der Krise so weit wie möglich zu reduzieren.</w:t>
            </w:r>
          </w:p>
          <w:p w14:paraId="01FD4D19" w14:textId="77777777" w:rsidR="00135930" w:rsidRPr="00840D10" w:rsidRDefault="00135930" w:rsidP="00135930">
            <w:pPr>
              <w:tabs>
                <w:tab w:val="clear" w:pos="851"/>
              </w:tabs>
              <w:spacing w:before="120" w:after="120" w:line="240" w:lineRule="auto"/>
              <w:ind w:left="0"/>
              <w:rPr>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6D8356BA"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62A30293"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4B550BCB"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6F394D30"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Auswirkungen auf das Ansehen des Unternehmens</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4532D31"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5F962EF"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840D10" w14:paraId="22F33A6C"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18B24197"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Feedback wichtiger externer Akteure einholen.</w:t>
            </w:r>
          </w:p>
        </w:tc>
        <w:tc>
          <w:tcPr>
            <w:tcW w:w="1531" w:type="dxa"/>
            <w:tcBorders>
              <w:top w:val="single" w:sz="4" w:space="0" w:color="auto"/>
              <w:left w:val="single" w:sz="4" w:space="0" w:color="auto"/>
              <w:bottom w:val="single" w:sz="4" w:space="0" w:color="auto"/>
              <w:right w:val="single" w:sz="4" w:space="0" w:color="auto"/>
            </w:tcBorders>
            <w:vAlign w:val="center"/>
          </w:tcPr>
          <w:p w14:paraId="098B0557"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35589906"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7A4712C8"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68150066"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Beurteilen, ob eine intensivere Medienbeobachtung erforderlich ist.</w:t>
            </w:r>
          </w:p>
        </w:tc>
        <w:tc>
          <w:tcPr>
            <w:tcW w:w="1531" w:type="dxa"/>
            <w:tcBorders>
              <w:top w:val="single" w:sz="4" w:space="0" w:color="auto"/>
              <w:left w:val="single" w:sz="4" w:space="0" w:color="auto"/>
              <w:bottom w:val="single" w:sz="4" w:space="0" w:color="auto"/>
              <w:right w:val="single" w:sz="4" w:space="0" w:color="auto"/>
            </w:tcBorders>
            <w:vAlign w:val="center"/>
          </w:tcPr>
          <w:p w14:paraId="08BD279E"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5BA594B7"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0800343C"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13A88EDA"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Bestimmte Maßnahmen evaluieren, die die Auswirkungen auf das Ansehen des Unternehmens einschränken sollen.</w:t>
            </w:r>
          </w:p>
        </w:tc>
        <w:tc>
          <w:tcPr>
            <w:tcW w:w="1531" w:type="dxa"/>
            <w:tcBorders>
              <w:top w:val="single" w:sz="4" w:space="0" w:color="auto"/>
              <w:left w:val="single" w:sz="4" w:space="0" w:color="auto"/>
              <w:bottom w:val="single" w:sz="4" w:space="0" w:color="auto"/>
              <w:right w:val="single" w:sz="4" w:space="0" w:color="auto"/>
            </w:tcBorders>
            <w:vAlign w:val="center"/>
          </w:tcPr>
          <w:p w14:paraId="447CEEFA"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07E8C5FD"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0605A14F"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0AE0938E"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Mitteilungen</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4895313"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344EB5B"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840D10" w14:paraId="57AD0819"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2109FD5D"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Entscheidung über die Kommunikation mit dem Personal.</w:t>
            </w:r>
          </w:p>
        </w:tc>
        <w:tc>
          <w:tcPr>
            <w:tcW w:w="1531" w:type="dxa"/>
            <w:tcBorders>
              <w:top w:val="single" w:sz="4" w:space="0" w:color="auto"/>
              <w:left w:val="single" w:sz="4" w:space="0" w:color="auto"/>
              <w:bottom w:val="single" w:sz="4" w:space="0" w:color="auto"/>
              <w:right w:val="single" w:sz="4" w:space="0" w:color="auto"/>
            </w:tcBorders>
            <w:vAlign w:val="center"/>
          </w:tcPr>
          <w:p w14:paraId="1749A2F5"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7EFD54D9"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42F34250"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241C81AC"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Entscheidung über die Kommunikation mit der Außenwelt und/oder den Medien.</w:t>
            </w:r>
          </w:p>
        </w:tc>
        <w:tc>
          <w:tcPr>
            <w:tcW w:w="1531" w:type="dxa"/>
            <w:tcBorders>
              <w:top w:val="single" w:sz="4" w:space="0" w:color="auto"/>
              <w:left w:val="single" w:sz="4" w:space="0" w:color="auto"/>
              <w:bottom w:val="single" w:sz="4" w:space="0" w:color="auto"/>
              <w:right w:val="single" w:sz="4" w:space="0" w:color="auto"/>
            </w:tcBorders>
            <w:vAlign w:val="center"/>
          </w:tcPr>
          <w:p w14:paraId="74A76E1C"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56382514"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534D2D5D"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hideMark/>
          </w:tcPr>
          <w:p w14:paraId="0943CCEF"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b/>
                <w:bCs/>
                <w:lang w:val="de-DE"/>
              </w:rPr>
              <w:t>Nächste Schritte</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919A673"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813310A"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840D10" w14:paraId="7238CC6E"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52D235BB"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Bewertung anderer, möglicherweise zu ergreifender Maßnahmen.</w:t>
            </w:r>
          </w:p>
        </w:tc>
        <w:tc>
          <w:tcPr>
            <w:tcW w:w="1531" w:type="dxa"/>
            <w:tcBorders>
              <w:top w:val="single" w:sz="4" w:space="0" w:color="auto"/>
              <w:left w:val="single" w:sz="4" w:space="0" w:color="auto"/>
              <w:bottom w:val="single" w:sz="4" w:space="0" w:color="auto"/>
              <w:right w:val="single" w:sz="4" w:space="0" w:color="auto"/>
            </w:tcBorders>
            <w:vAlign w:val="center"/>
          </w:tcPr>
          <w:p w14:paraId="656424D1"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4DE5569E"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0F0677B5"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08077A6C"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Planung der auszuführenden Aufgaben entsprechend den verfügbaren Ressourcen.</w:t>
            </w:r>
          </w:p>
        </w:tc>
        <w:tc>
          <w:tcPr>
            <w:tcW w:w="1531" w:type="dxa"/>
            <w:tcBorders>
              <w:top w:val="single" w:sz="4" w:space="0" w:color="auto"/>
              <w:left w:val="single" w:sz="4" w:space="0" w:color="auto"/>
              <w:bottom w:val="single" w:sz="4" w:space="0" w:color="auto"/>
              <w:right w:val="single" w:sz="4" w:space="0" w:color="auto"/>
            </w:tcBorders>
            <w:vAlign w:val="center"/>
          </w:tcPr>
          <w:p w14:paraId="21F0286D"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154B9100"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840D10" w14:paraId="385EF4B0"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062B11E8" w14:textId="77777777" w:rsidR="00135930" w:rsidRPr="00840D10" w:rsidRDefault="00135930" w:rsidP="00135930">
            <w:pPr>
              <w:tabs>
                <w:tab w:val="clear" w:pos="851"/>
              </w:tabs>
              <w:spacing w:before="120" w:after="120" w:line="240" w:lineRule="auto"/>
              <w:ind w:left="0"/>
              <w:rPr>
                <w:rFonts w:ascii="DINPro-Regular" w:hAnsi="DINPro-Regular"/>
                <w:spacing w:val="-4"/>
                <w:szCs w:val="18"/>
                <w:lang w:val="nl-BE"/>
              </w:rPr>
            </w:pPr>
            <w:r w:rsidRPr="0097757B">
              <w:rPr>
                <w:lang w:val="de-DE"/>
              </w:rPr>
              <w:t>Dokumentation der geplanten Aktionen in einem Logbuch.</w:t>
            </w:r>
          </w:p>
        </w:tc>
        <w:tc>
          <w:tcPr>
            <w:tcW w:w="1531" w:type="dxa"/>
            <w:tcBorders>
              <w:top w:val="single" w:sz="4" w:space="0" w:color="auto"/>
              <w:left w:val="single" w:sz="4" w:space="0" w:color="auto"/>
              <w:bottom w:val="single" w:sz="4" w:space="0" w:color="auto"/>
              <w:right w:val="single" w:sz="4" w:space="0" w:color="auto"/>
            </w:tcBorders>
            <w:vAlign w:val="center"/>
          </w:tcPr>
          <w:p w14:paraId="3D5A98C5"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c>
          <w:tcPr>
            <w:tcW w:w="1531" w:type="dxa"/>
            <w:tcBorders>
              <w:top w:val="single" w:sz="4" w:space="0" w:color="auto"/>
              <w:left w:val="single" w:sz="4" w:space="0" w:color="auto"/>
              <w:bottom w:val="single" w:sz="4" w:space="0" w:color="auto"/>
              <w:right w:val="single" w:sz="4" w:space="0" w:color="auto"/>
            </w:tcBorders>
            <w:vAlign w:val="center"/>
          </w:tcPr>
          <w:p w14:paraId="57A38CD7" w14:textId="77777777" w:rsidR="00135930" w:rsidRPr="00840D10" w:rsidRDefault="00135930" w:rsidP="00135930">
            <w:pPr>
              <w:tabs>
                <w:tab w:val="clear" w:pos="851"/>
              </w:tabs>
              <w:spacing w:before="120" w:after="120" w:line="240" w:lineRule="auto"/>
              <w:ind w:left="0"/>
              <w:jc w:val="center"/>
              <w:rPr>
                <w:rFonts w:ascii="DINPro-Regular" w:hAnsi="DINPro-Regular"/>
                <w:spacing w:val="-4"/>
                <w:szCs w:val="18"/>
                <w:lang w:val="nl-BE"/>
              </w:rPr>
            </w:pPr>
          </w:p>
        </w:tc>
      </w:tr>
      <w:tr w:rsidR="00135930" w:rsidRPr="0097757B" w14:paraId="135CA67B" w14:textId="77777777" w:rsidTr="00135930">
        <w:trPr>
          <w:cantSplit/>
        </w:trPr>
        <w:tc>
          <w:tcPr>
            <w:tcW w:w="6576" w:type="dxa"/>
            <w:tcBorders>
              <w:top w:val="single" w:sz="4" w:space="0" w:color="auto"/>
              <w:left w:val="single" w:sz="4" w:space="0" w:color="auto"/>
              <w:bottom w:val="single" w:sz="4" w:space="0" w:color="auto"/>
              <w:right w:val="single" w:sz="4" w:space="0" w:color="auto"/>
            </w:tcBorders>
            <w:hideMark/>
          </w:tcPr>
          <w:p w14:paraId="2DDDE2F3" w14:textId="77777777" w:rsidR="00135930" w:rsidRPr="0097757B" w:rsidRDefault="00135930" w:rsidP="00135930">
            <w:pPr>
              <w:tabs>
                <w:tab w:val="clear" w:pos="851"/>
              </w:tabs>
              <w:spacing w:before="120" w:after="120" w:line="240" w:lineRule="auto"/>
              <w:ind w:left="0"/>
              <w:rPr>
                <w:rFonts w:ascii="DINPro-Regular" w:hAnsi="DINPro-Regular"/>
                <w:spacing w:val="-4"/>
                <w:szCs w:val="18"/>
              </w:rPr>
            </w:pPr>
            <w:r w:rsidRPr="0097757B">
              <w:rPr>
                <w:lang w:val="de-DE"/>
              </w:rPr>
              <w:t>Planung des nächsten Treffens.</w:t>
            </w:r>
          </w:p>
        </w:tc>
        <w:tc>
          <w:tcPr>
            <w:tcW w:w="1531" w:type="dxa"/>
            <w:tcBorders>
              <w:top w:val="single" w:sz="4" w:space="0" w:color="auto"/>
              <w:left w:val="single" w:sz="4" w:space="0" w:color="auto"/>
              <w:bottom w:val="single" w:sz="4" w:space="0" w:color="auto"/>
              <w:right w:val="single" w:sz="4" w:space="0" w:color="auto"/>
            </w:tcBorders>
            <w:vAlign w:val="center"/>
          </w:tcPr>
          <w:p w14:paraId="3458440B"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39372394"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r>
      <w:tr w:rsidR="00135930" w:rsidRPr="0097757B" w14:paraId="124D636D" w14:textId="77777777" w:rsidTr="00135930">
        <w:trPr>
          <w:cantSplit/>
        </w:trPr>
        <w:tc>
          <w:tcPr>
            <w:tcW w:w="65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6B7B9F" w14:textId="77777777" w:rsidR="00135930" w:rsidRPr="0097757B" w:rsidRDefault="00135930" w:rsidP="00135930">
            <w:pPr>
              <w:tabs>
                <w:tab w:val="clear" w:pos="851"/>
              </w:tabs>
              <w:spacing w:before="120" w:after="120" w:line="240" w:lineRule="auto"/>
              <w:ind w:left="0"/>
              <w:rPr>
                <w:rFonts w:ascii="DINPro-Regular" w:hAnsi="DINPro-Regular"/>
                <w:b/>
                <w:spacing w:val="-4"/>
                <w:szCs w:val="18"/>
              </w:rPr>
            </w:pPr>
            <w:r w:rsidRPr="0097757B">
              <w:rPr>
                <w:rFonts w:ascii="DINPro-Regular" w:hAnsi="DINPro-Regular"/>
                <w:b/>
                <w:bCs/>
                <w:szCs w:val="18"/>
                <w:lang w:val="de-DE"/>
              </w:rPr>
              <w:t>…</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A7272C8"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3AA2B56" w14:textId="77777777" w:rsidR="00135930" w:rsidRPr="0097757B" w:rsidRDefault="00135930" w:rsidP="00135930">
            <w:pPr>
              <w:tabs>
                <w:tab w:val="clear" w:pos="851"/>
              </w:tabs>
              <w:spacing w:before="120" w:after="120" w:line="240" w:lineRule="auto"/>
              <w:ind w:left="0"/>
              <w:jc w:val="center"/>
              <w:rPr>
                <w:rFonts w:ascii="DINPro-Regular" w:hAnsi="DINPro-Regular"/>
                <w:b/>
                <w:spacing w:val="-4"/>
                <w:szCs w:val="18"/>
              </w:rPr>
            </w:pPr>
          </w:p>
        </w:tc>
      </w:tr>
      <w:tr w:rsidR="00135930" w:rsidRPr="0097757B" w14:paraId="403B6101" w14:textId="77777777" w:rsidTr="00135930">
        <w:trPr>
          <w:cantSplit/>
        </w:trPr>
        <w:tc>
          <w:tcPr>
            <w:tcW w:w="6576" w:type="dxa"/>
            <w:tcBorders>
              <w:top w:val="single" w:sz="4" w:space="0" w:color="auto"/>
              <w:left w:val="single" w:sz="4" w:space="0" w:color="auto"/>
              <w:bottom w:val="single" w:sz="4" w:space="0" w:color="auto"/>
              <w:right w:val="single" w:sz="4" w:space="0" w:color="auto"/>
            </w:tcBorders>
            <w:vAlign w:val="center"/>
            <w:hideMark/>
          </w:tcPr>
          <w:p w14:paraId="3DEC16A1" w14:textId="77777777" w:rsidR="00135930" w:rsidRPr="0097757B" w:rsidRDefault="00135930" w:rsidP="00135930">
            <w:pPr>
              <w:tabs>
                <w:tab w:val="clear" w:pos="851"/>
              </w:tabs>
              <w:spacing w:before="120" w:after="120" w:line="240" w:lineRule="auto"/>
              <w:ind w:left="0"/>
              <w:rPr>
                <w:rFonts w:ascii="DINPro-Regular" w:hAnsi="DINPro-Regular"/>
                <w:spacing w:val="-4"/>
                <w:szCs w:val="18"/>
              </w:rPr>
            </w:pPr>
            <w:r w:rsidRPr="0097757B">
              <w:rPr>
                <w:rFonts w:ascii="DINPro-Regular" w:hAnsi="DINPro-Regular"/>
                <w:szCs w:val="18"/>
                <w:lang w:val="de-DE"/>
              </w:rPr>
              <w:t>usw.</w:t>
            </w:r>
          </w:p>
        </w:tc>
        <w:tc>
          <w:tcPr>
            <w:tcW w:w="1531" w:type="dxa"/>
            <w:tcBorders>
              <w:top w:val="single" w:sz="4" w:space="0" w:color="auto"/>
              <w:left w:val="single" w:sz="4" w:space="0" w:color="auto"/>
              <w:bottom w:val="single" w:sz="4" w:space="0" w:color="auto"/>
              <w:right w:val="single" w:sz="4" w:space="0" w:color="auto"/>
            </w:tcBorders>
            <w:vAlign w:val="center"/>
          </w:tcPr>
          <w:p w14:paraId="252CE3A6"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c>
          <w:tcPr>
            <w:tcW w:w="1531" w:type="dxa"/>
            <w:tcBorders>
              <w:top w:val="single" w:sz="4" w:space="0" w:color="auto"/>
              <w:left w:val="single" w:sz="4" w:space="0" w:color="auto"/>
              <w:bottom w:val="single" w:sz="4" w:space="0" w:color="auto"/>
              <w:right w:val="single" w:sz="4" w:space="0" w:color="auto"/>
            </w:tcBorders>
            <w:vAlign w:val="center"/>
          </w:tcPr>
          <w:p w14:paraId="462623E2" w14:textId="77777777" w:rsidR="00135930" w:rsidRPr="0097757B" w:rsidRDefault="00135930" w:rsidP="00135930">
            <w:pPr>
              <w:tabs>
                <w:tab w:val="clear" w:pos="851"/>
              </w:tabs>
              <w:spacing w:before="120" w:after="120" w:line="240" w:lineRule="auto"/>
              <w:ind w:left="0"/>
              <w:jc w:val="center"/>
              <w:rPr>
                <w:rFonts w:ascii="DINPro-Regular" w:hAnsi="DINPro-Regular"/>
                <w:spacing w:val="-4"/>
                <w:szCs w:val="18"/>
              </w:rPr>
            </w:pPr>
          </w:p>
        </w:tc>
      </w:tr>
    </w:tbl>
    <w:p w14:paraId="41053D47" w14:textId="77777777" w:rsidR="00135930" w:rsidRPr="0097757B" w:rsidRDefault="00135930" w:rsidP="00135930"/>
    <w:p w14:paraId="7F9DDD43" w14:textId="77777777" w:rsidR="00135930" w:rsidRPr="0097757B" w:rsidRDefault="00135930" w:rsidP="00073695">
      <w:pPr>
        <w:rPr>
          <w:rFonts w:ascii="Lato" w:hAnsi="Lato"/>
          <w:sz w:val="22"/>
        </w:rPr>
        <w:sectPr w:rsidR="00135930" w:rsidRPr="0097757B" w:rsidSect="00135930">
          <w:type w:val="continuous"/>
          <w:pgSz w:w="11906" w:h="16838" w:code="9"/>
          <w:pgMar w:top="1928" w:right="1134" w:bottom="1531" w:left="1134" w:header="1106" w:footer="709" w:gutter="0"/>
          <w:cols w:space="708"/>
          <w:docGrid w:linePitch="360"/>
          <w15:footnoteColumns w:val="1"/>
        </w:sectPr>
      </w:pPr>
    </w:p>
    <w:p w14:paraId="26064DF8" w14:textId="785C14FB" w:rsidR="0011023C" w:rsidRPr="003859BA" w:rsidRDefault="0011023C" w:rsidP="00073695">
      <w:pPr>
        <w:rPr>
          <w:rFonts w:ascii="Lato" w:hAnsi="Lato"/>
          <w:sz w:val="22"/>
        </w:rPr>
      </w:pPr>
    </w:p>
    <w:sectPr w:rsidR="0011023C" w:rsidRPr="003859BA" w:rsidSect="0011023C">
      <w:type w:val="continuous"/>
      <w:pgSz w:w="11906" w:h="16838" w:code="9"/>
      <w:pgMar w:top="1928" w:right="1134" w:bottom="1531" w:left="1134" w:header="1106" w:footer="709"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9387" w14:textId="77777777" w:rsidR="00B334C8" w:rsidRDefault="00B334C8" w:rsidP="00E67771">
      <w:pPr>
        <w:spacing w:after="0" w:line="240" w:lineRule="auto"/>
      </w:pPr>
      <w:r>
        <w:separator/>
      </w:r>
    </w:p>
  </w:endnote>
  <w:endnote w:type="continuationSeparator" w:id="0">
    <w:p w14:paraId="68174D20" w14:textId="77777777" w:rsidR="00B334C8" w:rsidRDefault="00B334C8"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ato">
    <w:panose1 w:val="020B0604020202020204"/>
    <w:charset w:val="4D"/>
    <w:family w:val="swiss"/>
    <w:pitch w:val="variable"/>
    <w:sig w:usb0="800000AF" w:usb1="40006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135930" w:rsidRPr="0077344B" w:rsidRDefault="00135930" w:rsidP="0077344B">
    <w:pPr>
      <w:pStyle w:val="Voettekst"/>
    </w:pPr>
    <w:r>
      <w:rPr>
        <w:rStyle w:val="Zwaar"/>
        <w:b w:val="0"/>
        <w:bCs w:val="0"/>
        <w:lang w:val="de-DE"/>
      </w:rPr>
      <w:fldChar w:fldCharType="begin"/>
    </w:r>
    <w:r>
      <w:rPr>
        <w:rStyle w:val="Zwaar"/>
        <w:b w:val="0"/>
        <w:bCs w:val="0"/>
        <w:lang w:val="de-DE"/>
      </w:rPr>
      <w:instrText xml:space="preserve"> PAGE   \* MERGEFORMAT </w:instrText>
    </w:r>
    <w:r>
      <w:rPr>
        <w:rStyle w:val="Zwaar"/>
        <w:b w:val="0"/>
        <w:bCs w:val="0"/>
        <w:lang w:val="de-DE"/>
      </w:rPr>
      <w:fldChar w:fldCharType="separate"/>
    </w:r>
    <w:r>
      <w:rPr>
        <w:rStyle w:val="Zwaar"/>
        <w:lang w:val="de-DE"/>
      </w:rPr>
      <w:t>2</w:t>
    </w:r>
    <w:r>
      <w:rPr>
        <w:rStyle w:val="Zwaar"/>
        <w:b w:val="0"/>
        <w:bCs w:val="0"/>
        <w:lang w:val="de-DE"/>
      </w:rPr>
      <w:fldChar w:fldCharType="end"/>
    </w:r>
    <w:r>
      <w:rPr>
        <w:lang w:val="de-DE"/>
      </w:rPr>
      <w:tab/>
      <w:t>DIGITALER KONTINUITÄTSPLAN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15897108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0312B3D6" w14:textId="4EC49FF3" w:rsidR="00135930" w:rsidRPr="003859BA" w:rsidRDefault="00135930">
        <w:pPr>
          <w:pStyle w:val="Voettekst"/>
          <w:jc w:val="right"/>
          <w:rPr>
            <w:rFonts w:asciiTheme="majorHAnsi" w:eastAsiaTheme="majorEastAsia" w:hAnsiTheme="majorHAnsi" w:cstheme="majorBidi"/>
            <w:color w:val="4364AD" w:themeColor="text2"/>
            <w:sz w:val="40"/>
            <w:szCs w:val="40"/>
          </w:rPr>
        </w:pPr>
        <w:r>
          <w:rPr>
            <w:rFonts w:asciiTheme="minorHAnsi" w:hAnsiTheme="minorHAnsi"/>
            <w:color w:val="auto"/>
            <w:sz w:val="22"/>
            <w:lang w:val="de-DE"/>
          </w:rPr>
          <w:t xml:space="preserve">KRISENMANAGEMENTPLAN                                           </w:t>
        </w:r>
        <w:r>
          <w:rPr>
            <w:color w:val="4364AD" w:themeColor="text2"/>
            <w:sz w:val="22"/>
            <w:lang w:val="de-DE"/>
          </w:rPr>
          <w:fldChar w:fldCharType="begin"/>
        </w:r>
        <w:r>
          <w:rPr>
            <w:color w:val="4364AD" w:themeColor="text2"/>
            <w:lang w:val="de-DE"/>
          </w:rPr>
          <w:instrText xml:space="preserve"> PAGE   \* MERGEFORMAT </w:instrText>
        </w:r>
        <w:r>
          <w:rPr>
            <w:color w:val="4364AD" w:themeColor="text2"/>
            <w:sz w:val="22"/>
            <w:lang w:val="de-DE"/>
          </w:rPr>
          <w:fldChar w:fldCharType="separate"/>
        </w:r>
        <w:r>
          <w:rPr>
            <w:rFonts w:asciiTheme="majorHAnsi" w:hAnsiTheme="majorHAnsi"/>
            <w:noProof/>
            <w:color w:val="4364AD" w:themeColor="text2"/>
            <w:sz w:val="40"/>
            <w:szCs w:val="40"/>
            <w:lang w:val="de-DE"/>
          </w:rPr>
          <w:t>2</w:t>
        </w:r>
        <w:r>
          <w:rPr>
            <w:noProof/>
            <w:color w:val="4364AD" w:themeColor="text2"/>
            <w:sz w:val="40"/>
            <w:szCs w:val="40"/>
            <w:lang w:val="de-DE"/>
          </w:rPr>
          <w:fldChar w:fldCharType="end"/>
        </w:r>
      </w:p>
    </w:sdtContent>
  </w:sdt>
  <w:p w14:paraId="67EAE12E" w14:textId="6DC03DE0" w:rsidR="00135930" w:rsidRDefault="001359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7223" w14:textId="77777777" w:rsidR="00135930" w:rsidRPr="007203B7" w:rsidRDefault="00135930" w:rsidP="00135930">
    <w:pPr>
      <w:rPr>
        <w:sz w:val="13"/>
        <w:szCs w:val="13"/>
      </w:rPr>
    </w:pPr>
    <w:r>
      <w:rPr>
        <w:lang w:val="de-DE"/>
      </w:rPr>
      <w:tab/>
    </w:r>
    <w:r>
      <w:rPr>
        <w:lang w:val="de-DE"/>
      </w:rPr>
      <w:tab/>
    </w:r>
    <w:r>
      <w:rPr>
        <w:lang w:val="de-DE"/>
      </w:rPr>
      <w:tab/>
    </w:r>
    <w:r>
      <w:rPr>
        <w:lang w:val="de-DE"/>
      </w:rPr>
      <w:tab/>
    </w:r>
    <w:r>
      <w:rPr>
        <w:lang w:val="de-DE"/>
      </w:rPr>
      <w:tab/>
    </w:r>
    <w:r>
      <w:rPr>
        <w:sz w:val="13"/>
        <w:szCs w:val="13"/>
        <w:lang w:val="de-DE"/>
      </w:rPr>
      <w:t>In Zusammenarbeit mit:</w:t>
    </w:r>
  </w:p>
  <w:p w14:paraId="1F046FD3" w14:textId="77777777" w:rsidR="00135930" w:rsidRDefault="00135930" w:rsidP="00135930">
    <w:pPr>
      <w:pStyle w:val="Voettekst"/>
    </w:pPr>
    <w:r>
      <w:rPr>
        <w:noProof/>
        <w:lang w:val="de-DE"/>
      </w:rPr>
      <w:drawing>
        <wp:anchor distT="0" distB="0" distL="114300" distR="114300" simplePos="0" relativeHeight="251690496" behindDoc="1" locked="0" layoutInCell="1" allowOverlap="1" wp14:anchorId="01F07BB4" wp14:editId="01C665B0">
          <wp:simplePos x="0" y="0"/>
          <wp:positionH relativeFrom="column">
            <wp:posOffset>2043430</wp:posOffset>
          </wp:positionH>
          <wp:positionV relativeFrom="paragraph">
            <wp:posOffset>0</wp:posOffset>
          </wp:positionV>
          <wp:extent cx="1432791" cy="438100"/>
          <wp:effectExtent l="0" t="0" r="254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1" cstate="print">
                    <a:extLst>
                      <a:ext uri="{28A0092B-C50C-407E-A947-70E740481C1C}">
                        <a14:useLocalDpi xmlns:a14="http://schemas.microsoft.com/office/drawing/2010/main" val="0"/>
                      </a:ext>
                    </a:extLst>
                  </a:blip>
                  <a:srcRect t="24397" r="-130" b="28176"/>
                  <a:stretch/>
                </pic:blipFill>
                <pic:spPr bwMode="auto">
                  <a:xfrm>
                    <a:off x="0" y="0"/>
                    <a:ext cx="1436970" cy="439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1520" behindDoc="1" locked="0" layoutInCell="1" allowOverlap="1" wp14:anchorId="3337B462" wp14:editId="7B0FDADA">
          <wp:simplePos x="0" y="0"/>
          <wp:positionH relativeFrom="column">
            <wp:posOffset>3580130</wp:posOffset>
          </wp:positionH>
          <wp:positionV relativeFrom="paragraph">
            <wp:posOffset>104775</wp:posOffset>
          </wp:positionV>
          <wp:extent cx="876300" cy="21145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2544" behindDoc="1" locked="0" layoutInCell="1" allowOverlap="1" wp14:anchorId="2A4BCBCB" wp14:editId="38D5E21E">
          <wp:simplePos x="0" y="0"/>
          <wp:positionH relativeFrom="column">
            <wp:posOffset>4683760</wp:posOffset>
          </wp:positionH>
          <wp:positionV relativeFrom="paragraph">
            <wp:posOffset>0</wp:posOffset>
          </wp:positionV>
          <wp:extent cx="676861" cy="438164"/>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3" cstate="print">
                    <a:extLst>
                      <a:ext uri="{28A0092B-C50C-407E-A947-70E740481C1C}">
                        <a14:useLocalDpi xmlns:a14="http://schemas.microsoft.com/office/drawing/2010/main" val="0"/>
                      </a:ext>
                    </a:extLst>
                  </a:blip>
                  <a:srcRect l="10457" t="17542" r="12887" b="14450"/>
                  <a:stretch/>
                </pic:blipFill>
                <pic:spPr bwMode="auto">
                  <a:xfrm>
                    <a:off x="0" y="0"/>
                    <a:ext cx="677787" cy="43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3568" behindDoc="1" locked="0" layoutInCell="1" allowOverlap="1" wp14:anchorId="00507BA8" wp14:editId="2AA49EF2">
          <wp:simplePos x="0" y="0"/>
          <wp:positionH relativeFrom="column">
            <wp:posOffset>0</wp:posOffset>
          </wp:positionH>
          <wp:positionV relativeFrom="paragraph">
            <wp:posOffset>54610</wp:posOffset>
          </wp:positionV>
          <wp:extent cx="2043196" cy="38761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rotWithShape="1">
                  <a:blip r:embed="rId4" cstate="print">
                    <a:extLst>
                      <a:ext uri="{28A0092B-C50C-407E-A947-70E740481C1C}">
                        <a14:useLocalDpi xmlns:a14="http://schemas.microsoft.com/office/drawing/2010/main" val="0"/>
                      </a:ext>
                    </a:extLst>
                  </a:blip>
                  <a:srcRect b="36068"/>
                  <a:stretch/>
                </pic:blipFill>
                <pic:spPr bwMode="auto">
                  <a:xfrm>
                    <a:off x="0" y="0"/>
                    <a:ext cx="2043196" cy="3876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2B398" w14:textId="77777777" w:rsidR="00135930" w:rsidRDefault="00135930" w:rsidP="00135930"/>
  <w:p w14:paraId="1C3457C0" w14:textId="4D60AA9B" w:rsidR="00135930" w:rsidRDefault="00135930" w:rsidP="005912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BB51" w14:textId="77777777" w:rsidR="00B334C8" w:rsidRDefault="00B334C8" w:rsidP="00E67771">
      <w:pPr>
        <w:spacing w:after="0" w:line="240" w:lineRule="auto"/>
      </w:pPr>
      <w:r>
        <w:separator/>
      </w:r>
    </w:p>
  </w:footnote>
  <w:footnote w:type="continuationSeparator" w:id="0">
    <w:p w14:paraId="2E646942" w14:textId="77777777" w:rsidR="00B334C8" w:rsidRDefault="00B334C8" w:rsidP="00E67771">
      <w:pPr>
        <w:spacing w:after="0" w:line="240" w:lineRule="auto"/>
      </w:pPr>
      <w:r>
        <w:continuationSeparator/>
      </w:r>
    </w:p>
  </w:footnote>
  <w:footnote w:id="1">
    <w:p w14:paraId="35EE8FF5" w14:textId="78100831" w:rsidR="00135930" w:rsidRPr="00840D10" w:rsidRDefault="00135930" w:rsidP="00F27F37">
      <w:pPr>
        <w:pStyle w:val="Voetnoottekst"/>
        <w:rPr>
          <w:szCs w:val="16"/>
          <w:lang w:val="nl-BE"/>
        </w:rPr>
      </w:pPr>
      <w:r>
        <w:rPr>
          <w:rStyle w:val="Voetnootmarkering"/>
          <w:szCs w:val="16"/>
          <w:lang w:val="de-DE"/>
        </w:rPr>
        <w:footnoteRef/>
      </w:r>
      <w:r>
        <w:rPr>
          <w:szCs w:val="16"/>
          <w:lang w:val="de-DE"/>
        </w:rPr>
        <w:t>Für Situationen, in denen die üblichen Kommunikationswege gestört sind, müssen spezifische Pläne vorgesehen werden, z. B.:</w:t>
      </w:r>
    </w:p>
    <w:p w14:paraId="1C1584F8" w14:textId="45461F80" w:rsidR="00135930" w:rsidRPr="00840D10" w:rsidRDefault="00135930" w:rsidP="00F27F37">
      <w:pPr>
        <w:pStyle w:val="Voetnoottekst"/>
        <w:numPr>
          <w:ilvl w:val="0"/>
          <w:numId w:val="35"/>
        </w:numPr>
        <w:spacing w:line="240" w:lineRule="auto"/>
        <w:ind w:left="737" w:hanging="170"/>
        <w:jc w:val="left"/>
        <w:rPr>
          <w:szCs w:val="16"/>
          <w:lang w:val="nl-BE"/>
        </w:rPr>
      </w:pPr>
      <w:r>
        <w:rPr>
          <w:szCs w:val="16"/>
          <w:lang w:val="de-DE"/>
        </w:rPr>
        <w:t>Eine sichere Kommunikation kann aufgrund eines Cyber-Angriffs nicht garantiert werden.</w:t>
      </w:r>
    </w:p>
    <w:p w14:paraId="009AE534" w14:textId="4D64AFF0" w:rsidR="00135930" w:rsidRPr="00840D10" w:rsidRDefault="00135930" w:rsidP="00F27F37">
      <w:pPr>
        <w:pStyle w:val="Voetnoottekst"/>
        <w:numPr>
          <w:ilvl w:val="0"/>
          <w:numId w:val="35"/>
        </w:numPr>
        <w:spacing w:line="240" w:lineRule="auto"/>
        <w:ind w:left="737" w:hanging="170"/>
        <w:jc w:val="left"/>
        <w:rPr>
          <w:szCs w:val="16"/>
          <w:lang w:val="nl-BE"/>
        </w:rPr>
      </w:pPr>
      <w:r>
        <w:rPr>
          <w:szCs w:val="16"/>
          <w:lang w:val="de-DE"/>
        </w:rPr>
        <w:t xml:space="preserve">Aufgrund der hohen Belastung in bestimmten Regionen sind bestimmte Dienste nicht verfügbar oder müssen in ihrer Nutzung eingeschränkt werden. </w:t>
      </w:r>
    </w:p>
    <w:p w14:paraId="5157BDD4" w14:textId="5A7E96C7" w:rsidR="00135930" w:rsidRPr="00840D10" w:rsidRDefault="00135930" w:rsidP="00F27F37">
      <w:pPr>
        <w:pStyle w:val="Voetnoottekst"/>
        <w:numPr>
          <w:ilvl w:val="0"/>
          <w:numId w:val="35"/>
        </w:numPr>
        <w:spacing w:line="240" w:lineRule="auto"/>
        <w:ind w:left="737" w:hanging="170"/>
        <w:jc w:val="left"/>
        <w:rPr>
          <w:szCs w:val="16"/>
          <w:lang w:val="nl-BE"/>
        </w:rPr>
      </w:pPr>
      <w:r>
        <w:rPr>
          <w:szCs w:val="16"/>
          <w:lang w:val="de-DE"/>
        </w:rPr>
        <w:t>Wichtige Kommunikationsmittel stehen nicht zur Verfügung.</w:t>
      </w:r>
    </w:p>
    <w:p w14:paraId="2E1A41DD" w14:textId="5A763287" w:rsidR="00135930" w:rsidRPr="00840D10" w:rsidRDefault="00135930" w:rsidP="00F27F37">
      <w:pPr>
        <w:pStyle w:val="Voetnoottekst"/>
        <w:numPr>
          <w:ilvl w:val="0"/>
          <w:numId w:val="35"/>
        </w:numPr>
        <w:spacing w:line="240" w:lineRule="auto"/>
        <w:ind w:left="737" w:hanging="170"/>
        <w:jc w:val="left"/>
        <w:rPr>
          <w:lang w:val="nl-BE"/>
        </w:rPr>
      </w:pPr>
      <w:r>
        <w:rPr>
          <w:szCs w:val="16"/>
          <w:lang w:val="de-DE"/>
        </w:rPr>
        <w:t>Wichtiges Personal oder unterstützende Dienste sind nicht verfügbar, was zu einem Dienstausfall oder einer weniger schnellen Lösung eines Zwischenfalls führt.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135930" w:rsidRPr="00AF03FB" w:rsidRDefault="00135930" w:rsidP="00AF03FB">
    <w:pPr>
      <w:pStyle w:val="Koptekst"/>
    </w:pPr>
    <w:r>
      <w:rPr>
        <w:lang w:val="de-DE"/>
      </w:rPr>
      <w:t>IHRE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0F8A30C4" w:rsidR="00135930" w:rsidRPr="00E03C24" w:rsidRDefault="00135930" w:rsidP="00FF02F5">
    <w:pPr>
      <w:pStyle w:val="Koptekst"/>
      <w:ind w:left="0"/>
    </w:pPr>
    <w:r>
      <w:rPr>
        <w:lang w:val="de-DE"/>
      </w:rPr>
      <w:t>FIRMA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135930" w:rsidRDefault="00135930" w:rsidP="00AF03FB">
    <w:pPr>
      <w:pStyle w:val="Koptekst"/>
    </w:pPr>
    <w:r>
      <w:rPr>
        <w:lang w:val="de-DE"/>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88E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A7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25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A4F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9AA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683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061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20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7809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F3A9F"/>
    <w:multiLevelType w:val="hybridMultilevel"/>
    <w:tmpl w:val="405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2E75"/>
    <w:multiLevelType w:val="hybridMultilevel"/>
    <w:tmpl w:val="E4F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428C"/>
    <w:multiLevelType w:val="hybridMultilevel"/>
    <w:tmpl w:val="359AC21C"/>
    <w:lvl w:ilvl="0" w:tplc="26BA17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BF1A2D"/>
    <w:multiLevelType w:val="hybridMultilevel"/>
    <w:tmpl w:val="ED5A5D0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2FF5597"/>
    <w:multiLevelType w:val="hybridMultilevel"/>
    <w:tmpl w:val="D42E7CB2"/>
    <w:lvl w:ilvl="0" w:tplc="CDDABD50">
      <w:start w:val="1"/>
      <w:numFmt w:val="decimal"/>
      <w:lvlText w:val="%1."/>
      <w:lvlJc w:val="left"/>
      <w:pPr>
        <w:ind w:left="720" w:hanging="360"/>
      </w:pPr>
      <w:rPr>
        <w:rFonts w:ascii="Calibri" w:hAnsi="Calibri"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0131CD"/>
    <w:multiLevelType w:val="hybridMultilevel"/>
    <w:tmpl w:val="9FF04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D22133"/>
    <w:multiLevelType w:val="hybridMultilevel"/>
    <w:tmpl w:val="8FD42F7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2D2109E1"/>
    <w:multiLevelType w:val="hybridMultilevel"/>
    <w:tmpl w:val="6542E9A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F0F1DB0"/>
    <w:multiLevelType w:val="hybridMultilevel"/>
    <w:tmpl w:val="2D6C0C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0183DD1"/>
    <w:multiLevelType w:val="hybridMultilevel"/>
    <w:tmpl w:val="609E22B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FE90AFE"/>
    <w:multiLevelType w:val="hybridMultilevel"/>
    <w:tmpl w:val="C36A3904"/>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49273478"/>
    <w:multiLevelType w:val="hybridMultilevel"/>
    <w:tmpl w:val="5240EF2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C231E03"/>
    <w:multiLevelType w:val="hybridMultilevel"/>
    <w:tmpl w:val="86F4CF6C"/>
    <w:lvl w:ilvl="0" w:tplc="A156060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15:restartNumberingAfterBreak="0">
    <w:nsid w:val="51F67E4C"/>
    <w:multiLevelType w:val="hybridMultilevel"/>
    <w:tmpl w:val="1128AA20"/>
    <w:lvl w:ilvl="0" w:tplc="F5B240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C1F52E0"/>
    <w:multiLevelType w:val="hybridMultilevel"/>
    <w:tmpl w:val="36AE28E6"/>
    <w:lvl w:ilvl="0" w:tplc="14D69CA0">
      <w:start w:val="1"/>
      <w:numFmt w:val="decimal"/>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5" w15:restartNumberingAfterBreak="0">
    <w:nsid w:val="624A02F8"/>
    <w:multiLevelType w:val="hybridMultilevel"/>
    <w:tmpl w:val="2E1A1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F337BF"/>
    <w:multiLevelType w:val="hybridMultilevel"/>
    <w:tmpl w:val="BB789A8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6D355ED5"/>
    <w:multiLevelType w:val="hybridMultilevel"/>
    <w:tmpl w:val="C80ADAB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F5D18FB"/>
    <w:multiLevelType w:val="hybridMultilevel"/>
    <w:tmpl w:val="890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946FA"/>
    <w:multiLevelType w:val="hybridMultilevel"/>
    <w:tmpl w:val="00561EB6"/>
    <w:lvl w:ilvl="0" w:tplc="3A86972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4"/>
  </w:num>
  <w:num w:numId="16">
    <w:abstractNumId w:val="8"/>
    <w:lvlOverride w:ilvl="0">
      <w:startOverride w:val="1"/>
    </w:lvlOverride>
  </w:num>
  <w:num w:numId="17">
    <w:abstractNumId w:val="8"/>
    <w:lvlOverride w:ilvl="0">
      <w:startOverride w:val="1"/>
    </w:lvlOverride>
  </w:num>
  <w:num w:numId="18">
    <w:abstractNumId w:val="23"/>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22"/>
  </w:num>
  <w:num w:numId="23">
    <w:abstractNumId w:val="30"/>
  </w:num>
  <w:num w:numId="24">
    <w:abstractNumId w:val="11"/>
  </w:num>
  <w:num w:numId="25">
    <w:abstractNumId w:val="8"/>
    <w:lvlOverride w:ilvl="0">
      <w:startOverride w:val="1"/>
    </w:lvlOverride>
  </w:num>
  <w:num w:numId="26">
    <w:abstractNumId w:val="26"/>
  </w:num>
  <w:num w:numId="27">
    <w:abstractNumId w:val="29"/>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0"/>
  </w:num>
  <w:num w:numId="32">
    <w:abstractNumId w:val="12"/>
  </w:num>
  <w:num w:numId="33">
    <w:abstractNumId w:val="15"/>
  </w:num>
  <w:num w:numId="34">
    <w:abstractNumId w:val="25"/>
  </w:num>
  <w:num w:numId="35">
    <w:abstractNumId w:val="21"/>
  </w:num>
  <w:num w:numId="36">
    <w:abstractNumId w:val="27"/>
  </w:num>
  <w:num w:numId="37">
    <w:abstractNumId w:val="20"/>
  </w:num>
  <w:num w:numId="38">
    <w:abstractNumId w:val="13"/>
  </w:num>
  <w:num w:numId="39">
    <w:abstractNumId w:val="18"/>
  </w:num>
  <w:num w:numId="40">
    <w:abstractNumId w:val="17"/>
  </w:num>
  <w:num w:numId="41">
    <w:abstractNumId w:val="16"/>
  </w:num>
  <w:num w:numId="42">
    <w:abstractNumId w:val="2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13EC7"/>
    <w:rsid w:val="00015EB4"/>
    <w:rsid w:val="00020F02"/>
    <w:rsid w:val="00023E56"/>
    <w:rsid w:val="000250EC"/>
    <w:rsid w:val="00026234"/>
    <w:rsid w:val="00045064"/>
    <w:rsid w:val="0004545C"/>
    <w:rsid w:val="00073695"/>
    <w:rsid w:val="000740B6"/>
    <w:rsid w:val="00080F7D"/>
    <w:rsid w:val="000A1D1B"/>
    <w:rsid w:val="000A53B0"/>
    <w:rsid w:val="000C02AD"/>
    <w:rsid w:val="000E2A3E"/>
    <w:rsid w:val="000F202A"/>
    <w:rsid w:val="000F5C57"/>
    <w:rsid w:val="00102128"/>
    <w:rsid w:val="0011023C"/>
    <w:rsid w:val="0011523E"/>
    <w:rsid w:val="0012023F"/>
    <w:rsid w:val="001250E3"/>
    <w:rsid w:val="001266BA"/>
    <w:rsid w:val="00135930"/>
    <w:rsid w:val="00147C37"/>
    <w:rsid w:val="00154B5E"/>
    <w:rsid w:val="001725F5"/>
    <w:rsid w:val="00182081"/>
    <w:rsid w:val="00191486"/>
    <w:rsid w:val="00193589"/>
    <w:rsid w:val="001A5BCD"/>
    <w:rsid w:val="001B0B83"/>
    <w:rsid w:val="001C0BA4"/>
    <w:rsid w:val="001C5630"/>
    <w:rsid w:val="001C68C4"/>
    <w:rsid w:val="001D4D0E"/>
    <w:rsid w:val="001E156D"/>
    <w:rsid w:val="001E24AA"/>
    <w:rsid w:val="001E4E49"/>
    <w:rsid w:val="001F0E56"/>
    <w:rsid w:val="001F46D7"/>
    <w:rsid w:val="00233E08"/>
    <w:rsid w:val="00237B9E"/>
    <w:rsid w:val="00251C41"/>
    <w:rsid w:val="002606BD"/>
    <w:rsid w:val="00277430"/>
    <w:rsid w:val="00292413"/>
    <w:rsid w:val="002C17D7"/>
    <w:rsid w:val="002D237D"/>
    <w:rsid w:val="002D509B"/>
    <w:rsid w:val="002E5F8F"/>
    <w:rsid w:val="002F6F5F"/>
    <w:rsid w:val="0030214F"/>
    <w:rsid w:val="00306AC2"/>
    <w:rsid w:val="00322A40"/>
    <w:rsid w:val="00325BCA"/>
    <w:rsid w:val="00332AB8"/>
    <w:rsid w:val="00332BD2"/>
    <w:rsid w:val="003600E8"/>
    <w:rsid w:val="00363F62"/>
    <w:rsid w:val="00364A9D"/>
    <w:rsid w:val="00370146"/>
    <w:rsid w:val="003850C4"/>
    <w:rsid w:val="003859BA"/>
    <w:rsid w:val="003A0B77"/>
    <w:rsid w:val="003B37BD"/>
    <w:rsid w:val="003C522B"/>
    <w:rsid w:val="003D1509"/>
    <w:rsid w:val="003D2560"/>
    <w:rsid w:val="003E4B67"/>
    <w:rsid w:val="003E74A8"/>
    <w:rsid w:val="003F79C3"/>
    <w:rsid w:val="00402178"/>
    <w:rsid w:val="004033F5"/>
    <w:rsid w:val="00405345"/>
    <w:rsid w:val="00432CF9"/>
    <w:rsid w:val="00433242"/>
    <w:rsid w:val="00440039"/>
    <w:rsid w:val="004517F9"/>
    <w:rsid w:val="0047175F"/>
    <w:rsid w:val="00475B67"/>
    <w:rsid w:val="00482D0A"/>
    <w:rsid w:val="00484612"/>
    <w:rsid w:val="00491F0C"/>
    <w:rsid w:val="004A7525"/>
    <w:rsid w:val="004E10AA"/>
    <w:rsid w:val="004F6D00"/>
    <w:rsid w:val="004F7663"/>
    <w:rsid w:val="005049E4"/>
    <w:rsid w:val="005110B7"/>
    <w:rsid w:val="00520FA5"/>
    <w:rsid w:val="0053122E"/>
    <w:rsid w:val="0053653D"/>
    <w:rsid w:val="00544B23"/>
    <w:rsid w:val="00551003"/>
    <w:rsid w:val="0055505C"/>
    <w:rsid w:val="00587A8A"/>
    <w:rsid w:val="005912A5"/>
    <w:rsid w:val="00592A4F"/>
    <w:rsid w:val="00592DE4"/>
    <w:rsid w:val="005A2DDE"/>
    <w:rsid w:val="005D5A65"/>
    <w:rsid w:val="005E11B8"/>
    <w:rsid w:val="005F0714"/>
    <w:rsid w:val="005F2438"/>
    <w:rsid w:val="005F7B84"/>
    <w:rsid w:val="00624153"/>
    <w:rsid w:val="00626F8C"/>
    <w:rsid w:val="006279B9"/>
    <w:rsid w:val="00635764"/>
    <w:rsid w:val="00640AB6"/>
    <w:rsid w:val="0065456E"/>
    <w:rsid w:val="00654B06"/>
    <w:rsid w:val="00654E65"/>
    <w:rsid w:val="00671B5B"/>
    <w:rsid w:val="00673C49"/>
    <w:rsid w:val="006742B3"/>
    <w:rsid w:val="006A1310"/>
    <w:rsid w:val="006B0D16"/>
    <w:rsid w:val="006C3F23"/>
    <w:rsid w:val="006D568D"/>
    <w:rsid w:val="006E51F6"/>
    <w:rsid w:val="006F7E32"/>
    <w:rsid w:val="00702B2D"/>
    <w:rsid w:val="00703470"/>
    <w:rsid w:val="00704832"/>
    <w:rsid w:val="007111EF"/>
    <w:rsid w:val="0072483E"/>
    <w:rsid w:val="00725284"/>
    <w:rsid w:val="0072694C"/>
    <w:rsid w:val="00741994"/>
    <w:rsid w:val="00756D18"/>
    <w:rsid w:val="007573CA"/>
    <w:rsid w:val="00762DC3"/>
    <w:rsid w:val="0077344B"/>
    <w:rsid w:val="00777D03"/>
    <w:rsid w:val="0078439C"/>
    <w:rsid w:val="007A5123"/>
    <w:rsid w:val="007B4047"/>
    <w:rsid w:val="007B55DE"/>
    <w:rsid w:val="007C1070"/>
    <w:rsid w:val="007C24B1"/>
    <w:rsid w:val="007D5F66"/>
    <w:rsid w:val="007D6F69"/>
    <w:rsid w:val="007E7535"/>
    <w:rsid w:val="007F75C7"/>
    <w:rsid w:val="008001B3"/>
    <w:rsid w:val="008035F0"/>
    <w:rsid w:val="00805D88"/>
    <w:rsid w:val="00807665"/>
    <w:rsid w:val="00807DB8"/>
    <w:rsid w:val="0081058F"/>
    <w:rsid w:val="00812F19"/>
    <w:rsid w:val="00816962"/>
    <w:rsid w:val="00821D1F"/>
    <w:rsid w:val="00825E37"/>
    <w:rsid w:val="00827E6F"/>
    <w:rsid w:val="00836CD9"/>
    <w:rsid w:val="00840D10"/>
    <w:rsid w:val="008412A8"/>
    <w:rsid w:val="00844C62"/>
    <w:rsid w:val="00844FF6"/>
    <w:rsid w:val="00883DF8"/>
    <w:rsid w:val="008A7C50"/>
    <w:rsid w:val="008B1DA8"/>
    <w:rsid w:val="008B5266"/>
    <w:rsid w:val="008C6488"/>
    <w:rsid w:val="008D13E9"/>
    <w:rsid w:val="008D423D"/>
    <w:rsid w:val="008E3D1D"/>
    <w:rsid w:val="008F048E"/>
    <w:rsid w:val="0090148F"/>
    <w:rsid w:val="00905575"/>
    <w:rsid w:val="00921B87"/>
    <w:rsid w:val="009234C5"/>
    <w:rsid w:val="00925CE5"/>
    <w:rsid w:val="00947A3C"/>
    <w:rsid w:val="0095139B"/>
    <w:rsid w:val="00957050"/>
    <w:rsid w:val="00975F4F"/>
    <w:rsid w:val="0097757B"/>
    <w:rsid w:val="00993B31"/>
    <w:rsid w:val="0099581D"/>
    <w:rsid w:val="009B28E5"/>
    <w:rsid w:val="009C25E8"/>
    <w:rsid w:val="009F4A76"/>
    <w:rsid w:val="00A01CFE"/>
    <w:rsid w:val="00A03A73"/>
    <w:rsid w:val="00A153E6"/>
    <w:rsid w:val="00A3068F"/>
    <w:rsid w:val="00A3687B"/>
    <w:rsid w:val="00A368F5"/>
    <w:rsid w:val="00A44BFC"/>
    <w:rsid w:val="00A537C9"/>
    <w:rsid w:val="00A54722"/>
    <w:rsid w:val="00A61AE7"/>
    <w:rsid w:val="00A65B5B"/>
    <w:rsid w:val="00A74264"/>
    <w:rsid w:val="00A829B2"/>
    <w:rsid w:val="00A84251"/>
    <w:rsid w:val="00A8509B"/>
    <w:rsid w:val="00A91E58"/>
    <w:rsid w:val="00AB4D7F"/>
    <w:rsid w:val="00AC028F"/>
    <w:rsid w:val="00AC17DD"/>
    <w:rsid w:val="00AC2632"/>
    <w:rsid w:val="00AC3F20"/>
    <w:rsid w:val="00AC5537"/>
    <w:rsid w:val="00AE5182"/>
    <w:rsid w:val="00AE7693"/>
    <w:rsid w:val="00AF03FB"/>
    <w:rsid w:val="00AF24AB"/>
    <w:rsid w:val="00AF7160"/>
    <w:rsid w:val="00AF79BB"/>
    <w:rsid w:val="00B0441E"/>
    <w:rsid w:val="00B046C8"/>
    <w:rsid w:val="00B05641"/>
    <w:rsid w:val="00B07590"/>
    <w:rsid w:val="00B160A1"/>
    <w:rsid w:val="00B26C73"/>
    <w:rsid w:val="00B334C8"/>
    <w:rsid w:val="00B36530"/>
    <w:rsid w:val="00B455A6"/>
    <w:rsid w:val="00B555AB"/>
    <w:rsid w:val="00B67F36"/>
    <w:rsid w:val="00B82802"/>
    <w:rsid w:val="00B951A9"/>
    <w:rsid w:val="00B96B5B"/>
    <w:rsid w:val="00BB59E8"/>
    <w:rsid w:val="00BC6906"/>
    <w:rsid w:val="00BD1C59"/>
    <w:rsid w:val="00BD3353"/>
    <w:rsid w:val="00BE4E9B"/>
    <w:rsid w:val="00BE6F6E"/>
    <w:rsid w:val="00BF7042"/>
    <w:rsid w:val="00C11572"/>
    <w:rsid w:val="00C2273D"/>
    <w:rsid w:val="00C44D12"/>
    <w:rsid w:val="00C46162"/>
    <w:rsid w:val="00C5188C"/>
    <w:rsid w:val="00C65B0E"/>
    <w:rsid w:val="00C70191"/>
    <w:rsid w:val="00C82735"/>
    <w:rsid w:val="00C84D09"/>
    <w:rsid w:val="00C85E52"/>
    <w:rsid w:val="00C875B4"/>
    <w:rsid w:val="00C87A45"/>
    <w:rsid w:val="00C91A9A"/>
    <w:rsid w:val="00C92510"/>
    <w:rsid w:val="00CA630C"/>
    <w:rsid w:val="00CC2C0F"/>
    <w:rsid w:val="00CE1CFE"/>
    <w:rsid w:val="00CE5185"/>
    <w:rsid w:val="00CE5749"/>
    <w:rsid w:val="00CF510B"/>
    <w:rsid w:val="00D05E02"/>
    <w:rsid w:val="00D233D3"/>
    <w:rsid w:val="00D3263E"/>
    <w:rsid w:val="00D763CF"/>
    <w:rsid w:val="00D8144C"/>
    <w:rsid w:val="00D8585D"/>
    <w:rsid w:val="00D91860"/>
    <w:rsid w:val="00DA6BEB"/>
    <w:rsid w:val="00DB13A2"/>
    <w:rsid w:val="00DB2817"/>
    <w:rsid w:val="00DC0B6A"/>
    <w:rsid w:val="00DC33D2"/>
    <w:rsid w:val="00DC3653"/>
    <w:rsid w:val="00DC4C82"/>
    <w:rsid w:val="00DD4DE5"/>
    <w:rsid w:val="00DE4D96"/>
    <w:rsid w:val="00E03C24"/>
    <w:rsid w:val="00E41E40"/>
    <w:rsid w:val="00E466B9"/>
    <w:rsid w:val="00E57161"/>
    <w:rsid w:val="00E67771"/>
    <w:rsid w:val="00E82205"/>
    <w:rsid w:val="00E83287"/>
    <w:rsid w:val="00E84100"/>
    <w:rsid w:val="00E936EE"/>
    <w:rsid w:val="00EA226F"/>
    <w:rsid w:val="00EA6DFC"/>
    <w:rsid w:val="00EB0712"/>
    <w:rsid w:val="00EB50B1"/>
    <w:rsid w:val="00EC36C4"/>
    <w:rsid w:val="00ED1DB0"/>
    <w:rsid w:val="00ED5B97"/>
    <w:rsid w:val="00EE0083"/>
    <w:rsid w:val="00EE47AF"/>
    <w:rsid w:val="00EE598C"/>
    <w:rsid w:val="00EE611E"/>
    <w:rsid w:val="00EF10AF"/>
    <w:rsid w:val="00EF2B32"/>
    <w:rsid w:val="00F050A9"/>
    <w:rsid w:val="00F103C4"/>
    <w:rsid w:val="00F16FDB"/>
    <w:rsid w:val="00F27F37"/>
    <w:rsid w:val="00F30FCB"/>
    <w:rsid w:val="00F34675"/>
    <w:rsid w:val="00F45E5A"/>
    <w:rsid w:val="00F547FA"/>
    <w:rsid w:val="00F62755"/>
    <w:rsid w:val="00F64A42"/>
    <w:rsid w:val="00F6544C"/>
    <w:rsid w:val="00F730B0"/>
    <w:rsid w:val="00F77A29"/>
    <w:rsid w:val="00FA2D10"/>
    <w:rsid w:val="00FD1004"/>
    <w:rsid w:val="00FF02F5"/>
    <w:rsid w:val="00FF0F92"/>
    <w:rsid w:val="00FF2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A9"/>
    <w:pPr>
      <w:tabs>
        <w:tab w:val="left" w:pos="851"/>
      </w:tabs>
      <w:spacing w:after="113" w:line="250" w:lineRule="exact"/>
      <w:ind w:left="567"/>
      <w:jc w:val="both"/>
    </w:pPr>
    <w:rPr>
      <w:rFonts w:ascii="Arial" w:hAnsi="Arial"/>
      <w:sz w:val="18"/>
      <w:lang w:val="en-GB"/>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Standaard"/>
    <w:next w:val="Standaard"/>
    <w:link w:val="Kop4Char"/>
    <w:uiPriority w:val="9"/>
    <w:semiHidden/>
    <w:qFormat/>
    <w:rsid w:val="006279B9"/>
    <w:pPr>
      <w:keepNext/>
      <w:keepLines/>
      <w:spacing w:before="40" w:after="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semiHidden/>
    <w:rsid w:val="004E10AA"/>
    <w:rPr>
      <w:rFonts w:ascii="Arial" w:eastAsiaTheme="majorEastAsia" w:hAnsi="Arial" w:cstheme="majorBidi"/>
      <w:i/>
      <w:iCs/>
      <w:color w:val="007D44" w:themeColor="accent1" w:themeShade="BF"/>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semiHidden/>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clear" w:pos="851"/>
      </w:tabs>
      <w:spacing w:before="120" w:after="0"/>
      <w:ind w:left="0"/>
      <w:jc w:val="left"/>
    </w:pPr>
    <w:rPr>
      <w:rFonts w:asciiTheme="minorHAnsi" w:hAnsiTheme="minorHAnsi" w:cstheme="minorHAnsi"/>
      <w:b/>
      <w:bCs/>
      <w:i/>
      <w:iCs/>
      <w:sz w:val="24"/>
      <w:szCs w:val="24"/>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tabs>
        <w:tab w:val="clear" w:pos="851"/>
      </w:tabs>
      <w:ind w:left="0"/>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clear" w:pos="851"/>
      </w:tabs>
      <w:spacing w:before="120" w:after="0"/>
      <w:ind w:left="180"/>
      <w:jc w:val="left"/>
    </w:pPr>
    <w:rPr>
      <w:rFonts w:asciiTheme="minorHAnsi" w:hAnsiTheme="minorHAnsi" w:cstheme="minorHAnsi"/>
      <w:b/>
      <w:bCs/>
      <w:sz w:val="22"/>
    </w:rPr>
  </w:style>
  <w:style w:type="paragraph" w:styleId="Inhopg3">
    <w:name w:val="toc 3"/>
    <w:basedOn w:val="Standaard"/>
    <w:next w:val="Standaard"/>
    <w:autoRedefine/>
    <w:uiPriority w:val="39"/>
    <w:rsid w:val="00DA6BEB"/>
    <w:pPr>
      <w:tabs>
        <w:tab w:val="clear" w:pos="851"/>
      </w:tabs>
      <w:spacing w:after="0"/>
      <w:ind w:left="360"/>
      <w:jc w:val="left"/>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tabs>
        <w:tab w:val="clear" w:pos="851"/>
      </w:tabs>
      <w:spacing w:after="0"/>
      <w:ind w:left="540"/>
      <w:jc w:val="left"/>
    </w:pPr>
    <w:rPr>
      <w:rFonts w:asciiTheme="minorHAnsi" w:hAnsiTheme="minorHAnsi" w:cstheme="minorHAnsi"/>
      <w:sz w:val="20"/>
      <w:szCs w:val="20"/>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6"/>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6"/>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semiHidden/>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Onopgelostemelding1">
    <w:name w:val="Onopgeloste melding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332BD2"/>
    <w:rPr>
      <w:sz w:val="16"/>
      <w:szCs w:val="16"/>
    </w:rPr>
  </w:style>
  <w:style w:type="paragraph" w:styleId="Ballontekst">
    <w:name w:val="Balloon Text"/>
    <w:basedOn w:val="Standaard"/>
    <w:link w:val="BallontekstChar"/>
    <w:uiPriority w:val="99"/>
    <w:semiHidden/>
    <w:unhideWhenUsed/>
    <w:rsid w:val="00332BD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32BD2"/>
    <w:rPr>
      <w:rFonts w:ascii="Segoe UI" w:hAnsi="Segoe UI" w:cs="Segoe UI"/>
      <w:sz w:val="18"/>
      <w:szCs w:val="18"/>
      <w:lang w:val="en-GB"/>
    </w:rPr>
  </w:style>
  <w:style w:type="paragraph" w:styleId="Inhopg5">
    <w:name w:val="toc 5"/>
    <w:basedOn w:val="Standaard"/>
    <w:next w:val="Standaard"/>
    <w:autoRedefine/>
    <w:uiPriority w:val="39"/>
    <w:unhideWhenUsed/>
    <w:rsid w:val="00B046C8"/>
    <w:pPr>
      <w:tabs>
        <w:tab w:val="clear" w:pos="851"/>
      </w:tabs>
      <w:spacing w:after="0"/>
      <w:ind w:left="72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B046C8"/>
    <w:pPr>
      <w:tabs>
        <w:tab w:val="clear" w:pos="851"/>
      </w:tabs>
      <w:spacing w:after="0"/>
      <w:ind w:left="90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B046C8"/>
    <w:pPr>
      <w:tabs>
        <w:tab w:val="clear" w:pos="851"/>
      </w:tabs>
      <w:spacing w:after="0"/>
      <w:ind w:left="108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B046C8"/>
    <w:pPr>
      <w:tabs>
        <w:tab w:val="clear" w:pos="851"/>
      </w:tabs>
      <w:spacing w:after="0"/>
      <w:ind w:left="126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B046C8"/>
    <w:pPr>
      <w:tabs>
        <w:tab w:val="clear" w:pos="851"/>
      </w:tabs>
      <w:spacing w:after="0"/>
      <w:ind w:left="1440"/>
      <w:jc w:val="left"/>
    </w:pPr>
    <w:rPr>
      <w:rFonts w:asciiTheme="minorHAnsi" w:hAnsiTheme="minorHAnsi" w:cstheme="minorHAnsi"/>
      <w:sz w:val="20"/>
      <w:szCs w:val="20"/>
    </w:rPr>
  </w:style>
  <w:style w:type="table" w:customStyle="1" w:styleId="TableGrid1">
    <w:name w:val="Table Grid1"/>
    <w:basedOn w:val="Standaardtabel"/>
    <w:next w:val="Tabelraster"/>
    <w:uiPriority w:val="59"/>
    <w:rsid w:val="0013593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ris/Downloads/2020120550%20(2020-12-10%2009_34)/Crisis%20Management%20Plan_DU_FINAL.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4963-32C0-4668-81E0-1E5142FA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3417</Words>
  <Characters>19207</Characters>
  <Application>Microsoft Office Word</Application>
  <DocSecurity>0</DocSecurity>
  <Lines>835</Lines>
  <Paragraphs>377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2020-12-14T14:18:00Z</dcterms:created>
  <dcterms:modified xsi:type="dcterms:W3CDTF">2020-12-14T14:18:00Z</dcterms:modified>
  <cp:category/>
</cp:coreProperties>
</file>