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8EF1" w14:textId="77777777" w:rsidR="00797A3D" w:rsidRDefault="00797A3D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fr-BE"/>
        </w:rPr>
      </w:pPr>
    </w:p>
    <w:p w14:paraId="167AFD06" w14:textId="6D151181" w:rsidR="00C02DC9" w:rsidRPr="004767EC" w:rsidRDefault="009D51A8" w:rsidP="004767EC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sz w:val="26"/>
          <w:szCs w:val="26"/>
          <w:u w:val="single"/>
          <w:lang w:val="fr-BE"/>
        </w:rPr>
      </w:pPr>
      <w:r w:rsidRPr="004767EC">
        <w:rPr>
          <w:rFonts w:ascii="Arial" w:hAnsi="Arial" w:cs="Arial"/>
          <w:b/>
          <w:sz w:val="26"/>
          <w:szCs w:val="26"/>
          <w:u w:val="single"/>
          <w:lang w:val="fr-BE"/>
        </w:rPr>
        <w:t xml:space="preserve">Bijlage </w:t>
      </w:r>
      <w:r w:rsidR="00E775E2" w:rsidRPr="004767EC">
        <w:rPr>
          <w:rFonts w:ascii="Arial" w:hAnsi="Arial" w:cs="Arial"/>
          <w:b/>
          <w:sz w:val="26"/>
          <w:szCs w:val="26"/>
          <w:u w:val="single"/>
          <w:lang w:val="fr-BE"/>
        </w:rPr>
        <w:t xml:space="preserve"> 1</w:t>
      </w:r>
      <w:bookmarkStart w:id="0" w:name="_GoBack"/>
      <w:bookmarkEnd w:id="0"/>
    </w:p>
    <w:p w14:paraId="2B70C9D5" w14:textId="77777777" w:rsidR="00C02DC9" w:rsidRPr="00056F2A" w:rsidRDefault="00C02DC9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nl-NL"/>
        </w:rPr>
      </w:pPr>
    </w:p>
    <w:p w14:paraId="38B2C67B" w14:textId="6008F249" w:rsidR="00797A3D" w:rsidRPr="009F5FB3" w:rsidRDefault="009F5FB3" w:rsidP="00C02DC9">
      <w:pPr>
        <w:spacing w:after="0" w:line="360" w:lineRule="auto"/>
        <w:ind w:right="421"/>
        <w:jc w:val="center"/>
        <w:rPr>
          <w:rFonts w:ascii="Arial" w:hAnsi="Arial" w:cs="Arial"/>
          <w:b/>
          <w:sz w:val="20"/>
          <w:szCs w:val="20"/>
          <w:u w:val="single"/>
          <w:lang w:val="nl-BE"/>
        </w:rPr>
      </w:pPr>
      <w:r w:rsidRPr="009F5FB3">
        <w:rPr>
          <w:lang w:val="nl-BE"/>
        </w:rPr>
        <w:t xml:space="preserve"> </w:t>
      </w:r>
      <w:r w:rsidRPr="009F5FB3">
        <w:rPr>
          <w:rFonts w:ascii="Arial" w:hAnsi="Arial" w:cs="Arial"/>
          <w:b/>
          <w:sz w:val="20"/>
          <w:szCs w:val="20"/>
          <w:u w:val="single"/>
          <w:lang w:val="nl-BE"/>
        </w:rPr>
        <w:t>Korte beschrijving van het (de) innovatieve bedrijfsproject(en) dat (die) in België wordt (worden) overwogen</w:t>
      </w:r>
    </w:p>
    <w:p w14:paraId="3F136CB3" w14:textId="673DEC76" w:rsidR="00797A3D" w:rsidRPr="009F5FB3" w:rsidRDefault="00797A3D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nl-BE"/>
        </w:rPr>
      </w:pPr>
    </w:p>
    <w:p w14:paraId="4DA5581D" w14:textId="2317F085" w:rsidR="00797A3D" w:rsidRPr="00DC024D" w:rsidRDefault="00FD0D29" w:rsidP="00DC024D">
      <w:pPr>
        <w:pStyle w:val="Paragraphedeliste"/>
        <w:numPr>
          <w:ilvl w:val="0"/>
          <w:numId w:val="10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Naam</w:t>
      </w:r>
      <w:r w:rsidR="009D51A8">
        <w:rPr>
          <w:rFonts w:ascii="Arial" w:hAnsi="Arial" w:cs="Arial"/>
          <w:sz w:val="20"/>
          <w:szCs w:val="20"/>
          <w:u w:val="single"/>
          <w:lang w:val="fr-BE"/>
        </w:rPr>
        <w:t xml:space="preserve"> van de onderneming</w:t>
      </w:r>
      <w:r w:rsidR="00797A3D" w:rsidRPr="00DC024D">
        <w:rPr>
          <w:rFonts w:ascii="Arial" w:hAnsi="Arial" w:cs="Arial"/>
          <w:sz w:val="20"/>
          <w:szCs w:val="20"/>
          <w:u w:val="single"/>
          <w:lang w:val="fr-BE"/>
        </w:rPr>
        <w:t>:</w:t>
      </w:r>
    </w:p>
    <w:p w14:paraId="74701032" w14:textId="0A2A514B" w:rsidR="00C02DC9" w:rsidRDefault="00C02DC9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</w:p>
    <w:p w14:paraId="147D58EE" w14:textId="6A19A432" w:rsidR="00C02DC9" w:rsidRPr="00FD0D29" w:rsidRDefault="009D51A8" w:rsidP="009D51A8">
      <w:pPr>
        <w:pStyle w:val="Paragraphedeliste"/>
        <w:numPr>
          <w:ilvl w:val="0"/>
          <w:numId w:val="10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  <w:r w:rsidRPr="00FD0D29">
        <w:rPr>
          <w:rFonts w:ascii="Arial" w:hAnsi="Arial" w:cs="Arial"/>
          <w:sz w:val="20"/>
          <w:szCs w:val="20"/>
          <w:u w:val="single"/>
          <w:lang w:val="nl-BE"/>
        </w:rPr>
        <w:t>Beschrijving van het (de) project(en) in maximaal 2 bladzijden (specificeer elk project ten opzi</w:t>
      </w:r>
      <w:r w:rsidR="00246B86">
        <w:rPr>
          <w:rFonts w:ascii="Arial" w:hAnsi="Arial" w:cs="Arial"/>
          <w:sz w:val="20"/>
          <w:szCs w:val="20"/>
          <w:u w:val="single"/>
          <w:lang w:val="nl-BE"/>
        </w:rPr>
        <w:t>chte van de onderstaande tabel)</w:t>
      </w:r>
      <w:r w:rsidRPr="00FD0D29">
        <w:rPr>
          <w:rFonts w:ascii="Arial" w:hAnsi="Arial" w:cs="Arial"/>
          <w:sz w:val="20"/>
          <w:szCs w:val="20"/>
          <w:u w:val="single"/>
          <w:lang w:val="nl-BE"/>
        </w:rPr>
        <w:t>:</w:t>
      </w:r>
    </w:p>
    <w:p w14:paraId="32F6A1DB" w14:textId="010E7E77" w:rsidR="000131EF" w:rsidRDefault="000131EF" w:rsidP="000131EF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>
        <w:rPr>
          <w:rFonts w:ascii="Arial" w:hAnsi="Arial" w:cs="Arial"/>
          <w:sz w:val="20"/>
          <w:szCs w:val="20"/>
          <w:lang w:val="fr-BE"/>
        </w:rPr>
        <w:t>t 1 :</w:t>
      </w:r>
    </w:p>
    <w:p w14:paraId="3AAC0D93" w14:textId="6134C8EE" w:rsidR="000131EF" w:rsidRDefault="000131EF" w:rsidP="000131EF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>
        <w:rPr>
          <w:rFonts w:ascii="Arial" w:hAnsi="Arial" w:cs="Arial"/>
          <w:sz w:val="20"/>
          <w:szCs w:val="20"/>
          <w:lang w:val="fr-BE"/>
        </w:rPr>
        <w:t>t 2 :</w:t>
      </w:r>
    </w:p>
    <w:p w14:paraId="18208763" w14:textId="75919106" w:rsidR="000131EF" w:rsidRPr="00C02DC9" w:rsidRDefault="000131EF" w:rsidP="000131EF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….</w:t>
      </w:r>
    </w:p>
    <w:p w14:paraId="5E1D4144" w14:textId="77777777" w:rsidR="00C02DC9" w:rsidRDefault="00C02DC9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fr-BE"/>
        </w:rPr>
      </w:pPr>
    </w:p>
    <w:p w14:paraId="0901F4F1" w14:textId="204B3019" w:rsidR="00482177" w:rsidRPr="009D51A8" w:rsidRDefault="009D51A8" w:rsidP="009D51A8">
      <w:pPr>
        <w:pStyle w:val="Paragraphedeliste"/>
        <w:numPr>
          <w:ilvl w:val="0"/>
          <w:numId w:val="11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  <w:r w:rsidRPr="009D51A8">
        <w:rPr>
          <w:rFonts w:ascii="Arial" w:hAnsi="Arial" w:cs="Arial"/>
          <w:sz w:val="20"/>
          <w:szCs w:val="20"/>
          <w:u w:val="single"/>
          <w:lang w:val="nl-BE"/>
        </w:rPr>
        <w:t>Naam van de persoon (personen) die verantwoordelijk</w:t>
      </w:r>
      <w:r>
        <w:rPr>
          <w:rFonts w:ascii="Arial" w:hAnsi="Arial" w:cs="Arial"/>
          <w:sz w:val="20"/>
          <w:szCs w:val="20"/>
          <w:u w:val="single"/>
          <w:lang w:val="nl-BE"/>
        </w:rPr>
        <w:t xml:space="preserve"> is (zijn) voor het IPCEI-dossier en de verschillende projecten</w:t>
      </w:r>
      <w:r w:rsidRPr="009D51A8">
        <w:rPr>
          <w:rFonts w:ascii="Arial" w:hAnsi="Arial" w:cs="Arial"/>
          <w:sz w:val="20"/>
          <w:szCs w:val="20"/>
          <w:u w:val="single"/>
          <w:lang w:val="nl-BE"/>
        </w:rPr>
        <w:t>:</w:t>
      </w:r>
    </w:p>
    <w:p w14:paraId="3C464B6E" w14:textId="012F882D" w:rsidR="000131EF" w:rsidRDefault="000131EF" w:rsidP="000131EF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>
        <w:rPr>
          <w:rFonts w:ascii="Arial" w:hAnsi="Arial" w:cs="Arial"/>
          <w:sz w:val="20"/>
          <w:szCs w:val="20"/>
          <w:lang w:val="fr-BE"/>
        </w:rPr>
        <w:t>t 1 :</w:t>
      </w:r>
    </w:p>
    <w:p w14:paraId="6FC886B6" w14:textId="684195C6" w:rsidR="000131EF" w:rsidRDefault="000131EF" w:rsidP="000131EF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>
        <w:rPr>
          <w:rFonts w:ascii="Arial" w:hAnsi="Arial" w:cs="Arial"/>
          <w:sz w:val="20"/>
          <w:szCs w:val="20"/>
          <w:lang w:val="fr-BE"/>
        </w:rPr>
        <w:t>t 2 :</w:t>
      </w:r>
    </w:p>
    <w:p w14:paraId="7AE4E674" w14:textId="77777777" w:rsidR="000131EF" w:rsidRPr="00C02DC9" w:rsidRDefault="000131EF" w:rsidP="000131EF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….</w:t>
      </w:r>
    </w:p>
    <w:p w14:paraId="5DCE5030" w14:textId="3A69F789" w:rsidR="00C02DC9" w:rsidRDefault="00C02DC9" w:rsidP="000131EF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51692F54" w14:textId="79DE85B6" w:rsidR="00797A3D" w:rsidRPr="00FD0D29" w:rsidRDefault="009D51A8" w:rsidP="009D51A8">
      <w:pPr>
        <w:pStyle w:val="Paragraphedeliste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  <w:r w:rsidRPr="00FD0D29">
        <w:rPr>
          <w:rFonts w:ascii="Arial" w:hAnsi="Arial" w:cs="Arial"/>
          <w:sz w:val="20"/>
          <w:szCs w:val="20"/>
          <w:u w:val="single"/>
          <w:lang w:val="nl-BE"/>
        </w:rPr>
        <w:t>Plaats van de nieuwe activiteit(en) voor ond</w:t>
      </w:r>
      <w:r w:rsidR="00FD0D29" w:rsidRPr="00FD0D29">
        <w:rPr>
          <w:rFonts w:ascii="Arial" w:hAnsi="Arial" w:cs="Arial"/>
          <w:sz w:val="20"/>
          <w:szCs w:val="20"/>
          <w:u w:val="single"/>
          <w:lang w:val="nl-BE"/>
        </w:rPr>
        <w:t xml:space="preserve">erzoek en ontwikkeling (O&amp;O), </w:t>
      </w:r>
      <w:r w:rsidRPr="00FD0D29">
        <w:rPr>
          <w:rFonts w:ascii="Arial" w:hAnsi="Arial" w:cs="Arial"/>
          <w:sz w:val="20"/>
          <w:szCs w:val="20"/>
          <w:u w:val="single"/>
          <w:lang w:val="nl-BE"/>
        </w:rPr>
        <w:t>eerste industrialisatie (FID</w:t>
      </w:r>
      <w:r w:rsidR="00FD0D29" w:rsidRPr="00FD0D29">
        <w:rPr>
          <w:rFonts w:ascii="Arial" w:hAnsi="Arial" w:cs="Arial"/>
          <w:sz w:val="20"/>
          <w:szCs w:val="20"/>
          <w:u w:val="single"/>
          <w:lang w:val="nl-BE"/>
        </w:rPr>
        <w:t xml:space="preserve">) of </w:t>
      </w:r>
      <w:r w:rsidRPr="00FD0D29">
        <w:rPr>
          <w:rFonts w:ascii="Arial" w:hAnsi="Arial" w:cs="Arial"/>
          <w:sz w:val="20"/>
          <w:szCs w:val="20"/>
          <w:u w:val="single"/>
          <w:lang w:val="nl-BE"/>
        </w:rPr>
        <w:t>klimaatacties</w:t>
      </w:r>
      <w:r w:rsidRPr="00FD0D29">
        <w:rPr>
          <w:rFonts w:ascii="Arial" w:hAnsi="Arial" w:cs="Arial"/>
          <w:sz w:val="20"/>
          <w:szCs w:val="20"/>
          <w:lang w:val="nl-BE"/>
        </w:rPr>
        <w:t>: alle activiteiten moeten per regio worden gespecificeerd.</w:t>
      </w:r>
    </w:p>
    <w:p w14:paraId="4625F297" w14:textId="2D03BCB6" w:rsidR="00DC024D" w:rsidRPr="009D51A8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</w:rPr>
      </w:pPr>
      <w:r w:rsidRPr="009D51A8">
        <w:rPr>
          <w:rFonts w:ascii="Arial" w:hAnsi="Arial" w:cs="Arial"/>
          <w:sz w:val="20"/>
          <w:szCs w:val="20"/>
        </w:rPr>
        <w:t>Proje</w:t>
      </w:r>
      <w:r w:rsidR="00D11623">
        <w:rPr>
          <w:rFonts w:ascii="Arial" w:hAnsi="Arial" w:cs="Arial"/>
          <w:sz w:val="20"/>
          <w:szCs w:val="20"/>
        </w:rPr>
        <w:t>ct 1 – O&amp;O</w:t>
      </w:r>
      <w:r w:rsidR="00776C69">
        <w:rPr>
          <w:rFonts w:ascii="Arial" w:hAnsi="Arial" w:cs="Arial"/>
          <w:sz w:val="20"/>
          <w:szCs w:val="20"/>
        </w:rPr>
        <w:t>&amp;I</w:t>
      </w:r>
      <w:r w:rsidR="009D51A8" w:rsidRPr="009D51A8">
        <w:rPr>
          <w:rFonts w:ascii="Arial" w:hAnsi="Arial" w:cs="Arial"/>
          <w:sz w:val="20"/>
          <w:szCs w:val="20"/>
        </w:rPr>
        <w:t>- Regio</w:t>
      </w:r>
      <w:r w:rsidR="009D51A8">
        <w:rPr>
          <w:rFonts w:ascii="Arial" w:hAnsi="Arial" w:cs="Arial"/>
          <w:sz w:val="20"/>
          <w:szCs w:val="20"/>
        </w:rPr>
        <w:t xml:space="preserve"> A</w:t>
      </w:r>
      <w:r w:rsidRPr="009D51A8">
        <w:rPr>
          <w:rFonts w:ascii="Arial" w:hAnsi="Arial" w:cs="Arial"/>
          <w:sz w:val="20"/>
          <w:szCs w:val="20"/>
        </w:rPr>
        <w:t>:</w:t>
      </w:r>
    </w:p>
    <w:p w14:paraId="38D86538" w14:textId="4656310A" w:rsidR="00DC024D" w:rsidRPr="009D51A8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BE"/>
        </w:rPr>
      </w:pPr>
      <w:r w:rsidRPr="009D51A8">
        <w:rPr>
          <w:rFonts w:ascii="Arial" w:hAnsi="Arial" w:cs="Arial"/>
          <w:sz w:val="20"/>
          <w:szCs w:val="20"/>
          <w:lang w:val="nl-BE"/>
        </w:rPr>
        <w:t>Proje</w:t>
      </w:r>
      <w:r w:rsidR="009D51A8" w:rsidRPr="009D51A8">
        <w:rPr>
          <w:rFonts w:ascii="Arial" w:hAnsi="Arial" w:cs="Arial"/>
          <w:sz w:val="20"/>
          <w:szCs w:val="20"/>
          <w:lang w:val="nl-BE"/>
        </w:rPr>
        <w:t>c</w:t>
      </w:r>
      <w:r w:rsidR="009D51A8">
        <w:rPr>
          <w:rFonts w:ascii="Arial" w:hAnsi="Arial" w:cs="Arial"/>
          <w:sz w:val="20"/>
          <w:szCs w:val="20"/>
          <w:lang w:val="nl-BE"/>
        </w:rPr>
        <w:t>t 1 – FID- Regio B</w:t>
      </w:r>
      <w:r w:rsidRPr="009D51A8">
        <w:rPr>
          <w:rFonts w:ascii="Arial" w:hAnsi="Arial" w:cs="Arial"/>
          <w:sz w:val="20"/>
          <w:szCs w:val="20"/>
          <w:lang w:val="nl-BE"/>
        </w:rPr>
        <w:t>:</w:t>
      </w:r>
    </w:p>
    <w:p w14:paraId="1A94D7E8" w14:textId="7D9DE805" w:rsidR="00DC024D" w:rsidRPr="009D51A8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BE"/>
        </w:rPr>
      </w:pPr>
      <w:r w:rsidRPr="009D51A8">
        <w:rPr>
          <w:rFonts w:ascii="Arial" w:hAnsi="Arial" w:cs="Arial"/>
          <w:sz w:val="20"/>
          <w:szCs w:val="20"/>
          <w:lang w:val="nl-BE"/>
        </w:rPr>
        <w:t>Proje</w:t>
      </w:r>
      <w:r w:rsidR="009D51A8" w:rsidRPr="009D51A8">
        <w:rPr>
          <w:rFonts w:ascii="Arial" w:hAnsi="Arial" w:cs="Arial"/>
          <w:sz w:val="20"/>
          <w:szCs w:val="20"/>
          <w:lang w:val="nl-BE"/>
        </w:rPr>
        <w:t>c</w:t>
      </w:r>
      <w:r w:rsidRPr="009D51A8">
        <w:rPr>
          <w:rFonts w:ascii="Arial" w:hAnsi="Arial" w:cs="Arial"/>
          <w:sz w:val="20"/>
          <w:szCs w:val="20"/>
          <w:lang w:val="nl-BE"/>
        </w:rPr>
        <w:t xml:space="preserve">t 1 – </w:t>
      </w:r>
      <w:r w:rsidR="009D51A8" w:rsidRPr="009D51A8">
        <w:rPr>
          <w:rFonts w:ascii="Arial" w:hAnsi="Arial" w:cs="Arial"/>
          <w:sz w:val="20"/>
          <w:szCs w:val="20"/>
          <w:lang w:val="nl-BE"/>
        </w:rPr>
        <w:t>Klimaatacties</w:t>
      </w:r>
      <w:r w:rsidRPr="009D51A8">
        <w:rPr>
          <w:rFonts w:ascii="Arial" w:hAnsi="Arial" w:cs="Arial"/>
          <w:sz w:val="20"/>
          <w:szCs w:val="20"/>
          <w:lang w:val="nl-BE"/>
        </w:rPr>
        <w:t xml:space="preserve"> – </w:t>
      </w:r>
      <w:r w:rsidR="009D51A8">
        <w:rPr>
          <w:rFonts w:ascii="Arial" w:hAnsi="Arial" w:cs="Arial"/>
          <w:sz w:val="20"/>
          <w:szCs w:val="20"/>
          <w:lang w:val="nl-BE"/>
        </w:rPr>
        <w:t>Regio C</w:t>
      </w:r>
      <w:r w:rsidRPr="009D51A8">
        <w:rPr>
          <w:rFonts w:ascii="Arial" w:hAnsi="Arial" w:cs="Arial"/>
          <w:sz w:val="20"/>
          <w:szCs w:val="20"/>
          <w:lang w:val="nl-BE"/>
        </w:rPr>
        <w:t>:</w:t>
      </w:r>
    </w:p>
    <w:p w14:paraId="072F17EE" w14:textId="48BAE2F7" w:rsidR="00DC024D" w:rsidRPr="00776C69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en-GB"/>
        </w:rPr>
      </w:pPr>
      <w:r w:rsidRPr="00776C69">
        <w:rPr>
          <w:rFonts w:ascii="Arial" w:hAnsi="Arial" w:cs="Arial"/>
          <w:sz w:val="20"/>
          <w:szCs w:val="20"/>
          <w:lang w:val="en-GB"/>
        </w:rPr>
        <w:t>Proje</w:t>
      </w:r>
      <w:r w:rsidR="009D51A8" w:rsidRPr="00776C69">
        <w:rPr>
          <w:rFonts w:ascii="Arial" w:hAnsi="Arial" w:cs="Arial"/>
          <w:sz w:val="20"/>
          <w:szCs w:val="20"/>
          <w:lang w:val="en-GB"/>
        </w:rPr>
        <w:t xml:space="preserve">ct </w:t>
      </w:r>
      <w:r w:rsidR="00D11623" w:rsidRPr="00776C69">
        <w:rPr>
          <w:rFonts w:ascii="Arial" w:hAnsi="Arial" w:cs="Arial"/>
          <w:sz w:val="20"/>
          <w:szCs w:val="20"/>
          <w:lang w:val="en-GB"/>
        </w:rPr>
        <w:t>2 – O&amp;O</w:t>
      </w:r>
      <w:r w:rsidR="00776C69">
        <w:rPr>
          <w:rFonts w:ascii="Arial" w:hAnsi="Arial" w:cs="Arial"/>
          <w:sz w:val="20"/>
          <w:szCs w:val="20"/>
          <w:lang w:val="en-GB"/>
        </w:rPr>
        <w:t>&amp;I</w:t>
      </w:r>
      <w:r w:rsidR="009D51A8" w:rsidRPr="00776C69">
        <w:rPr>
          <w:rFonts w:ascii="Arial" w:hAnsi="Arial" w:cs="Arial"/>
          <w:sz w:val="20"/>
          <w:szCs w:val="20"/>
          <w:lang w:val="en-GB"/>
        </w:rPr>
        <w:t>- Regio D</w:t>
      </w:r>
      <w:r w:rsidRPr="00776C69">
        <w:rPr>
          <w:rFonts w:ascii="Arial" w:hAnsi="Arial" w:cs="Arial"/>
          <w:sz w:val="20"/>
          <w:szCs w:val="20"/>
          <w:lang w:val="en-GB"/>
        </w:rPr>
        <w:t>:</w:t>
      </w:r>
    </w:p>
    <w:p w14:paraId="34B5BABC" w14:textId="45309864" w:rsidR="00DC024D" w:rsidRPr="00246B86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246B86">
        <w:rPr>
          <w:rFonts w:ascii="Arial" w:hAnsi="Arial" w:cs="Arial"/>
          <w:sz w:val="20"/>
          <w:szCs w:val="20"/>
          <w:lang w:val="nl-NL"/>
        </w:rPr>
        <w:t>Proje</w:t>
      </w:r>
      <w:r w:rsidR="009D51A8" w:rsidRPr="00246B86">
        <w:rPr>
          <w:rFonts w:ascii="Arial" w:hAnsi="Arial" w:cs="Arial"/>
          <w:sz w:val="20"/>
          <w:szCs w:val="20"/>
          <w:lang w:val="nl-NL"/>
        </w:rPr>
        <w:t>ct 2 – FID- Regio E</w:t>
      </w:r>
      <w:r w:rsidRPr="00246B86">
        <w:rPr>
          <w:rFonts w:ascii="Arial" w:hAnsi="Arial" w:cs="Arial"/>
          <w:sz w:val="20"/>
          <w:szCs w:val="20"/>
          <w:lang w:val="nl-NL"/>
        </w:rPr>
        <w:t>:</w:t>
      </w:r>
    </w:p>
    <w:p w14:paraId="6CC5E876" w14:textId="40471641" w:rsidR="00DC024D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BE"/>
        </w:rPr>
      </w:pPr>
      <w:r w:rsidRPr="009D51A8">
        <w:rPr>
          <w:rFonts w:ascii="Arial" w:hAnsi="Arial" w:cs="Arial"/>
          <w:sz w:val="20"/>
          <w:szCs w:val="20"/>
          <w:lang w:val="nl-BE"/>
        </w:rPr>
        <w:t>Proje</w:t>
      </w:r>
      <w:r w:rsidR="009D51A8" w:rsidRPr="009D51A8">
        <w:rPr>
          <w:rFonts w:ascii="Arial" w:hAnsi="Arial" w:cs="Arial"/>
          <w:sz w:val="20"/>
          <w:szCs w:val="20"/>
          <w:lang w:val="nl-BE"/>
        </w:rPr>
        <w:t>c</w:t>
      </w:r>
      <w:r w:rsidRPr="009D51A8">
        <w:rPr>
          <w:rFonts w:ascii="Arial" w:hAnsi="Arial" w:cs="Arial"/>
          <w:sz w:val="20"/>
          <w:szCs w:val="20"/>
          <w:lang w:val="nl-BE"/>
        </w:rPr>
        <w:t xml:space="preserve">t 2 – </w:t>
      </w:r>
      <w:r w:rsidR="009D51A8" w:rsidRPr="009D51A8">
        <w:rPr>
          <w:rFonts w:ascii="Arial" w:hAnsi="Arial" w:cs="Arial"/>
          <w:sz w:val="20"/>
          <w:szCs w:val="20"/>
          <w:lang w:val="nl-BE"/>
        </w:rPr>
        <w:t>Klimaatacties</w:t>
      </w:r>
      <w:r w:rsidRPr="009D51A8">
        <w:rPr>
          <w:rFonts w:ascii="Arial" w:hAnsi="Arial" w:cs="Arial"/>
          <w:sz w:val="20"/>
          <w:szCs w:val="20"/>
          <w:lang w:val="nl-BE"/>
        </w:rPr>
        <w:t> – R</w:t>
      </w:r>
      <w:r w:rsidR="009D51A8" w:rsidRPr="009D51A8">
        <w:rPr>
          <w:rFonts w:ascii="Arial" w:hAnsi="Arial" w:cs="Arial"/>
          <w:sz w:val="20"/>
          <w:szCs w:val="20"/>
          <w:lang w:val="nl-BE"/>
        </w:rPr>
        <w:t>egio</w:t>
      </w:r>
      <w:r w:rsidRPr="009D51A8">
        <w:rPr>
          <w:rFonts w:ascii="Arial" w:hAnsi="Arial" w:cs="Arial"/>
          <w:sz w:val="20"/>
          <w:szCs w:val="20"/>
          <w:lang w:val="nl-BE"/>
        </w:rPr>
        <w:t xml:space="preserve"> F:</w:t>
      </w:r>
    </w:p>
    <w:p w14:paraId="022D94DB" w14:textId="5598BBBF" w:rsidR="009D51A8" w:rsidRDefault="009D51A8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BE"/>
        </w:rPr>
      </w:pPr>
    </w:p>
    <w:p w14:paraId="5F676694" w14:textId="77777777" w:rsidR="009D51A8" w:rsidRPr="009D51A8" w:rsidRDefault="009D51A8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nl-BE"/>
        </w:rPr>
      </w:pPr>
    </w:p>
    <w:p w14:paraId="60AFF16E" w14:textId="77777777" w:rsidR="00DC024D" w:rsidRPr="00C02DC9" w:rsidRDefault="00DC024D" w:rsidP="00DC024D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….</w:t>
      </w:r>
    </w:p>
    <w:p w14:paraId="3BD818A8" w14:textId="77777777" w:rsidR="00C02DC9" w:rsidRPr="00C02DC9" w:rsidRDefault="00C02DC9" w:rsidP="00797A3D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</w:p>
    <w:p w14:paraId="5F923D36" w14:textId="589834E9" w:rsidR="00797A3D" w:rsidRPr="00390C01" w:rsidRDefault="009D51A8" w:rsidP="009D51A8">
      <w:pPr>
        <w:pStyle w:val="Paragraphedeliste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  <w:r w:rsidRPr="00390C01">
        <w:rPr>
          <w:rFonts w:ascii="Arial" w:hAnsi="Arial" w:cs="Arial"/>
          <w:sz w:val="20"/>
          <w:szCs w:val="20"/>
          <w:u w:val="single"/>
          <w:lang w:val="nl-BE"/>
        </w:rPr>
        <w:t>Innovatie- en werkpijler(s) van het (de) te creëren innovatieve project(en)</w:t>
      </w:r>
      <w:r w:rsidRPr="00390C01">
        <w:rPr>
          <w:rFonts w:ascii="Arial" w:hAnsi="Arial" w:cs="Arial"/>
          <w:sz w:val="20"/>
          <w:szCs w:val="20"/>
          <w:lang w:val="nl-BE"/>
        </w:rPr>
        <w:t xml:space="preserve"> (te dupliceren afhankelijk van het aantal nodige</w:t>
      </w:r>
      <w:r w:rsidR="00390C01">
        <w:rPr>
          <w:rFonts w:ascii="Arial" w:hAnsi="Arial" w:cs="Arial"/>
          <w:sz w:val="20"/>
          <w:szCs w:val="20"/>
          <w:lang w:val="nl-BE"/>
        </w:rPr>
        <w:t xml:space="preserve"> projecten)</w:t>
      </w:r>
      <w:r w:rsidRPr="00390C01">
        <w:rPr>
          <w:rFonts w:ascii="Arial" w:hAnsi="Arial" w:cs="Arial"/>
          <w:sz w:val="20"/>
          <w:szCs w:val="20"/>
          <w:lang w:val="nl-BE"/>
        </w:rPr>
        <w:t>:</w:t>
      </w:r>
    </w:p>
    <w:p w14:paraId="046116D4" w14:textId="505BE1D8" w:rsidR="00DC024D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 w:rsidR="00390C01">
        <w:rPr>
          <w:rFonts w:ascii="Arial" w:hAnsi="Arial" w:cs="Arial"/>
          <w:sz w:val="20"/>
          <w:szCs w:val="20"/>
          <w:lang w:val="fr-BE"/>
        </w:rPr>
        <w:t>t 1</w:t>
      </w:r>
      <w:r>
        <w:rPr>
          <w:rFonts w:ascii="Arial" w:hAnsi="Arial" w:cs="Arial"/>
          <w:sz w:val="20"/>
          <w:szCs w:val="20"/>
          <w:lang w:val="fr-BE"/>
        </w:rPr>
        <w:t>:</w:t>
      </w:r>
    </w:p>
    <w:p w14:paraId="1BB588A0" w14:textId="1CE49049" w:rsidR="00DC024D" w:rsidRDefault="00DC024D" w:rsidP="00DC024D">
      <w:pPr>
        <w:spacing w:after="0" w:line="360" w:lineRule="auto"/>
        <w:ind w:left="720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Proje</w:t>
      </w:r>
      <w:r w:rsidR="009D51A8">
        <w:rPr>
          <w:rFonts w:ascii="Arial" w:hAnsi="Arial" w:cs="Arial"/>
          <w:sz w:val="20"/>
          <w:szCs w:val="20"/>
          <w:lang w:val="fr-BE"/>
        </w:rPr>
        <w:t>c</w:t>
      </w:r>
      <w:r w:rsidR="00390C01">
        <w:rPr>
          <w:rFonts w:ascii="Arial" w:hAnsi="Arial" w:cs="Arial"/>
          <w:sz w:val="20"/>
          <w:szCs w:val="20"/>
          <w:lang w:val="fr-BE"/>
        </w:rPr>
        <w:t>t 2</w:t>
      </w:r>
      <w:r>
        <w:rPr>
          <w:rFonts w:ascii="Arial" w:hAnsi="Arial" w:cs="Arial"/>
          <w:sz w:val="20"/>
          <w:szCs w:val="20"/>
          <w:lang w:val="fr-BE"/>
        </w:rPr>
        <w:t>:</w:t>
      </w:r>
    </w:p>
    <w:p w14:paraId="1E473227" w14:textId="77777777" w:rsidR="00DC024D" w:rsidRPr="00C02DC9" w:rsidRDefault="00DC024D" w:rsidP="00DC024D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….</w:t>
      </w:r>
    </w:p>
    <w:p w14:paraId="34ADDA00" w14:textId="40577383" w:rsidR="00F54CCC" w:rsidRDefault="00F54CCC" w:rsidP="007C315F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2A665D88" w14:textId="3FBD7A2C" w:rsidR="009D6374" w:rsidRPr="00030B96" w:rsidRDefault="002830F3" w:rsidP="00030B96">
      <w:pPr>
        <w:pStyle w:val="Paragraphedeliste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  <w:r w:rsidRPr="002830F3">
        <w:rPr>
          <w:rFonts w:ascii="Arial" w:hAnsi="Arial" w:cs="Arial"/>
          <w:sz w:val="20"/>
          <w:szCs w:val="20"/>
          <w:u w:val="single"/>
          <w:lang w:val="nl-BE"/>
        </w:rPr>
        <w:t xml:space="preserve">Betrokken budgettaire </w:t>
      </w:r>
      <w:r w:rsidR="00030B96" w:rsidRPr="002830F3">
        <w:rPr>
          <w:rFonts w:ascii="Arial" w:hAnsi="Arial" w:cs="Arial"/>
          <w:sz w:val="20"/>
          <w:szCs w:val="20"/>
          <w:u w:val="single"/>
          <w:lang w:val="nl-BE"/>
        </w:rPr>
        <w:t>middelen</w:t>
      </w:r>
      <w:r>
        <w:rPr>
          <w:rFonts w:ascii="Arial" w:hAnsi="Arial" w:cs="Arial"/>
          <w:sz w:val="20"/>
          <w:szCs w:val="20"/>
          <w:lang w:val="nl-BE"/>
        </w:rPr>
        <w:t>: v</w:t>
      </w:r>
      <w:r w:rsidR="00030B96" w:rsidRPr="002830F3">
        <w:rPr>
          <w:rFonts w:ascii="Arial" w:hAnsi="Arial" w:cs="Arial"/>
          <w:sz w:val="20"/>
          <w:szCs w:val="20"/>
          <w:lang w:val="nl-BE"/>
        </w:rPr>
        <w:t xml:space="preserve">ermeld in </w:t>
      </w:r>
      <w:r w:rsidRPr="002830F3">
        <w:rPr>
          <w:rFonts w:ascii="Arial" w:hAnsi="Arial" w:cs="Arial"/>
          <w:sz w:val="20"/>
          <w:szCs w:val="20"/>
          <w:lang w:val="nl-BE"/>
        </w:rPr>
        <w:t>de onderstaande tabel het verwachte budget</w:t>
      </w:r>
      <w:r w:rsidR="00030B96" w:rsidRPr="002830F3">
        <w:rPr>
          <w:rFonts w:ascii="Arial" w:hAnsi="Arial" w:cs="Arial"/>
          <w:sz w:val="20"/>
          <w:szCs w:val="20"/>
          <w:lang w:val="nl-BE"/>
        </w:rPr>
        <w:t xml:space="preserve"> en de gevraagde staatssteun in realistische zin ten opzichte van de IPCEI-criteria. </w:t>
      </w:r>
      <w:r w:rsidR="00030B96" w:rsidRPr="00030B96">
        <w:rPr>
          <w:rFonts w:ascii="Arial" w:hAnsi="Arial" w:cs="Arial"/>
          <w:sz w:val="20"/>
          <w:szCs w:val="20"/>
          <w:lang w:val="nl-BE"/>
        </w:rPr>
        <w:t xml:space="preserve">Eventuele </w:t>
      </w:r>
      <w:r w:rsidR="00030B96" w:rsidRPr="00030B96">
        <w:rPr>
          <w:rFonts w:ascii="Arial" w:hAnsi="Arial" w:cs="Arial"/>
          <w:sz w:val="20"/>
          <w:szCs w:val="20"/>
          <w:lang w:val="nl-BE"/>
        </w:rPr>
        <w:lastRenderedPageBreak/>
        <w:t xml:space="preserve">staatssteun moet immers gekoppeld zijn aan de </w:t>
      </w:r>
      <w:r w:rsidR="00030B96" w:rsidRPr="001976A9">
        <w:rPr>
          <w:rFonts w:ascii="Arial" w:hAnsi="Arial" w:cs="Arial"/>
          <w:sz w:val="20"/>
          <w:szCs w:val="20"/>
          <w:lang w:val="nl-BE"/>
        </w:rPr>
        <w:t>subsidiabiliteitscriteria</w:t>
      </w:r>
      <w:r>
        <w:rPr>
          <w:rFonts w:ascii="Arial" w:hAnsi="Arial" w:cs="Arial"/>
          <w:sz w:val="20"/>
          <w:szCs w:val="20"/>
          <w:lang w:val="nl-BE"/>
        </w:rPr>
        <w:t xml:space="preserve"> zoals gedefinieerd in de M</w:t>
      </w:r>
      <w:r w:rsidR="00030B96" w:rsidRPr="00030B96">
        <w:rPr>
          <w:rFonts w:ascii="Arial" w:hAnsi="Arial" w:cs="Arial"/>
          <w:sz w:val="20"/>
          <w:szCs w:val="20"/>
          <w:lang w:val="nl-BE"/>
        </w:rPr>
        <w:t>ededeling van de Co</w:t>
      </w:r>
      <w:r w:rsidR="00030B96">
        <w:rPr>
          <w:rFonts w:ascii="Arial" w:hAnsi="Arial" w:cs="Arial"/>
          <w:sz w:val="20"/>
          <w:szCs w:val="20"/>
          <w:lang w:val="nl-BE"/>
        </w:rPr>
        <w:t>mmissie</w:t>
      </w:r>
      <w:r w:rsidR="00DA706E">
        <w:rPr>
          <w:rFonts w:ascii="Arial" w:hAnsi="Arial" w:cs="Arial"/>
          <w:sz w:val="20"/>
          <w:szCs w:val="20"/>
          <w:lang w:val="nl-BE"/>
        </w:rPr>
        <w:t xml:space="preserve"> (</w:t>
      </w:r>
      <w:hyperlink r:id="rId11" w:history="1">
        <w:r w:rsidR="00DA706E" w:rsidRPr="00DA706E">
          <w:rPr>
            <w:rStyle w:val="Lienhypertexte"/>
            <w:rFonts w:ascii="Arial" w:hAnsi="Arial" w:cs="Arial"/>
            <w:sz w:val="20"/>
            <w:szCs w:val="20"/>
            <w:lang w:val="nl-BE"/>
          </w:rPr>
          <w:t>C188/14</w:t>
        </w:r>
      </w:hyperlink>
      <w:r w:rsidR="00DA706E">
        <w:rPr>
          <w:rFonts w:ascii="Arial" w:hAnsi="Arial" w:cs="Arial"/>
          <w:sz w:val="20"/>
          <w:szCs w:val="20"/>
          <w:lang w:val="nl-BE"/>
        </w:rPr>
        <w:t>).</w:t>
      </w:r>
    </w:p>
    <w:p w14:paraId="2B683836" w14:textId="77777777" w:rsidR="00DC1CD1" w:rsidRPr="00030B96" w:rsidRDefault="00DC1CD1" w:rsidP="009D6374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nl-BE"/>
        </w:rPr>
      </w:pPr>
    </w:p>
    <w:p w14:paraId="17FF2691" w14:textId="683C6102" w:rsidR="00030B96" w:rsidRPr="00030B96" w:rsidRDefault="00030B96" w:rsidP="008D407F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nl-BE"/>
        </w:rPr>
      </w:pPr>
      <w:r w:rsidRPr="00030B96">
        <w:rPr>
          <w:rFonts w:ascii="Arial" w:hAnsi="Arial" w:cs="Arial"/>
          <w:sz w:val="20"/>
          <w:szCs w:val="20"/>
          <w:lang w:val="nl-BE"/>
        </w:rPr>
        <w:t xml:space="preserve">Er moet ook </w:t>
      </w:r>
      <w:r>
        <w:rPr>
          <w:rFonts w:ascii="Arial" w:hAnsi="Arial" w:cs="Arial"/>
          <w:sz w:val="20"/>
          <w:szCs w:val="20"/>
          <w:lang w:val="nl-BE"/>
        </w:rPr>
        <w:t>worden opgemerkt dat de onderneming</w:t>
      </w:r>
      <w:r w:rsidRPr="00030B96">
        <w:rPr>
          <w:rFonts w:ascii="Arial" w:hAnsi="Arial" w:cs="Arial"/>
          <w:sz w:val="20"/>
          <w:szCs w:val="20"/>
          <w:lang w:val="nl-BE"/>
        </w:rPr>
        <w:t xml:space="preserve"> uitsluitend word</w:t>
      </w:r>
      <w:r>
        <w:rPr>
          <w:rFonts w:ascii="Arial" w:hAnsi="Arial" w:cs="Arial"/>
          <w:sz w:val="20"/>
          <w:szCs w:val="20"/>
          <w:lang w:val="nl-BE"/>
        </w:rPr>
        <w:t>t geselecteerd op basis van haar</w:t>
      </w:r>
      <w:r w:rsidRPr="00030B96">
        <w:rPr>
          <w:rFonts w:ascii="Arial" w:hAnsi="Arial" w:cs="Arial"/>
          <w:sz w:val="20"/>
          <w:szCs w:val="20"/>
          <w:lang w:val="nl-BE"/>
        </w:rPr>
        <w:t xml:space="preserve"> innovatiepotentieel en dat alleen projecten die op Belgisch grondgebied worden </w:t>
      </w:r>
      <w:r w:rsidR="002830F3">
        <w:rPr>
          <w:rFonts w:ascii="Arial" w:hAnsi="Arial" w:cs="Arial"/>
          <w:sz w:val="20"/>
          <w:szCs w:val="20"/>
          <w:lang w:val="nl-BE"/>
        </w:rPr>
        <w:t xml:space="preserve">gelanceerd, in aanmerking </w:t>
      </w:r>
      <w:r w:rsidRPr="00030B96">
        <w:rPr>
          <w:rFonts w:ascii="Arial" w:hAnsi="Arial" w:cs="Arial"/>
          <w:sz w:val="20"/>
          <w:szCs w:val="20"/>
          <w:lang w:val="nl-BE"/>
        </w:rPr>
        <w:t>worden genomen voor de selectie.</w:t>
      </w:r>
    </w:p>
    <w:p w14:paraId="4274D46B" w14:textId="3330BE1F" w:rsidR="008D407F" w:rsidRPr="00030B96" w:rsidRDefault="008D407F">
      <w:pPr>
        <w:spacing w:after="160" w:line="259" w:lineRule="auto"/>
        <w:ind w:left="0" w:right="0" w:firstLine="0"/>
        <w:rPr>
          <w:rFonts w:ascii="Arial" w:hAnsi="Arial" w:cs="Arial"/>
          <w:sz w:val="20"/>
          <w:szCs w:val="20"/>
          <w:lang w:val="nl-BE"/>
        </w:rPr>
      </w:pPr>
    </w:p>
    <w:p w14:paraId="78D6C7DB" w14:textId="77777777" w:rsidR="008D407F" w:rsidRPr="00030B96" w:rsidRDefault="008D407F" w:rsidP="008D407F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nl-BE"/>
        </w:rPr>
        <w:sectPr w:rsidR="008D407F" w:rsidRPr="00030B96" w:rsidSect="00056F2A">
          <w:headerReference w:type="default" r:id="rId12"/>
          <w:pgSz w:w="11900" w:h="16840"/>
          <w:pgMar w:top="726" w:right="1089" w:bottom="567" w:left="1077" w:header="720" w:footer="720" w:gutter="0"/>
          <w:cols w:space="720"/>
          <w:docGrid w:linePitch="177"/>
        </w:sectPr>
      </w:pPr>
    </w:p>
    <w:p w14:paraId="4B6D375D" w14:textId="6FFA853F" w:rsidR="00F54CCC" w:rsidRPr="00030B96" w:rsidRDefault="00F54CCC" w:rsidP="00A537A6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Style w:val="Grilledutableau"/>
        <w:tblW w:w="12658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939"/>
        <w:gridCol w:w="1418"/>
        <w:gridCol w:w="2551"/>
        <w:gridCol w:w="1843"/>
        <w:gridCol w:w="2835"/>
        <w:gridCol w:w="2072"/>
      </w:tblGrid>
      <w:tr w:rsidR="006C5026" w:rsidRPr="000076D3" w14:paraId="74CCD905" w14:textId="746D26E0" w:rsidTr="002830F3">
        <w:tc>
          <w:tcPr>
            <w:tcW w:w="1939" w:type="dxa"/>
          </w:tcPr>
          <w:p w14:paraId="36327301" w14:textId="48C2B623" w:rsidR="006C5026" w:rsidRPr="00D72B6A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D72B6A">
              <w:rPr>
                <w:rFonts w:ascii="Arial" w:hAnsi="Arial" w:cs="Arial"/>
                <w:b/>
                <w:sz w:val="20"/>
                <w:szCs w:val="20"/>
                <w:lang w:val="fr-BE"/>
              </w:rPr>
              <w:t>Workstreams</w:t>
            </w:r>
          </w:p>
        </w:tc>
        <w:tc>
          <w:tcPr>
            <w:tcW w:w="1418" w:type="dxa"/>
          </w:tcPr>
          <w:p w14:paraId="4872BD16" w14:textId="6FB67FAF" w:rsidR="006C5026" w:rsidRPr="00D72B6A" w:rsidRDefault="00030B96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Vink aan</w:t>
            </w:r>
          </w:p>
        </w:tc>
        <w:tc>
          <w:tcPr>
            <w:tcW w:w="2551" w:type="dxa"/>
          </w:tcPr>
          <w:p w14:paraId="56F18AFF" w14:textId="6D29137E" w:rsidR="00030B96" w:rsidRPr="00030B96" w:rsidRDefault="00030B96" w:rsidP="00A97624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030B9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Specificeer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de regio die betrokken is bij de O&amp;O</w:t>
            </w:r>
            <w:r w:rsidR="004369CD">
              <w:rPr>
                <w:rFonts w:ascii="Arial" w:hAnsi="Arial" w:cs="Arial"/>
                <w:b/>
                <w:sz w:val="20"/>
                <w:szCs w:val="20"/>
                <w:lang w:val="nl-BE"/>
              </w:rPr>
              <w:t>&amp;I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-,</w:t>
            </w:r>
            <w:r w:rsidR="002830F3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FID-activiteiten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of klimaatacties</w:t>
            </w:r>
            <w:r w:rsidRPr="00030B9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(voor elk project)</w:t>
            </w:r>
          </w:p>
        </w:tc>
        <w:tc>
          <w:tcPr>
            <w:tcW w:w="1843" w:type="dxa"/>
          </w:tcPr>
          <w:p w14:paraId="7296EFFF" w14:textId="3DB99237" w:rsidR="00030B96" w:rsidRPr="00030B96" w:rsidRDefault="00030B9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030B96">
              <w:rPr>
                <w:rFonts w:ascii="Arial" w:hAnsi="Arial" w:cs="Arial"/>
                <w:b/>
                <w:sz w:val="20"/>
                <w:szCs w:val="20"/>
                <w:lang w:val="nl-BE"/>
              </w:rPr>
              <w:t>Vermeld of het om een nieuw project gaat (vink J/N aan)</w:t>
            </w:r>
          </w:p>
        </w:tc>
        <w:tc>
          <w:tcPr>
            <w:tcW w:w="2835" w:type="dxa"/>
          </w:tcPr>
          <w:p w14:paraId="641306CE" w14:textId="2CC05EE7" w:rsidR="00030B96" w:rsidRPr="00030B96" w:rsidRDefault="00030B9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Vermeld het betrokken budget: Totaal budget + </w:t>
            </w:r>
            <w:r w:rsidRPr="00030B96">
              <w:rPr>
                <w:rFonts w:ascii="Arial" w:hAnsi="Arial" w:cs="Arial"/>
                <w:b/>
                <w:sz w:val="20"/>
                <w:szCs w:val="20"/>
                <w:lang w:val="nl-BE"/>
              </w:rPr>
              <w:t>gevraagde staatssteun</w:t>
            </w:r>
          </w:p>
        </w:tc>
        <w:tc>
          <w:tcPr>
            <w:tcW w:w="2072" w:type="dxa"/>
            <w:tcBorders>
              <w:bottom w:val="nil"/>
            </w:tcBorders>
          </w:tcPr>
          <w:p w14:paraId="573BF990" w14:textId="143C68BF" w:rsidR="00C64523" w:rsidRPr="00C64523" w:rsidRDefault="00C64523" w:rsidP="00C64523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64523">
              <w:rPr>
                <w:rFonts w:ascii="Arial" w:hAnsi="Arial" w:cs="Arial"/>
                <w:b/>
                <w:sz w:val="20"/>
                <w:szCs w:val="20"/>
                <w:lang w:val="nl-BE"/>
              </w:rPr>
              <w:t>Nieuwe partnerschap-pen gepland in het kader van het IPCEI (*)</w:t>
            </w:r>
          </w:p>
          <w:p w14:paraId="4EC3A0B1" w14:textId="68EE580A" w:rsidR="00030B96" w:rsidRPr="00222EE6" w:rsidRDefault="00030B96" w:rsidP="00C64523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6C5026" w:rsidRPr="00D72B6A" w14:paraId="798EBE07" w14:textId="3D8B2021" w:rsidTr="002830F3">
        <w:tc>
          <w:tcPr>
            <w:tcW w:w="1939" w:type="dxa"/>
          </w:tcPr>
          <w:p w14:paraId="6F478C9B" w14:textId="678B6422" w:rsidR="006C5026" w:rsidRDefault="00222EE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Opwekking</w:t>
            </w:r>
            <w:r w:rsidR="006C5026">
              <w:rPr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="008D407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6C5026">
              <w:rPr>
                <w:rFonts w:ascii="Arial" w:hAnsi="Arial" w:cs="Arial"/>
                <w:sz w:val="20"/>
                <w:szCs w:val="20"/>
                <w:lang w:val="fr-BE"/>
              </w:rPr>
              <w:t>Electrolyse</w:t>
            </w:r>
          </w:p>
        </w:tc>
        <w:tc>
          <w:tcPr>
            <w:tcW w:w="1418" w:type="dxa"/>
          </w:tcPr>
          <w:p w14:paraId="26E9FCAA" w14:textId="77777777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14:paraId="4AB4E8F9" w14:textId="70BE3E70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t 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A57981A" w14:textId="0FB601E5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DCCC168" w14:textId="5204806B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1843" w:type="dxa"/>
          </w:tcPr>
          <w:p w14:paraId="6CF8BCC5" w14:textId="676E7090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D6ECACE" w14:textId="05C6C4D1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B145911" w14:textId="3E66F06A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2835" w:type="dxa"/>
          </w:tcPr>
          <w:p w14:paraId="2A6ADD19" w14:textId="0BEBF3C6" w:rsidR="006C5026" w:rsidRPr="00222EE6" w:rsidRDefault="00D72B6A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035C60" w:rsidRPr="00222EE6">
              <w:rPr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t 1 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Totaal budget</w:t>
            </w:r>
            <w:r w:rsidR="006C5026"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22C6DE2D" w14:textId="535066DC" w:rsidR="006C5026" w:rsidRPr="00222EE6" w:rsidRDefault="00D72B6A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Staatssteun</w:t>
            </w:r>
            <w:r w:rsidR="006C5026"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5ADDF32E" w14:textId="11FF3E2F" w:rsidR="00D72B6A" w:rsidRPr="00222EE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035C60" w:rsidRPr="00222EE6">
              <w:rPr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t 2 Totaal budget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0FC70B3F" w14:textId="2BB9A644" w:rsidR="00D72B6A" w:rsidRPr="00C42B95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222EE6" w:rsidRPr="00C42B95">
              <w:rPr>
                <w:rFonts w:ascii="Arial" w:hAnsi="Arial" w:cs="Arial"/>
                <w:sz w:val="20"/>
                <w:szCs w:val="20"/>
                <w:lang w:val="nl-NL"/>
              </w:rPr>
              <w:t>Staatssteun</w:t>
            </w:r>
            <w:r w:rsidRPr="00C42B9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  <w:p w14:paraId="0FDBAAD7" w14:textId="48D8976E" w:rsidR="00D72B6A" w:rsidRPr="00C42B95" w:rsidRDefault="00D72B6A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14:paraId="09891A26" w14:textId="205B503D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6BBCCA17" w14:textId="50DFA78D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76E28507" w14:textId="44A1CD97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</w:tr>
      <w:tr w:rsidR="006C5026" w:rsidRPr="00D72B6A" w14:paraId="063B8692" w14:textId="7F6A811F" w:rsidTr="008D407F">
        <w:tc>
          <w:tcPr>
            <w:tcW w:w="1939" w:type="dxa"/>
          </w:tcPr>
          <w:p w14:paraId="741CFC30" w14:textId="319F6E7A" w:rsidR="006C5026" w:rsidRDefault="00C64523" w:rsidP="00482177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Transmissie</w:t>
            </w:r>
            <w:r w:rsidR="006C5026">
              <w:rPr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="008D407F">
              <w:rPr>
                <w:rFonts w:ascii="Arial" w:hAnsi="Arial" w:cs="Arial"/>
                <w:sz w:val="20"/>
                <w:szCs w:val="20"/>
                <w:lang w:val="fr-BE"/>
              </w:rPr>
              <w:t xml:space="preserve"> T</w:t>
            </w:r>
            <w:r w:rsidR="006C5026">
              <w:rPr>
                <w:rFonts w:ascii="Arial" w:hAnsi="Arial" w:cs="Arial"/>
                <w:sz w:val="20"/>
                <w:szCs w:val="20"/>
                <w:lang w:val="fr-BE"/>
              </w:rPr>
              <w:t>ransport</w:t>
            </w:r>
          </w:p>
        </w:tc>
        <w:tc>
          <w:tcPr>
            <w:tcW w:w="1418" w:type="dxa"/>
          </w:tcPr>
          <w:p w14:paraId="1703C223" w14:textId="77777777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14:paraId="7BE9748B" w14:textId="3B535CD4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628F806" w14:textId="119145C0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3B47CC0A" w14:textId="2CBFDE04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1843" w:type="dxa"/>
          </w:tcPr>
          <w:p w14:paraId="361B667B" w14:textId="7698B034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54375EEA" w14:textId="5C8BA54A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921F27F" w14:textId="6B4115DD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2835" w:type="dxa"/>
          </w:tcPr>
          <w:p w14:paraId="332F2EC1" w14:textId="764E8A2F" w:rsidR="00D72B6A" w:rsidRPr="00222EE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035C60" w:rsidRPr="00222EE6">
              <w:rPr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t 1 Totaal b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udge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t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34217B21" w14:textId="4A56A25E" w:rsidR="00D72B6A" w:rsidRPr="00222EE6" w:rsidRDefault="00222EE6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Staatssteun</w:t>
            </w:r>
            <w:r w:rsidR="00D72B6A"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037D72BD" w14:textId="74EDCF29" w:rsidR="00D72B6A" w:rsidRPr="00222EE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035C60" w:rsidRPr="00222EE6">
              <w:rPr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t 2 Totaal budget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7EA776A7" w14:textId="6B758BBD" w:rsidR="00D72B6A" w:rsidRPr="00C42B95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222EE6" w:rsidRPr="00C42B95">
              <w:rPr>
                <w:rFonts w:ascii="Arial" w:hAnsi="Arial" w:cs="Arial"/>
                <w:sz w:val="20"/>
                <w:szCs w:val="20"/>
                <w:lang w:val="nl-NL"/>
              </w:rPr>
              <w:t>Staatssteun</w:t>
            </w:r>
            <w:r w:rsidRPr="00C42B9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  <w:p w14:paraId="1EB7F79E" w14:textId="31E1816E" w:rsidR="006C5026" w:rsidRPr="00C42B95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72" w:type="dxa"/>
          </w:tcPr>
          <w:p w14:paraId="0E58EFCD" w14:textId="26489D2D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04F44C11" w14:textId="3EC8DFCE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035C6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55A6C83B" w14:textId="2B16CB52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</w:tr>
      <w:tr w:rsidR="006C5026" w:rsidRPr="009D6374" w14:paraId="632DE7EE" w14:textId="795AC6FA" w:rsidTr="008D407F">
        <w:tc>
          <w:tcPr>
            <w:tcW w:w="1939" w:type="dxa"/>
          </w:tcPr>
          <w:p w14:paraId="34A637F3" w14:textId="4BCC01F5" w:rsidR="00222EE6" w:rsidRPr="00222EE6" w:rsidRDefault="00222EE6" w:rsidP="00482177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Gebruik voor mobiliteit en brandstofcel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len</w:t>
            </w:r>
          </w:p>
        </w:tc>
        <w:tc>
          <w:tcPr>
            <w:tcW w:w="1418" w:type="dxa"/>
          </w:tcPr>
          <w:p w14:paraId="67BD45DC" w14:textId="77777777" w:rsidR="006C5026" w:rsidRPr="00222EE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551" w:type="dxa"/>
          </w:tcPr>
          <w:p w14:paraId="55ACF10D" w14:textId="61D9E774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66A86BEB" w14:textId="05423B57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505B8214" w14:textId="6640FB4C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1843" w:type="dxa"/>
          </w:tcPr>
          <w:p w14:paraId="3AF0BDD7" w14:textId="63F24CEE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0AFB301" w14:textId="65BD6A6E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087B7EA5" w14:textId="2F72F54C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2835" w:type="dxa"/>
          </w:tcPr>
          <w:p w14:paraId="38206BEB" w14:textId="70E0D1AF" w:rsidR="00D72B6A" w:rsidRPr="00222EE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t 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1 Totaal budget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4ED8E5DF" w14:textId="6CEA8C82" w:rsidR="00D72B6A" w:rsidRPr="00222EE6" w:rsidRDefault="00222EE6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Staatssteun</w:t>
            </w:r>
            <w:r w:rsidR="00D72B6A"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71F76B22" w14:textId="740C74AE" w:rsidR="00D72B6A" w:rsidRPr="00222EE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222EE6" w:rsidRPr="00222EE6">
              <w:rPr>
                <w:rFonts w:ascii="Arial" w:hAnsi="Arial" w:cs="Arial"/>
                <w:sz w:val="20"/>
                <w:szCs w:val="20"/>
                <w:lang w:val="nl-BE"/>
              </w:rPr>
              <w:t>ct 2 Totaal budget</w:t>
            </w: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3BD5F05D" w14:textId="3D318B3E" w:rsidR="00D72B6A" w:rsidRPr="00C42B95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2EE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222EE6" w:rsidRPr="00C42B95">
              <w:rPr>
                <w:rFonts w:ascii="Arial" w:hAnsi="Arial" w:cs="Arial"/>
                <w:sz w:val="20"/>
                <w:szCs w:val="20"/>
                <w:lang w:val="nl-NL"/>
              </w:rPr>
              <w:t>Staatssteun</w:t>
            </w:r>
            <w:r w:rsidRPr="00C42B9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  <w:p w14:paraId="18FAD4D2" w14:textId="797FD522" w:rsidR="006C5026" w:rsidRPr="00C42B95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72" w:type="dxa"/>
          </w:tcPr>
          <w:p w14:paraId="2482C389" w14:textId="5DDB3D7F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79421D5" w14:textId="1C40AFEC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222EE6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646882B" w14:textId="18E2B1A9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</w:tr>
      <w:tr w:rsidR="006C5026" w:rsidRPr="00D72B6A" w14:paraId="0D859F8E" w14:textId="00B7068C" w:rsidTr="008D407F">
        <w:tc>
          <w:tcPr>
            <w:tcW w:w="1939" w:type="dxa"/>
          </w:tcPr>
          <w:p w14:paraId="73277B96" w14:textId="035C5454" w:rsidR="00591170" w:rsidRDefault="00591170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Industrieel gebruik</w:t>
            </w:r>
          </w:p>
        </w:tc>
        <w:tc>
          <w:tcPr>
            <w:tcW w:w="1418" w:type="dxa"/>
          </w:tcPr>
          <w:p w14:paraId="4CBD196F" w14:textId="77777777" w:rsidR="006C5026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14:paraId="17283D18" w14:textId="787CD2E6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7DBC7AA9" w14:textId="110196C4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t 2:</w:t>
            </w:r>
          </w:p>
          <w:p w14:paraId="6FC779E0" w14:textId="42BAA765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1843" w:type="dxa"/>
          </w:tcPr>
          <w:p w14:paraId="68392678" w14:textId="3D9A6A6B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7385BCD5" w14:textId="164ACC7C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830F3">
              <w:rPr>
                <w:rFonts w:ascii="Arial" w:hAnsi="Arial" w:cs="Arial"/>
                <w:sz w:val="20"/>
                <w:szCs w:val="20"/>
                <w:lang w:val="fr-BE"/>
              </w:rPr>
              <w:t>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5E1E7330" w14:textId="6CAA1F27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2835" w:type="dxa"/>
          </w:tcPr>
          <w:p w14:paraId="6724EBBB" w14:textId="230EB1E5" w:rsidR="00D72B6A" w:rsidRPr="00591170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591170" w:rsidRPr="00591170">
              <w:rPr>
                <w:rFonts w:ascii="Arial" w:hAnsi="Arial" w:cs="Arial"/>
                <w:sz w:val="20"/>
                <w:szCs w:val="20"/>
                <w:lang w:val="nl-BE"/>
              </w:rPr>
              <w:t>ct 1 Totaal budget</w:t>
            </w: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0E7457CD" w14:textId="6A87D521" w:rsidR="00D72B6A" w:rsidRPr="00591170" w:rsidRDefault="00591170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Staatssteun</w:t>
            </w:r>
            <w:r w:rsidR="00D72B6A"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20591869" w14:textId="0DB401AB" w:rsidR="00D72B6A" w:rsidRPr="00591170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591170" w:rsidRPr="00591170">
              <w:rPr>
                <w:rFonts w:ascii="Arial" w:hAnsi="Arial" w:cs="Arial"/>
                <w:sz w:val="20"/>
                <w:szCs w:val="20"/>
                <w:lang w:val="nl-BE"/>
              </w:rPr>
              <w:t>ct 2 Totaal budget</w:t>
            </w: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50A2BD2" w14:textId="31445858" w:rsidR="00D72B6A" w:rsidRPr="00C42B95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591170" w:rsidRPr="00C42B95">
              <w:rPr>
                <w:rFonts w:ascii="Arial" w:hAnsi="Arial" w:cs="Arial"/>
                <w:sz w:val="20"/>
                <w:szCs w:val="20"/>
                <w:lang w:val="nl-NL"/>
              </w:rPr>
              <w:t>Staatssteun</w:t>
            </w:r>
            <w:r w:rsidRPr="00C42B9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  <w:p w14:paraId="042294CE" w14:textId="1972E0C0" w:rsidR="006C5026" w:rsidRPr="00C42B95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72" w:type="dxa"/>
          </w:tcPr>
          <w:p w14:paraId="4BC66C99" w14:textId="0033C57D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640F902" w14:textId="7C6074FF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04D51583" w14:textId="559D89E2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</w:tr>
      <w:tr w:rsidR="006C5026" w:rsidRPr="000076D3" w14:paraId="0A0C085B" w14:textId="2114AC5B" w:rsidTr="008D407F">
        <w:tc>
          <w:tcPr>
            <w:tcW w:w="1939" w:type="dxa"/>
          </w:tcPr>
          <w:p w14:paraId="5A46B119" w14:textId="6C82451F" w:rsidR="006C5026" w:rsidRPr="00591170" w:rsidRDefault="00591170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Energieopslag en -omzetting</w:t>
            </w:r>
          </w:p>
        </w:tc>
        <w:tc>
          <w:tcPr>
            <w:tcW w:w="1418" w:type="dxa"/>
          </w:tcPr>
          <w:p w14:paraId="6504F3DB" w14:textId="77777777" w:rsidR="006C5026" w:rsidRPr="00591170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551" w:type="dxa"/>
          </w:tcPr>
          <w:p w14:paraId="6766543F" w14:textId="387C5168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ct 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5BBAEE58" w14:textId="7ED6921F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ct 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2ECF63D5" w14:textId="2D5690AB" w:rsidR="006C5026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1843" w:type="dxa"/>
          </w:tcPr>
          <w:p w14:paraId="557A0B09" w14:textId="34AEDCF4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t 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46063974" w14:textId="6E3FB663" w:rsidR="00D72B6A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Proje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t </w:t>
            </w:r>
            <w:r w:rsidR="00591170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192F9B33" w14:textId="77D6E12B" w:rsidR="006C5026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….</w:t>
            </w:r>
          </w:p>
        </w:tc>
        <w:tc>
          <w:tcPr>
            <w:tcW w:w="2835" w:type="dxa"/>
          </w:tcPr>
          <w:p w14:paraId="021EBD2D" w14:textId="1A12F8FE" w:rsidR="00D72B6A" w:rsidRPr="00591170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591170" w:rsidRPr="00591170">
              <w:rPr>
                <w:rFonts w:ascii="Arial" w:hAnsi="Arial" w:cs="Arial"/>
                <w:sz w:val="20"/>
                <w:szCs w:val="20"/>
                <w:lang w:val="nl-BE"/>
              </w:rPr>
              <w:t>ct 1 Totaal budget</w:t>
            </w: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704C09F7" w14:textId="37CA9495" w:rsidR="00D72B6A" w:rsidRPr="00591170" w:rsidRDefault="00591170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Staatssteun</w:t>
            </w:r>
            <w:r w:rsidR="00D72B6A"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3027366C" w14:textId="7C98A47B" w:rsidR="00D72B6A" w:rsidRPr="00591170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Proje</w:t>
            </w:r>
            <w:r w:rsidR="00591170" w:rsidRPr="00591170">
              <w:rPr>
                <w:rFonts w:ascii="Arial" w:hAnsi="Arial" w:cs="Arial"/>
                <w:sz w:val="20"/>
                <w:szCs w:val="20"/>
                <w:lang w:val="nl-BE"/>
              </w:rPr>
              <w:t>ct 2 Totaal budget</w:t>
            </w: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6B5F9C95" w14:textId="20DD0FEF" w:rsidR="00D72B6A" w:rsidRPr="00C42B95" w:rsidRDefault="00D72B6A" w:rsidP="00D72B6A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1170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591170" w:rsidRPr="00C42B95">
              <w:rPr>
                <w:rFonts w:ascii="Arial" w:hAnsi="Arial" w:cs="Arial"/>
                <w:sz w:val="20"/>
                <w:szCs w:val="20"/>
                <w:lang w:val="nl-NL"/>
              </w:rPr>
              <w:t>Staatssteun</w:t>
            </w:r>
            <w:r w:rsidRPr="00C42B9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  <w:p w14:paraId="235C543D" w14:textId="0312C511" w:rsidR="006C5026" w:rsidRPr="00C42B95" w:rsidRDefault="006C5026" w:rsidP="006C5026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72" w:type="dxa"/>
          </w:tcPr>
          <w:p w14:paraId="06DF1703" w14:textId="3DB351F7" w:rsidR="006C5026" w:rsidRPr="00C42B95" w:rsidRDefault="006C5026" w:rsidP="00797A3D">
            <w:pPr>
              <w:spacing w:after="0" w:line="360" w:lineRule="auto"/>
              <w:ind w:left="0" w:right="421" w:firstLine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60B4EE4" w14:textId="741B728F" w:rsidR="00591170" w:rsidRPr="001976A9" w:rsidRDefault="00C46A5F" w:rsidP="001976A9">
      <w:pPr>
        <w:pStyle w:val="Paragraphedeliste"/>
        <w:spacing w:after="0" w:line="360" w:lineRule="auto"/>
        <w:ind w:left="994" w:right="421" w:firstLine="0"/>
        <w:jc w:val="both"/>
        <w:rPr>
          <w:rFonts w:ascii="Arial" w:hAnsi="Arial" w:cs="Arial"/>
          <w:sz w:val="20"/>
          <w:szCs w:val="20"/>
          <w:lang w:val="nl-BE"/>
        </w:rPr>
      </w:pPr>
      <w:r w:rsidRPr="001976A9">
        <w:rPr>
          <w:rFonts w:ascii="Arial" w:hAnsi="Arial" w:cs="Arial"/>
          <w:sz w:val="20"/>
          <w:szCs w:val="20"/>
          <w:lang w:val="nl-BE"/>
        </w:rPr>
        <w:t xml:space="preserve">* </w:t>
      </w:r>
      <w:r w:rsidR="00591170" w:rsidRPr="00591170">
        <w:rPr>
          <w:rFonts w:ascii="Arial" w:hAnsi="Arial" w:cs="Arial"/>
          <w:sz w:val="20"/>
          <w:szCs w:val="20"/>
          <w:lang w:val="nl-BE"/>
        </w:rPr>
        <w:t>Upstream/downstream/partnerschappen met Europese en Belgische bedrijven of andere belanghebbenden (un</w:t>
      </w:r>
      <w:r w:rsidR="001976A9">
        <w:rPr>
          <w:rFonts w:ascii="Arial" w:hAnsi="Arial" w:cs="Arial"/>
          <w:sz w:val="20"/>
          <w:szCs w:val="20"/>
          <w:lang w:val="nl-BE"/>
        </w:rPr>
        <w:t>iversiteiten, onderzoekscentra)</w:t>
      </w:r>
    </w:p>
    <w:p w14:paraId="719CB726" w14:textId="16441CA6" w:rsidR="00A97624" w:rsidRPr="00591170" w:rsidRDefault="00A97624" w:rsidP="00C46A5F">
      <w:pPr>
        <w:pStyle w:val="Paragraphedeliste"/>
        <w:spacing w:after="0" w:line="360" w:lineRule="auto"/>
        <w:ind w:left="994" w:right="421" w:firstLine="0"/>
        <w:jc w:val="both"/>
        <w:rPr>
          <w:rFonts w:ascii="Arial" w:hAnsi="Arial" w:cs="Arial"/>
          <w:sz w:val="20"/>
          <w:szCs w:val="20"/>
          <w:lang w:val="nl-BE"/>
        </w:rPr>
      </w:pPr>
    </w:p>
    <w:p w14:paraId="1B5E9FA2" w14:textId="61073839" w:rsidR="00797A3D" w:rsidRPr="00591170" w:rsidRDefault="00797A3D" w:rsidP="008D407F">
      <w:pPr>
        <w:spacing w:after="160" w:line="259" w:lineRule="auto"/>
        <w:ind w:left="0" w:right="0" w:firstLine="0"/>
        <w:rPr>
          <w:rFonts w:ascii="Arial" w:hAnsi="Arial" w:cs="Arial"/>
          <w:sz w:val="20"/>
          <w:szCs w:val="20"/>
          <w:lang w:val="nl-BE"/>
        </w:rPr>
      </w:pPr>
    </w:p>
    <w:sectPr w:rsidR="00797A3D" w:rsidRPr="00591170" w:rsidSect="008D407F">
      <w:pgSz w:w="16840" w:h="11900" w:orient="landscape"/>
      <w:pgMar w:top="1077" w:right="726" w:bottom="1089" w:left="992" w:header="720" w:footer="720" w:gutter="0"/>
      <w:cols w:space="720"/>
      <w:docGrid w:linePitch="17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9B778" w16cid:durableId="2203C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F9C7" w14:textId="77777777" w:rsidR="00451930" w:rsidRDefault="00451930" w:rsidP="00455960">
      <w:pPr>
        <w:spacing w:after="0" w:line="240" w:lineRule="auto"/>
      </w:pPr>
      <w:r>
        <w:separator/>
      </w:r>
    </w:p>
  </w:endnote>
  <w:endnote w:type="continuationSeparator" w:id="0">
    <w:p w14:paraId="404056EE" w14:textId="77777777" w:rsidR="00451930" w:rsidRDefault="00451930" w:rsidP="0045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79A8" w14:textId="77777777" w:rsidR="00451930" w:rsidRDefault="00451930" w:rsidP="00455960">
      <w:pPr>
        <w:spacing w:after="0" w:line="240" w:lineRule="auto"/>
      </w:pPr>
      <w:r>
        <w:separator/>
      </w:r>
    </w:p>
  </w:footnote>
  <w:footnote w:type="continuationSeparator" w:id="0">
    <w:p w14:paraId="2F0B1BF7" w14:textId="77777777" w:rsidR="00451930" w:rsidRDefault="00451930" w:rsidP="0045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F88" w14:textId="1F2DEEE5" w:rsidR="00455960" w:rsidRPr="00D72B6A" w:rsidRDefault="00455960" w:rsidP="000076D3">
    <w:pPr>
      <w:pStyle w:val="En-tte"/>
      <w:rPr>
        <w:lang w:val="fr-FR"/>
      </w:rPr>
    </w:pPr>
    <w:r>
      <w:rPr>
        <w:noProof/>
      </w:rPr>
      <w:drawing>
        <wp:inline distT="0" distB="0" distL="0" distR="0" wp14:anchorId="2B069D6E" wp14:editId="37D25CA1">
          <wp:extent cx="2400300" cy="533400"/>
          <wp:effectExtent l="0" t="0" r="0" b="0"/>
          <wp:docPr id="8" name="Image 10" descr="logo_lettre_nb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ttre_nb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5E2" w:rsidRPr="00D72B6A">
      <w:rPr>
        <w:lang w:val="fr-FR"/>
      </w:rPr>
      <w:tab/>
    </w:r>
    <w:r w:rsidR="00E775E2" w:rsidRPr="00D72B6A">
      <w:rPr>
        <w:lang w:val="fr-FR"/>
      </w:rPr>
      <w:tab/>
    </w:r>
    <w:r w:rsidR="00D72B6A" w:rsidRPr="00D72B6A">
      <w:rPr>
        <w:lang w:val="fr-FR"/>
      </w:rPr>
      <w:tab/>
    </w:r>
    <w:r w:rsidR="00D72B6A" w:rsidRPr="00D72B6A">
      <w:rPr>
        <w:lang w:val="fr-FR"/>
      </w:rPr>
      <w:tab/>
    </w:r>
  </w:p>
  <w:p w14:paraId="1EB41362" w14:textId="77777777" w:rsidR="00455960" w:rsidRPr="00D72B6A" w:rsidRDefault="0045596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6E"/>
    <w:multiLevelType w:val="hybridMultilevel"/>
    <w:tmpl w:val="0EEE345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1120F09"/>
    <w:multiLevelType w:val="hybridMultilevel"/>
    <w:tmpl w:val="54800BA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1E77609D"/>
    <w:multiLevelType w:val="hybridMultilevel"/>
    <w:tmpl w:val="80165BAA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345261FD"/>
    <w:multiLevelType w:val="hybridMultilevel"/>
    <w:tmpl w:val="08842336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3BA27781"/>
    <w:multiLevelType w:val="hybridMultilevel"/>
    <w:tmpl w:val="CA64E7BE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430E43C1"/>
    <w:multiLevelType w:val="hybridMultilevel"/>
    <w:tmpl w:val="4CC82466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 w15:restartNumberingAfterBreak="0">
    <w:nsid w:val="43C34FBB"/>
    <w:multiLevelType w:val="hybridMultilevel"/>
    <w:tmpl w:val="A47A5BE8"/>
    <w:lvl w:ilvl="0" w:tplc="04090015">
      <w:start w:val="1"/>
      <w:numFmt w:val="upperLetter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4C913C7"/>
    <w:multiLevelType w:val="hybridMultilevel"/>
    <w:tmpl w:val="BD76F680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 w15:restartNumberingAfterBreak="0">
    <w:nsid w:val="4C1179E5"/>
    <w:multiLevelType w:val="hybridMultilevel"/>
    <w:tmpl w:val="4AD06960"/>
    <w:lvl w:ilvl="0" w:tplc="0409000F">
      <w:start w:val="1"/>
      <w:numFmt w:val="decimal"/>
      <w:lvlText w:val="%1.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9" w15:restartNumberingAfterBreak="0">
    <w:nsid w:val="59944B55"/>
    <w:multiLevelType w:val="hybridMultilevel"/>
    <w:tmpl w:val="870AFED0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5D304AF8"/>
    <w:multiLevelType w:val="hybridMultilevel"/>
    <w:tmpl w:val="4874E6BC"/>
    <w:lvl w:ilvl="0" w:tplc="08B08BF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63532CD2"/>
    <w:multiLevelType w:val="hybridMultilevel"/>
    <w:tmpl w:val="6E02D65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6C8B508A"/>
    <w:multiLevelType w:val="hybridMultilevel"/>
    <w:tmpl w:val="9D98374A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 w15:restartNumberingAfterBreak="0">
    <w:nsid w:val="7B5A6FE9"/>
    <w:multiLevelType w:val="hybridMultilevel"/>
    <w:tmpl w:val="62DE673C"/>
    <w:lvl w:ilvl="0" w:tplc="EADA5FC2">
      <w:start w:val="2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 w15:restartNumberingAfterBreak="0">
    <w:nsid w:val="7E067BA5"/>
    <w:multiLevelType w:val="hybridMultilevel"/>
    <w:tmpl w:val="DD1406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1"/>
    <w:rsid w:val="000017E6"/>
    <w:rsid w:val="00001953"/>
    <w:rsid w:val="000036FC"/>
    <w:rsid w:val="0000410F"/>
    <w:rsid w:val="000076D3"/>
    <w:rsid w:val="000131EF"/>
    <w:rsid w:val="00030B96"/>
    <w:rsid w:val="00035C60"/>
    <w:rsid w:val="0005104C"/>
    <w:rsid w:val="000541C9"/>
    <w:rsid w:val="00056F2A"/>
    <w:rsid w:val="00090E4B"/>
    <w:rsid w:val="000A69F6"/>
    <w:rsid w:val="000A7DEA"/>
    <w:rsid w:val="000D6E13"/>
    <w:rsid w:val="000E6B10"/>
    <w:rsid w:val="0010225A"/>
    <w:rsid w:val="001164CB"/>
    <w:rsid w:val="00127915"/>
    <w:rsid w:val="00141491"/>
    <w:rsid w:val="001433DE"/>
    <w:rsid w:val="00151172"/>
    <w:rsid w:val="00152B92"/>
    <w:rsid w:val="0017105B"/>
    <w:rsid w:val="0017717A"/>
    <w:rsid w:val="00180A42"/>
    <w:rsid w:val="001976A9"/>
    <w:rsid w:val="001B1331"/>
    <w:rsid w:val="001D36B0"/>
    <w:rsid w:val="001E35D6"/>
    <w:rsid w:val="001E7723"/>
    <w:rsid w:val="00222EE6"/>
    <w:rsid w:val="0023038A"/>
    <w:rsid w:val="002304E8"/>
    <w:rsid w:val="00246B86"/>
    <w:rsid w:val="002815F9"/>
    <w:rsid w:val="002830F3"/>
    <w:rsid w:val="0028608B"/>
    <w:rsid w:val="00297AD6"/>
    <w:rsid w:val="002C1720"/>
    <w:rsid w:val="00345EFA"/>
    <w:rsid w:val="003633DA"/>
    <w:rsid w:val="0036743A"/>
    <w:rsid w:val="003717DB"/>
    <w:rsid w:val="003748B5"/>
    <w:rsid w:val="00380DD3"/>
    <w:rsid w:val="00390C01"/>
    <w:rsid w:val="003A3F8E"/>
    <w:rsid w:val="003B0496"/>
    <w:rsid w:val="003B31BC"/>
    <w:rsid w:val="003F7AE2"/>
    <w:rsid w:val="004126C2"/>
    <w:rsid w:val="004369CD"/>
    <w:rsid w:val="00441254"/>
    <w:rsid w:val="004419C1"/>
    <w:rsid w:val="00442ADF"/>
    <w:rsid w:val="00446D0E"/>
    <w:rsid w:val="00451930"/>
    <w:rsid w:val="00455960"/>
    <w:rsid w:val="00464292"/>
    <w:rsid w:val="004767EC"/>
    <w:rsid w:val="00477992"/>
    <w:rsid w:val="00482177"/>
    <w:rsid w:val="004A466A"/>
    <w:rsid w:val="004A47F4"/>
    <w:rsid w:val="004B724C"/>
    <w:rsid w:val="004C27B7"/>
    <w:rsid w:val="004C5CFF"/>
    <w:rsid w:val="00514D1B"/>
    <w:rsid w:val="005215E6"/>
    <w:rsid w:val="00527236"/>
    <w:rsid w:val="00536E46"/>
    <w:rsid w:val="00563DD7"/>
    <w:rsid w:val="00566A67"/>
    <w:rsid w:val="005877EC"/>
    <w:rsid w:val="00591170"/>
    <w:rsid w:val="00596572"/>
    <w:rsid w:val="005A1749"/>
    <w:rsid w:val="005A6D0E"/>
    <w:rsid w:val="005B67CC"/>
    <w:rsid w:val="006008FF"/>
    <w:rsid w:val="006141A2"/>
    <w:rsid w:val="006153B1"/>
    <w:rsid w:val="00660696"/>
    <w:rsid w:val="006610A1"/>
    <w:rsid w:val="00663EAE"/>
    <w:rsid w:val="00665739"/>
    <w:rsid w:val="00665E26"/>
    <w:rsid w:val="00695E21"/>
    <w:rsid w:val="006B45D4"/>
    <w:rsid w:val="006C5026"/>
    <w:rsid w:val="006C7195"/>
    <w:rsid w:val="006E29E6"/>
    <w:rsid w:val="006F46CF"/>
    <w:rsid w:val="00705EFD"/>
    <w:rsid w:val="00707EB4"/>
    <w:rsid w:val="007266A3"/>
    <w:rsid w:val="007324B6"/>
    <w:rsid w:val="00737D06"/>
    <w:rsid w:val="007448B5"/>
    <w:rsid w:val="007537BC"/>
    <w:rsid w:val="00755D53"/>
    <w:rsid w:val="0076669A"/>
    <w:rsid w:val="00776886"/>
    <w:rsid w:val="00776C69"/>
    <w:rsid w:val="00797A3D"/>
    <w:rsid w:val="007B0784"/>
    <w:rsid w:val="007B4C90"/>
    <w:rsid w:val="007C315F"/>
    <w:rsid w:val="007C378B"/>
    <w:rsid w:val="007F6FBB"/>
    <w:rsid w:val="00866CBA"/>
    <w:rsid w:val="00871DFB"/>
    <w:rsid w:val="008845EB"/>
    <w:rsid w:val="00884A1C"/>
    <w:rsid w:val="008D407F"/>
    <w:rsid w:val="008E18A3"/>
    <w:rsid w:val="008F3703"/>
    <w:rsid w:val="00912EE2"/>
    <w:rsid w:val="00931694"/>
    <w:rsid w:val="00937279"/>
    <w:rsid w:val="00947947"/>
    <w:rsid w:val="00947B2C"/>
    <w:rsid w:val="00955611"/>
    <w:rsid w:val="009B073E"/>
    <w:rsid w:val="009C3776"/>
    <w:rsid w:val="009D51A8"/>
    <w:rsid w:val="009D5CEC"/>
    <w:rsid w:val="009D6374"/>
    <w:rsid w:val="009E1A5B"/>
    <w:rsid w:val="009F5FB3"/>
    <w:rsid w:val="00A02365"/>
    <w:rsid w:val="00A20AB9"/>
    <w:rsid w:val="00A45A3B"/>
    <w:rsid w:val="00A46270"/>
    <w:rsid w:val="00A537A6"/>
    <w:rsid w:val="00A71881"/>
    <w:rsid w:val="00A91A97"/>
    <w:rsid w:val="00A943D3"/>
    <w:rsid w:val="00A97624"/>
    <w:rsid w:val="00AA24A0"/>
    <w:rsid w:val="00AA3DC8"/>
    <w:rsid w:val="00AE7908"/>
    <w:rsid w:val="00B21514"/>
    <w:rsid w:val="00B410B1"/>
    <w:rsid w:val="00B53F6E"/>
    <w:rsid w:val="00B71595"/>
    <w:rsid w:val="00BA5504"/>
    <w:rsid w:val="00BB0762"/>
    <w:rsid w:val="00BB634B"/>
    <w:rsid w:val="00BE15FF"/>
    <w:rsid w:val="00BE7E40"/>
    <w:rsid w:val="00BF065E"/>
    <w:rsid w:val="00C02DC9"/>
    <w:rsid w:val="00C250B8"/>
    <w:rsid w:val="00C42B95"/>
    <w:rsid w:val="00C4309F"/>
    <w:rsid w:val="00C46A5F"/>
    <w:rsid w:val="00C5309D"/>
    <w:rsid w:val="00C53BD4"/>
    <w:rsid w:val="00C64523"/>
    <w:rsid w:val="00C83C13"/>
    <w:rsid w:val="00C86D44"/>
    <w:rsid w:val="00CA7F6D"/>
    <w:rsid w:val="00CC26C7"/>
    <w:rsid w:val="00CD0368"/>
    <w:rsid w:val="00CD389C"/>
    <w:rsid w:val="00CF0FD5"/>
    <w:rsid w:val="00CF509B"/>
    <w:rsid w:val="00D11623"/>
    <w:rsid w:val="00D44C05"/>
    <w:rsid w:val="00D4654A"/>
    <w:rsid w:val="00D621BA"/>
    <w:rsid w:val="00D70307"/>
    <w:rsid w:val="00D72B6A"/>
    <w:rsid w:val="00D778BC"/>
    <w:rsid w:val="00D95CE6"/>
    <w:rsid w:val="00DA156A"/>
    <w:rsid w:val="00DA706E"/>
    <w:rsid w:val="00DC024D"/>
    <w:rsid w:val="00DC1CD1"/>
    <w:rsid w:val="00DD31C3"/>
    <w:rsid w:val="00E11799"/>
    <w:rsid w:val="00E55853"/>
    <w:rsid w:val="00E55F1D"/>
    <w:rsid w:val="00E61823"/>
    <w:rsid w:val="00E644EE"/>
    <w:rsid w:val="00E66A12"/>
    <w:rsid w:val="00E71FFB"/>
    <w:rsid w:val="00E74FDE"/>
    <w:rsid w:val="00E775E2"/>
    <w:rsid w:val="00E86171"/>
    <w:rsid w:val="00E87B25"/>
    <w:rsid w:val="00E92947"/>
    <w:rsid w:val="00EB2D7A"/>
    <w:rsid w:val="00EE7E71"/>
    <w:rsid w:val="00EF0CB7"/>
    <w:rsid w:val="00EF1EB4"/>
    <w:rsid w:val="00F2017D"/>
    <w:rsid w:val="00F25F61"/>
    <w:rsid w:val="00F36D9A"/>
    <w:rsid w:val="00F40BAC"/>
    <w:rsid w:val="00F5492C"/>
    <w:rsid w:val="00F54CCC"/>
    <w:rsid w:val="00F54D54"/>
    <w:rsid w:val="00F60ECE"/>
    <w:rsid w:val="00F7690C"/>
    <w:rsid w:val="00FC2C85"/>
    <w:rsid w:val="00FC7E7B"/>
    <w:rsid w:val="00FD0D29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F75601"/>
  <w15:docId w15:val="{770673C4-AD0A-4066-8D60-96D9E8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7" w:line="222" w:lineRule="auto"/>
      <w:ind w:left="324" w:right="451" w:hanging="10"/>
    </w:pPr>
    <w:rPr>
      <w:rFonts w:ascii="Calibri" w:eastAsia="Calibri" w:hAnsi="Calibri" w:cs="Calibri"/>
      <w:color w:val="000000"/>
      <w:sz w:val="13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65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60"/>
      <w:ind w:left="807" w:hanging="10"/>
      <w:outlineLvl w:val="1"/>
    </w:pPr>
    <w:rPr>
      <w:rFonts w:ascii="Calibri" w:eastAsia="Calibri" w:hAnsi="Calibri" w:cs="Calibri"/>
      <w:color w:val="126F7F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3"/>
      <w:ind w:left="2912"/>
      <w:jc w:val="center"/>
      <w:outlineLvl w:val="2"/>
    </w:pPr>
    <w:rPr>
      <w:rFonts w:ascii="Calibri" w:eastAsia="Calibri" w:hAnsi="Calibri" w:cs="Calibri"/>
      <w:b/>
      <w:color w:val="000000"/>
      <w:sz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15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126F7F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4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960"/>
    <w:rPr>
      <w:rFonts w:ascii="Calibri" w:eastAsia="Calibri" w:hAnsi="Calibri" w:cs="Calibri"/>
      <w:color w:val="000000"/>
      <w:sz w:val="13"/>
    </w:rPr>
  </w:style>
  <w:style w:type="paragraph" w:styleId="Pieddepage">
    <w:name w:val="footer"/>
    <w:basedOn w:val="Normal"/>
    <w:link w:val="PieddepageCar"/>
    <w:uiPriority w:val="99"/>
    <w:unhideWhenUsed/>
    <w:rsid w:val="004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960"/>
    <w:rPr>
      <w:rFonts w:ascii="Calibri" w:eastAsia="Calibri" w:hAnsi="Calibri" w:cs="Calibri"/>
      <w:color w:val="000000"/>
      <w:sz w:val="13"/>
    </w:rPr>
  </w:style>
  <w:style w:type="character" w:styleId="Marquedecommentaire">
    <w:name w:val="annotation reference"/>
    <w:basedOn w:val="Policepardfaut"/>
    <w:uiPriority w:val="99"/>
    <w:semiHidden/>
    <w:unhideWhenUsed/>
    <w:rsid w:val="00230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04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04E8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4E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4E8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10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017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4F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4FDE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4FDE"/>
    <w:rPr>
      <w:vertAlign w:val="superscript"/>
    </w:rPr>
  </w:style>
  <w:style w:type="table" w:styleId="Grilledutableau">
    <w:name w:val="Table Grid"/>
    <w:basedOn w:val="TableauNormal"/>
    <w:uiPriority w:val="39"/>
    <w:rsid w:val="0079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E35D6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21514"/>
    <w:pPr>
      <w:spacing w:after="0" w:line="240" w:lineRule="auto"/>
    </w:pPr>
    <w:rPr>
      <w:rFonts w:ascii="Calibri" w:eastAsia="Calibri" w:hAnsi="Calibri" w:cs="Calibri"/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NL/TXT/PDF/?uri=CELEX:52014XC0620(01)&amp;qid=1583315066671&amp;from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381974BC0744B402B9C93FAED806" ma:contentTypeVersion="8" ma:contentTypeDescription="Create a new document." ma:contentTypeScope="" ma:versionID="67bcc0a650f443990a3d30bd3b80066b">
  <xsd:schema xmlns:xsd="http://www.w3.org/2001/XMLSchema" xmlns:xs="http://www.w3.org/2001/XMLSchema" xmlns:p="http://schemas.microsoft.com/office/2006/metadata/properties" xmlns:ns3="bc4ee5dc-a97b-4c0b-9013-929b8bef9e88" targetNamespace="http://schemas.microsoft.com/office/2006/metadata/properties" ma:root="true" ma:fieldsID="b2b7915bdd6d66adaf85b9cc30387b8a" ns3:_="">
    <xsd:import namespace="bc4ee5dc-a97b-4c0b-9013-929b8bef9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ee5dc-a97b-4c0b-9013-929b8bef9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FE04-4AD5-468D-AB85-C663AD51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ee5dc-a97b-4c0b-9013-929b8bef9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804C4-5461-45AB-88BA-26284026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9D7C6-E15E-4BBA-A094-F904D98E7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DF433-5D86-484D-840E-F96B20BB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https://www.entreprises.gouv.fr/a-votre-service/projet-d-enverg</vt:lpstr>
      <vt:lpstr>https://www.entreprises.gouv.fr/a-votre-service/projet-d-enverg</vt:lpstr>
      <vt:lpstr>https://www.entreprises.gouv.fr/a-votre-service/projet-d-enverg</vt:lpstr>
    </vt:vector>
  </TitlesOfParts>
  <Company>FOD/SPF Economie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https://www.entreprises.gouv.fr/a-votre-service/projet-d-enverg</dc:title>
  <dc:subject/>
  <dc:creator>sybille.mazay</dc:creator>
  <cp:keywords/>
  <cp:lastModifiedBy>Jean-Hugues Baudoin (FOD Economie - SPF Economie)</cp:lastModifiedBy>
  <cp:revision>3</cp:revision>
  <dcterms:created xsi:type="dcterms:W3CDTF">2020-03-04T16:21:00Z</dcterms:created>
  <dcterms:modified xsi:type="dcterms:W3CDTF">2020-03-04T16:23:00Z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0x0101002611381974BC0744B402B9C93FAED806</vt:lpwstr>
  </property>
</Properties>
</file>