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7DDB" w14:textId="702E54AF" w:rsidR="00D21834" w:rsidRPr="00E3584C" w:rsidRDefault="00D21834" w:rsidP="00D21834">
      <w:pPr>
        <w:jc w:val="center"/>
        <w:rPr>
          <w:b/>
          <w:bCs/>
          <w:sz w:val="28"/>
          <w:szCs w:val="28"/>
        </w:rPr>
      </w:pPr>
      <w:r w:rsidRPr="00E3584C">
        <w:rPr>
          <w:b/>
          <w:bCs/>
          <w:sz w:val="28"/>
          <w:szCs w:val="28"/>
        </w:rPr>
        <w:t>Verklaring op eer</w:t>
      </w:r>
      <w:r w:rsidR="00741DE0">
        <w:rPr>
          <w:b/>
          <w:bCs/>
          <w:sz w:val="28"/>
          <w:szCs w:val="28"/>
        </w:rPr>
        <w:t xml:space="preserve"> [</w:t>
      </w:r>
      <w:r w:rsidR="00741DE0" w:rsidRPr="00741DE0">
        <w:rPr>
          <w:b/>
          <w:bCs/>
          <w:sz w:val="28"/>
          <w:szCs w:val="28"/>
          <w:highlight w:val="yellow"/>
        </w:rPr>
        <w:t>jaartal</w:t>
      </w:r>
      <w:r w:rsidR="00741DE0">
        <w:rPr>
          <w:b/>
          <w:bCs/>
          <w:sz w:val="28"/>
          <w:szCs w:val="28"/>
        </w:rPr>
        <w:t>]</w:t>
      </w:r>
    </w:p>
    <w:p w14:paraId="60D15E67" w14:textId="226D2AD7" w:rsidR="00D21834" w:rsidRPr="00E3584C" w:rsidRDefault="00D21834" w:rsidP="00D21834">
      <w:pPr>
        <w:jc w:val="center"/>
        <w:rPr>
          <w:b/>
          <w:bCs/>
          <w:sz w:val="28"/>
          <w:szCs w:val="28"/>
        </w:rPr>
      </w:pPr>
      <w:r w:rsidRPr="00E3584C">
        <w:rPr>
          <w:b/>
          <w:bCs/>
          <w:sz w:val="28"/>
          <w:szCs w:val="28"/>
        </w:rPr>
        <w:t>Verhuur in het kader van een sociaal beleid</w:t>
      </w:r>
    </w:p>
    <w:p w14:paraId="7E3AAB49" w14:textId="2BC9FFD7" w:rsidR="00D21834" w:rsidRDefault="00D21834"/>
    <w:p w14:paraId="7F68995E" w14:textId="04C85EB9" w:rsidR="00D21834" w:rsidRDefault="00D21834" w:rsidP="0023715A">
      <w:pPr>
        <w:jc w:val="both"/>
      </w:pPr>
      <w:r>
        <w:t>Ondergetekende(n)</w:t>
      </w:r>
      <w:r w:rsidR="003A6B83">
        <w:t xml:space="preserve"> (naam en voornaam) </w:t>
      </w:r>
      <w:r>
        <w:t>…………………………………………………………………………………</w:t>
      </w:r>
      <w:r w:rsidR="00DC59A5">
        <w:t>…</w:t>
      </w:r>
      <w:r>
        <w:t>…</w:t>
      </w:r>
      <w:r w:rsidR="003A6B83">
        <w:t>,</w:t>
      </w:r>
    </w:p>
    <w:p w14:paraId="15E6A09F" w14:textId="401D5A40" w:rsidR="003A6B83" w:rsidRDefault="003A6B83" w:rsidP="0023715A">
      <w:pPr>
        <w:jc w:val="both"/>
      </w:pPr>
      <w:r>
        <w:t xml:space="preserve">Verantwoordelijke(n) van </w:t>
      </w:r>
      <w:r w:rsidR="005B67F7">
        <w:t>[</w:t>
      </w:r>
      <w:r w:rsidR="009B30AD" w:rsidRPr="00D25819">
        <w:rPr>
          <w:highlight w:val="yellow"/>
        </w:rPr>
        <w:t xml:space="preserve">de huisvestingsinstantie/ </w:t>
      </w:r>
      <w:r w:rsidR="00682B38" w:rsidRPr="00D25819">
        <w:rPr>
          <w:highlight w:val="yellow"/>
        </w:rPr>
        <w:t xml:space="preserve">het Vlaams Woningfonds / </w:t>
      </w:r>
      <w:r w:rsidR="00D25819" w:rsidRPr="00D25819">
        <w:rPr>
          <w:highlight w:val="yellow"/>
        </w:rPr>
        <w:t>het "Fonds du Logement des Familles nombreuses de Wallonie" / het Woningfonds van het Brussels Hoofdstedelijk Gewest /</w:t>
      </w:r>
      <w:r w:rsidRPr="00D25819">
        <w:rPr>
          <w:highlight w:val="yellow"/>
        </w:rPr>
        <w:t>het OCMW van ………………………………………………………………………………………….</w:t>
      </w:r>
      <w:r w:rsidR="00D25819" w:rsidRPr="00D25819">
        <w:rPr>
          <w:highlight w:val="yellow"/>
        </w:rPr>
        <w:t>*</w:t>
      </w:r>
      <w:r w:rsidR="00D25819">
        <w:t>]</w:t>
      </w:r>
      <w:r>
        <w:t>,</w:t>
      </w:r>
    </w:p>
    <w:p w14:paraId="27C43BD6" w14:textId="57C0A217" w:rsidR="00F15D2C" w:rsidRDefault="00F15D2C" w:rsidP="0023715A">
      <w:pPr>
        <w:jc w:val="both"/>
      </w:pPr>
      <w:r>
        <w:t xml:space="preserve">Met maatschappelijke zetel te </w:t>
      </w:r>
      <w:r w:rsidRPr="00F15D2C">
        <w:t>(straat, nummer, postcode, gemeente)</w:t>
      </w:r>
      <w:r>
        <w:t xml:space="preserve"> ………………………………………….</w:t>
      </w:r>
    </w:p>
    <w:p w14:paraId="141729DE" w14:textId="746B1047" w:rsidR="00F15D2C" w:rsidRDefault="00F15D2C" w:rsidP="0023715A">
      <w:pPr>
        <w:jc w:val="both"/>
      </w:pPr>
      <w:r>
        <w:t>………………………………………………………………………………………………………………………………………………………..,</w:t>
      </w:r>
    </w:p>
    <w:p w14:paraId="3B63CFD7" w14:textId="77777777" w:rsidR="00C04C32" w:rsidRDefault="00D21834" w:rsidP="0023715A">
      <w:pPr>
        <w:jc w:val="both"/>
      </w:pPr>
      <w:r>
        <w:t xml:space="preserve">verklaren dat de wooneenhe(i)d(en) gelegen te </w:t>
      </w:r>
      <w:r w:rsidR="00FA0A45">
        <w:t xml:space="preserve">(straat, nummer, postcode, </w:t>
      </w:r>
      <w:r w:rsidR="00C04C32">
        <w:t>gemeente) ……………</w:t>
      </w:r>
    </w:p>
    <w:p w14:paraId="61F71144" w14:textId="2FE7110F" w:rsidR="00D21834" w:rsidRDefault="00C04C32" w:rsidP="0023715A">
      <w:pPr>
        <w:jc w:val="both"/>
      </w:pPr>
      <w:r>
        <w:t>……………………………………………………………………</w:t>
      </w:r>
      <w:r w:rsidR="00307CDB">
        <w:t>…</w:t>
      </w:r>
      <w:r>
        <w:t>…….</w:t>
      </w:r>
      <w:r w:rsidR="00D21834">
        <w:t>……………………………………………………………………….</w:t>
      </w:r>
    </w:p>
    <w:p w14:paraId="17574E59" w14:textId="770F94E9" w:rsidR="00D21834" w:rsidRDefault="00D21834" w:rsidP="0023715A">
      <w:pPr>
        <w:jc w:val="both"/>
      </w:pPr>
      <w:r>
        <w:t>........................................................................................................................................................</w:t>
      </w:r>
      <w:r w:rsidR="00DC59A5">
        <w:t>,</w:t>
      </w:r>
    </w:p>
    <w:p w14:paraId="16380F46" w14:textId="2D2ECA31" w:rsidR="00442376" w:rsidRDefault="00DC59A5" w:rsidP="0023715A">
      <w:pPr>
        <w:jc w:val="both"/>
      </w:pPr>
      <w:r>
        <w:t>m</w:t>
      </w:r>
      <w:r w:rsidR="00442376">
        <w:t>et EAN-nummer</w:t>
      </w:r>
      <w:r w:rsidR="00FA0A45">
        <w:t xml:space="preserve">(s) </w:t>
      </w:r>
      <w:r>
        <w:t>(aardgas) …</w:t>
      </w:r>
      <w:r w:rsidR="00FA0A45">
        <w:t>………………………………………………………………………………………………</w:t>
      </w:r>
      <w:r>
        <w:t>,</w:t>
      </w:r>
    </w:p>
    <w:p w14:paraId="52B20499" w14:textId="6A976A43" w:rsidR="00FA0A45" w:rsidRDefault="00FA0A45" w:rsidP="0023715A">
      <w:pPr>
        <w:jc w:val="both"/>
      </w:pPr>
      <w:r>
        <w:t>meternummer(s) …………………………………………………………………………………………………………………</w:t>
      </w:r>
      <w:r w:rsidR="00DC59A5">
        <w:t>….., en</w:t>
      </w:r>
    </w:p>
    <w:p w14:paraId="4DD48918" w14:textId="6B20C1CA" w:rsidR="00DC59A5" w:rsidRDefault="00DC59A5" w:rsidP="0023715A">
      <w:pPr>
        <w:jc w:val="both"/>
      </w:pPr>
      <w:r>
        <w:t>klantnummer(s) ……………………………………………………………………………………………………………………….,</w:t>
      </w:r>
    </w:p>
    <w:p w14:paraId="14CB1513" w14:textId="6A526451" w:rsidR="00D21834" w:rsidRDefault="00D21834" w:rsidP="0023715A">
      <w:pPr>
        <w:jc w:val="both"/>
      </w:pPr>
      <w:r>
        <w:t xml:space="preserve">uitgerust zijn met een </w:t>
      </w:r>
      <w:r w:rsidR="001842C3">
        <w:t>[</w:t>
      </w:r>
      <w:r w:rsidR="001842C3" w:rsidRPr="00126FCE">
        <w:rPr>
          <w:highlight w:val="yellow"/>
        </w:rPr>
        <w:t xml:space="preserve">collectieve aansluiting </w:t>
      </w:r>
      <w:r w:rsidR="00DB361D">
        <w:rPr>
          <w:highlight w:val="yellow"/>
        </w:rPr>
        <w:t xml:space="preserve">op aardgas en collectieve verwarming </w:t>
      </w:r>
      <w:r w:rsidR="001842C3" w:rsidRPr="00126FCE">
        <w:rPr>
          <w:highlight w:val="yellow"/>
        </w:rPr>
        <w:t xml:space="preserve">op aardgas / </w:t>
      </w:r>
      <w:r w:rsidRPr="00126FCE">
        <w:rPr>
          <w:highlight w:val="yellow"/>
        </w:rPr>
        <w:t>systeem van collectieve verwarming waarbij het individueel gebruik van warmte gemeten wordt</w:t>
      </w:r>
      <w:r w:rsidR="00B13BC7" w:rsidRPr="00126FCE" w:rsidDel="00B13BC7">
        <w:rPr>
          <w:highlight w:val="yellow"/>
        </w:rPr>
        <w:t xml:space="preserve"> </w:t>
      </w:r>
      <w:r w:rsidR="00A911F8" w:rsidRPr="00DB361D">
        <w:rPr>
          <w:highlight w:val="yellow"/>
        </w:rPr>
        <w:t>*</w:t>
      </w:r>
      <w:r w:rsidR="00126FCE">
        <w:t>]</w:t>
      </w:r>
      <w:r>
        <w:t>,</w:t>
      </w:r>
    </w:p>
    <w:p w14:paraId="40C49307" w14:textId="14302181" w:rsidR="00D21834" w:rsidRDefault="00D21834" w:rsidP="0023715A">
      <w:pPr>
        <w:jc w:val="both"/>
      </w:pPr>
      <w:r>
        <w:t>en dat deze wooneenhe(i)d(en) verhuurd worden in het kader van een sociaal beleid, dat wil zeggen toegewezen worden met toepassing van door de raad voor maatschappelijk welzijn goedgekeurde voorwaarden in het kader van individuele maatschappelijke dienstverlening.</w:t>
      </w:r>
    </w:p>
    <w:p w14:paraId="654629F7" w14:textId="188C7DC8" w:rsidR="00D21834" w:rsidRDefault="00D21834" w:rsidP="0023715A">
      <w:pPr>
        <w:jc w:val="both"/>
      </w:pPr>
      <w:r>
        <w:t xml:space="preserve">Deze verklaring wordt opgesteld om </w:t>
      </w:r>
      <w:r w:rsidR="000A1084">
        <w:t>voor het jaar [</w:t>
      </w:r>
      <w:r w:rsidR="000A1084" w:rsidRPr="000A1084">
        <w:rPr>
          <w:highlight w:val="yellow"/>
        </w:rPr>
        <w:t>jaartal</w:t>
      </w:r>
      <w:r w:rsidR="000A1084">
        <w:t xml:space="preserve">] </w:t>
      </w:r>
      <w:r>
        <w:t>te kunnen genieten van de toepassing van het sociaal tarief voor</w:t>
      </w:r>
      <w:r w:rsidR="00B13BC7">
        <w:t xml:space="preserve"> (a) aardgas </w:t>
      </w:r>
      <w:r w:rsidR="00B13BC7">
        <w:t xml:space="preserve">op basis van artikel 15/10, §2 van de wet van 12 april 1965 </w:t>
      </w:r>
      <w:r w:rsidR="00B13BC7" w:rsidRPr="004E15D5">
        <w:t>betreffende het vervoer van gasachtige produkten en andere door middel van leidingen</w:t>
      </w:r>
      <w:r w:rsidR="00B13BC7">
        <w:t xml:space="preserve"> of voor (b) </w:t>
      </w:r>
      <w:r>
        <w:t xml:space="preserve">warmte </w:t>
      </w:r>
      <w:r w:rsidRPr="00D21834">
        <w:t>door middel van netten voor warmtevoorziening op afstand aan beschermde residentiële afnemers</w:t>
      </w:r>
      <w:r>
        <w:t xml:space="preserve"> op basis van artikel 15/10, §2/1 van de wet van 12 april 1965 </w:t>
      </w:r>
      <w:r w:rsidR="004E15D5" w:rsidRPr="004E15D5">
        <w:t>betreffende het vervoer van gasachtige produkten en andere door middel van leidingen</w:t>
      </w:r>
      <w:r w:rsidR="00B13BC7">
        <w:t xml:space="preserve">. Dit </w:t>
      </w:r>
      <w:r w:rsidR="0023715A">
        <w:t xml:space="preserve">meer bepaald </w:t>
      </w:r>
      <w:r w:rsidR="00DC4E1B">
        <w:t xml:space="preserve">ten voordele van </w:t>
      </w:r>
      <w:r w:rsidR="006212F8">
        <w:t xml:space="preserve">de </w:t>
      </w:r>
      <w:r w:rsidRPr="00D21834">
        <w:t>huurder die een woongelegenheid betrekt in appartementsgebouwen waarvan de verwarming met aardgas plaatsvindt door middel van een collectieve installatie, of waarvan de aansluiting op het net voor warmtevoorziening collectief is, wanneer de woningen in huur zijn gegeven, in het kader van een sociaal beleid, door huisvestingsinstanties zoals de gewestelijke huisvestingsmaatschappijen, de door die laatste erkende sociale huisvestingsmaatschappijen, sociale verhuurkantoren als zodanig erkend door de gewestelijke regeringen, het Vlaams Woningfonds, het "Fonds du Logement des Familles nombreuses de Wallonie", het Woningfonds van het Brussels Hoofdstedelijk Gewest en de Openbare Centra voor Maatschappelijk Welzijn.</w:t>
      </w:r>
    </w:p>
    <w:p w14:paraId="3A415330" w14:textId="77777777" w:rsidR="006212F8" w:rsidRDefault="006212F8" w:rsidP="0023715A">
      <w:pPr>
        <w:jc w:val="both"/>
      </w:pPr>
    </w:p>
    <w:p w14:paraId="38BC4944" w14:textId="248D9F06" w:rsidR="00A911F8" w:rsidRDefault="00D21834" w:rsidP="005876E6">
      <w:pPr>
        <w:jc w:val="both"/>
      </w:pPr>
      <w:r>
        <w:t>Opgemaakt te …………………………………………………., op …………………………………….</w:t>
      </w:r>
    </w:p>
    <w:p w14:paraId="61272225" w14:textId="04875F3C" w:rsidR="00A911F8" w:rsidRPr="00A911F8" w:rsidRDefault="00A911F8">
      <w:pPr>
        <w:rPr>
          <w:sz w:val="20"/>
          <w:szCs w:val="20"/>
        </w:rPr>
      </w:pPr>
      <w:r w:rsidRPr="00A911F8">
        <w:rPr>
          <w:sz w:val="20"/>
          <w:szCs w:val="20"/>
        </w:rPr>
        <w:t>* Schrappen wat niet past.</w:t>
      </w:r>
    </w:p>
    <w:sectPr w:rsidR="00A911F8" w:rsidRPr="00A911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0422" w14:textId="77777777" w:rsidR="0057558F" w:rsidRDefault="0057558F" w:rsidP="004E15D5">
      <w:pPr>
        <w:spacing w:after="0" w:line="240" w:lineRule="auto"/>
      </w:pPr>
      <w:r>
        <w:separator/>
      </w:r>
    </w:p>
  </w:endnote>
  <w:endnote w:type="continuationSeparator" w:id="0">
    <w:p w14:paraId="52967B35" w14:textId="77777777" w:rsidR="0057558F" w:rsidRDefault="0057558F" w:rsidP="004E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9E8A" w14:textId="77777777" w:rsidR="0057558F" w:rsidRDefault="0057558F" w:rsidP="004E15D5">
      <w:pPr>
        <w:spacing w:after="0" w:line="240" w:lineRule="auto"/>
      </w:pPr>
      <w:r>
        <w:separator/>
      </w:r>
    </w:p>
  </w:footnote>
  <w:footnote w:type="continuationSeparator" w:id="0">
    <w:p w14:paraId="4A6E3D24" w14:textId="77777777" w:rsidR="0057558F" w:rsidRDefault="0057558F" w:rsidP="004E1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34"/>
    <w:rsid w:val="000A1084"/>
    <w:rsid w:val="000D7CAB"/>
    <w:rsid w:val="001033E0"/>
    <w:rsid w:val="00112A0E"/>
    <w:rsid w:val="00126FCE"/>
    <w:rsid w:val="0014290C"/>
    <w:rsid w:val="001842C3"/>
    <w:rsid w:val="0023715A"/>
    <w:rsid w:val="00287B36"/>
    <w:rsid w:val="002D1A53"/>
    <w:rsid w:val="00307CDB"/>
    <w:rsid w:val="003A6B83"/>
    <w:rsid w:val="00442376"/>
    <w:rsid w:val="004E15D5"/>
    <w:rsid w:val="004F1D73"/>
    <w:rsid w:val="0057558F"/>
    <w:rsid w:val="005876E6"/>
    <w:rsid w:val="005B67F7"/>
    <w:rsid w:val="006212F8"/>
    <w:rsid w:val="00650EF4"/>
    <w:rsid w:val="00682B38"/>
    <w:rsid w:val="006C1AE0"/>
    <w:rsid w:val="00741DE0"/>
    <w:rsid w:val="009B30AD"/>
    <w:rsid w:val="00A06E60"/>
    <w:rsid w:val="00A911F8"/>
    <w:rsid w:val="00B13BC7"/>
    <w:rsid w:val="00C04C32"/>
    <w:rsid w:val="00D21834"/>
    <w:rsid w:val="00D25819"/>
    <w:rsid w:val="00DB361D"/>
    <w:rsid w:val="00DC4E1B"/>
    <w:rsid w:val="00DC59A5"/>
    <w:rsid w:val="00E3584C"/>
    <w:rsid w:val="00F15D2C"/>
    <w:rsid w:val="00FA0A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555C"/>
  <w15:chartTrackingRefBased/>
  <w15:docId w15:val="{77C24C0F-F12B-4F8E-B31A-8C13468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2433</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2021-05-20T08:42:00Z</cp:lastPrinted>
  <dcterms:created xsi:type="dcterms:W3CDTF">2021-05-26T11:25:00Z</dcterms:created>
  <dcterms:modified xsi:type="dcterms:W3CDTF">2021-05-26T11:25:00Z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2021-04-28T06:47:12Z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4190fdd1-4abf-4673-af8b-fac4db4b9f0c</vt:lpwstr>
  </property>
  <property fmtid="{D5CDD505-2E9C-101B-9397-08002B2CF9AE}" pid="8" name="MSIP_Label_c135c4ba-2280-41f8-be7d-6f21d368baa3_ContentBits">
    <vt:lpwstr>0</vt:lpwstr>
  </property>
</Properties>
</file>